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2"/>
        <w:rPr>
          <w:rFonts w:hint="default"/>
          <w:lang w:val="en-US" w:eastAsia="zh-CN"/>
        </w:rPr>
      </w:pPr>
    </w:p>
    <w:p w14:paraId="4B59BC39">
      <w:pPr>
        <w:pStyle w:val="2"/>
        <w:rPr>
          <w:rFonts w:hint="default"/>
          <w:lang w:val="en-US" w:eastAsia="zh-CN"/>
        </w:rPr>
      </w:pPr>
    </w:p>
    <w:p w14:paraId="2020C534">
      <w:pPr>
        <w:pStyle w:val="2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2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中江鑫耘农业科技有限公司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  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7C335ADD">
      <w:pPr>
        <w:jc w:val="center"/>
        <w:rPr>
          <w:rFonts w:hint="default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其他相关资料</w:t>
      </w:r>
    </w:p>
    <w:p w14:paraId="733CDD26">
      <w:pPr>
        <w:widowControl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承诺函</w:t>
      </w:r>
    </w:p>
    <w:p w14:paraId="1538CF5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中江鑫耘农业科技有限公司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394DC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024" w:firstLineChars="427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我公司作为本次项目的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目标企业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，根据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征集公告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要求，现郑重承诺如下：</w:t>
      </w:r>
    </w:p>
    <w:p w14:paraId="06A6EE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具有独立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承担民事责任的能力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；</w:t>
      </w:r>
    </w:p>
    <w:p w14:paraId="384C04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具有良好的商业信誉和健全的财务会计制度；</w:t>
      </w:r>
    </w:p>
    <w:p w14:paraId="5F5AF9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具有履行合同所必需的专业技术能力；</w:t>
      </w:r>
    </w:p>
    <w:p w14:paraId="064BBC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具有依法缴纳税收和社会保障资金的良好记录； </w:t>
      </w:r>
    </w:p>
    <w:p w14:paraId="41DB22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参加采购活动前三年内，在经营活动中没有重大违法记录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；</w:t>
      </w:r>
    </w:p>
    <w:p w14:paraId="471891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法律、行政法规规定的其他条件。</w:t>
      </w:r>
    </w:p>
    <w:p w14:paraId="6075F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本公司对上述承诺的内容事项真实性负责。如经查实上述承诺的内容事项存在虚假，我公司愿意接受以提供虚假材料谋取中标追究法律责任。</w:t>
      </w:r>
    </w:p>
    <w:p w14:paraId="51AAA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0B2F1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        （盖章）</w:t>
      </w:r>
    </w:p>
    <w:p w14:paraId="3A313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A126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法定代表人或授权代表（签字）：</w:t>
      </w:r>
    </w:p>
    <w:p w14:paraId="4257E9BC">
      <w:pPr>
        <w:pStyle w:val="2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41887A54">
      <w:pPr>
        <w:pStyle w:val="2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时间：</w:t>
      </w:r>
    </w:p>
    <w:p w14:paraId="3B316F05">
      <w:pPr>
        <w:pStyle w:val="2"/>
        <w:rPr>
          <w:rFonts w:hint="eastAsia"/>
        </w:rPr>
      </w:pPr>
    </w:p>
    <w:p w14:paraId="4A6FC94C">
      <w:pPr>
        <w:jc w:val="center"/>
        <w:rPr>
          <w:rFonts w:hint="default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1FA3D717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F07A8"/>
    <w:multiLevelType w:val="singleLevel"/>
    <w:tmpl w:val="08AF07A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B5670"/>
    <w:rsid w:val="01FB5670"/>
    <w:rsid w:val="51CC200D"/>
    <w:rsid w:val="6D2E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Indent"/>
    <w:basedOn w:val="1"/>
    <w:next w:val="1"/>
    <w:qFormat/>
    <w:uiPriority w:val="99"/>
    <w:pPr>
      <w:ind w:firstLine="0" w:firstLineChars="0"/>
      <w:jc w:val="center"/>
    </w:pPr>
    <w:rPr>
      <w:rFonts w:ascii="Times New Roman" w:hAnsi="Times New Roman" w:eastAsia="宋体"/>
      <w:kern w:val="0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464</Words>
  <Characters>486</Characters>
  <Lines>0</Lines>
  <Paragraphs>0</Paragraphs>
  <TotalTime>1</TotalTime>
  <ScaleCrop>false</ScaleCrop>
  <LinksUpToDate>false</LinksUpToDate>
  <CharactersWithSpaces>713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2026-06-26T01:19:00Z</dcterms:created>
  <dc:creator>WPS_1591668586</dc:creator>
  <cp:lastModifiedBy>张为振</cp:lastModifiedBy>
  <dcterms:modified xsi:type="dcterms:W3CDTF">2026-07-09T09:45:19Z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DB2361083DEC4119A86FF6DD9C0535B0_13</vt:lpwstr>
  </property>
  <property fmtid="{D5CDD505-2E9C-101B-9397-08002B2CF9AE}" pid="4" name="KSOTemplateDocerSaveRecord">
    <vt:lpwstr>eyJoZGlkIjoiNjRkOTkxZTk3ZmVmNzk5ODEzYWM5Yjk1ZTUwOTcxNGMiLCJ1c2VySWQiOiI0NTY0NDY4NTEifQ==</vt:lpwstr>
  </property>
</Properties>
</file>