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ind w:left="149" w:leftChars="-85" w:hanging="327" w:hangingChars="74"/>
        <w:jc w:val="left"/>
        <w:textAlignment w:val="auto"/>
        <w:rPr>
          <w:rFonts w:hint="eastAsia" w:ascii="宋体" w:hAnsi="宋体" w:eastAsia="宋体" w:cs="宋体"/>
          <w:b/>
          <w:bCs/>
          <w:color w:val="auto"/>
          <w:sz w:val="44"/>
          <w:szCs w:val="44"/>
          <w:u w:val="none"/>
          <w:lang w:val="en-US" w:eastAsia="zh-CN"/>
        </w:rPr>
      </w:pPr>
      <w:r>
        <w:rPr>
          <w:rFonts w:hint="eastAsia" w:ascii="宋体" w:hAnsi="宋体" w:eastAsia="宋体" w:cs="宋体"/>
          <w:b/>
          <w:bCs/>
          <w:color w:val="auto"/>
          <w:sz w:val="44"/>
          <w:szCs w:val="44"/>
          <w:u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480" w:lineRule="auto"/>
        <w:ind w:left="149" w:leftChars="-85" w:hanging="327" w:hangingChars="74"/>
        <w:jc w:val="left"/>
        <w:textAlignment w:val="auto"/>
        <w:rPr>
          <w:rFonts w:hint="default" w:ascii="宋体" w:hAnsi="宋体" w:eastAsia="宋体" w:cs="宋体"/>
          <w:b/>
          <w:bCs/>
          <w:color w:val="auto"/>
          <w:sz w:val="44"/>
          <w:szCs w:val="44"/>
          <w:u w:val="none"/>
          <w:lang w:val="en-US" w:eastAsia="zh-CN"/>
        </w:rPr>
      </w:pPr>
      <w:bookmarkStart w:id="24" w:name="_GoBack"/>
      <w:bookmarkEnd w:id="24"/>
    </w:p>
    <w:p>
      <w:pPr>
        <w:spacing w:before="156" w:beforeLines="50" w:after="156" w:afterLines="50" w:line="1400" w:lineRule="exact"/>
        <w:ind w:firstLine="3960" w:firstLineChars="550"/>
        <w:rPr>
          <w:rFonts w:hint="eastAsia" w:ascii="宋体" w:hAnsi="宋体" w:eastAsia="宋体" w:cs="宋体"/>
          <w:sz w:val="72"/>
          <w:szCs w:val="72"/>
          <w:lang w:val="en-US"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72"/>
          <w:szCs w:val="72"/>
          <w:lang w:val="en-US" w:eastAsia="zh-CN"/>
          <w14:shadow w14:blurRad="50800" w14:dist="38100" w14:dir="2700000" w14:sx="100000" w14:sy="100000" w14:kx="0" w14:ky="0" w14:algn="tl">
            <w14:srgbClr w14:val="000000">
              <w14:alpha w14:val="60000"/>
            </w14:srgbClr>
          </w14:shadow>
        </w:rPr>
        <w:t>技</w:t>
      </w:r>
    </w:p>
    <w:p>
      <w:pPr>
        <w:spacing w:before="156" w:beforeLines="50" w:after="156" w:afterLines="50" w:line="1400" w:lineRule="exact"/>
        <w:ind w:firstLine="3960" w:firstLineChars="550"/>
        <w:rPr>
          <w:rFonts w:hint="eastAsia" w:ascii="宋体" w:hAnsi="宋体" w:eastAsia="宋体" w:cs="宋体"/>
          <w:sz w:val="72"/>
          <w:szCs w:val="72"/>
          <w:lang w:val="en-US"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72"/>
          <w:szCs w:val="72"/>
          <w:lang w:val="en-US" w:eastAsia="zh-CN"/>
          <w14:shadow w14:blurRad="50800" w14:dist="38100" w14:dir="2700000" w14:sx="100000" w14:sy="100000" w14:kx="0" w14:ky="0" w14:algn="tl">
            <w14:srgbClr w14:val="000000">
              <w14:alpha w14:val="60000"/>
            </w14:srgbClr>
          </w14:shadow>
        </w:rPr>
        <w:t>术</w:t>
      </w:r>
    </w:p>
    <w:p>
      <w:pPr>
        <w:spacing w:before="156" w:beforeLines="50" w:after="156" w:afterLines="50" w:line="1400" w:lineRule="exact"/>
        <w:ind w:firstLine="3960" w:firstLineChars="550"/>
        <w:rPr>
          <w:rFonts w:hint="eastAsia" w:ascii="宋体" w:hAnsi="宋体" w:eastAsia="宋体" w:cs="宋体"/>
          <w:sz w:val="72"/>
          <w:szCs w:val="72"/>
          <w:lang w:val="en-US"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72"/>
          <w:szCs w:val="72"/>
          <w:lang w:val="en-US" w:eastAsia="zh-CN"/>
          <w14:shadow w14:blurRad="50800" w14:dist="38100" w14:dir="2700000" w14:sx="100000" w14:sy="100000" w14:kx="0" w14:ky="0" w14:algn="tl">
            <w14:srgbClr w14:val="000000">
              <w14:alpha w14:val="60000"/>
            </w14:srgbClr>
          </w14:shadow>
        </w:rPr>
        <w:t>规</w:t>
      </w:r>
    </w:p>
    <w:p>
      <w:pPr>
        <w:spacing w:before="156" w:beforeLines="50" w:after="156" w:afterLines="50" w:line="1400" w:lineRule="exact"/>
        <w:ind w:firstLine="3960" w:firstLineChars="550"/>
        <w:rPr>
          <w:rFonts w:hint="eastAsia" w:ascii="宋体" w:hAnsi="宋体" w:eastAsia="宋体" w:cs="宋体"/>
          <w:sz w:val="72"/>
          <w:szCs w:val="72"/>
          <w:lang w:val="en-US"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72"/>
          <w:szCs w:val="72"/>
          <w:lang w:val="en-US" w:eastAsia="zh-CN"/>
          <w14:shadow w14:blurRad="50800" w14:dist="38100" w14:dir="2700000" w14:sx="100000" w14:sy="100000" w14:kx="0" w14:ky="0" w14:algn="tl">
            <w14:srgbClr w14:val="000000">
              <w14:alpha w14:val="60000"/>
            </w14:srgbClr>
          </w14:shadow>
        </w:rPr>
        <w:t>格</w:t>
      </w:r>
    </w:p>
    <w:p>
      <w:pPr>
        <w:spacing w:before="156" w:beforeLines="50" w:after="156" w:afterLines="50" w:line="1400" w:lineRule="exact"/>
        <w:ind w:firstLine="3960" w:firstLineChars="550"/>
        <w:rPr>
          <w:rFonts w:hint="default" w:ascii="宋体" w:hAnsi="宋体" w:eastAsia="宋体" w:cs="宋体"/>
          <w:b/>
          <w:bCs/>
          <w:sz w:val="72"/>
          <w:szCs w:val="72"/>
          <w:lang w:val="en-US"/>
          <w14:shadow w14:blurRad="50800" w14:dist="38100" w14:dir="2700000" w14:sx="100000" w14:sy="100000" w14:kx="0" w14:ky="0" w14:algn="tl">
            <w14:srgbClr w14:val="000000">
              <w14:alpha w14:val="60000"/>
            </w14:srgbClr>
          </w14:shadow>
        </w:rPr>
      </w:pPr>
      <w:r>
        <w:rPr>
          <w:rFonts w:hint="eastAsia" w:ascii="宋体" w:hAnsi="宋体" w:eastAsia="宋体" w:cs="宋体"/>
          <w:sz w:val="72"/>
          <w:szCs w:val="72"/>
          <w:lang w:val="en-US" w:eastAsia="zh-CN"/>
          <w14:shadow w14:blurRad="50800" w14:dist="38100" w14:dir="2700000" w14:sx="100000" w14:sy="100000" w14:kx="0" w14:ky="0" w14:algn="tl">
            <w14:srgbClr w14:val="000000">
              <w14:alpha w14:val="60000"/>
            </w14:srgbClr>
          </w14:shadow>
        </w:rPr>
        <w:t>书</w:t>
      </w:r>
    </w:p>
    <w:p>
      <w:pPr>
        <w:jc w:val="center"/>
        <w:rPr>
          <w:rFonts w:hint="eastAsia" w:ascii="宋体" w:hAnsi="宋体"/>
          <w:b/>
          <w:bCs/>
          <w:sz w:val="72"/>
          <w:szCs w:val="72"/>
        </w:rPr>
      </w:pPr>
    </w:p>
    <w:p>
      <w:pPr>
        <w:tabs>
          <w:tab w:val="left" w:pos="2580"/>
        </w:tabs>
        <w:spacing w:after="156" w:afterLines="50" w:line="560" w:lineRule="exact"/>
        <w:rPr>
          <w:rFonts w:ascii="宋体" w:hAnsi="宋体" w:cs="Arial"/>
          <w:sz w:val="44"/>
        </w:rPr>
      </w:pPr>
      <w:r>
        <w:rPr>
          <w:rFonts w:ascii="宋体" w:hAnsi="宋体" w:cs="Arial"/>
          <w:sz w:val="44"/>
        </w:rPr>
        <w:tab/>
      </w:r>
    </w:p>
    <w:p>
      <w:pPr>
        <w:pStyle w:val="15"/>
        <w:rPr>
          <w:rFonts w:hint="eastAsia"/>
        </w:rPr>
      </w:pPr>
    </w:p>
    <w:p>
      <w:pPr>
        <w:pStyle w:val="2"/>
        <w:numPr>
          <w:ilvl w:val="0"/>
          <w:numId w:val="0"/>
        </w:numPr>
        <w:bidi w:val="0"/>
        <w:rPr>
          <w:rFonts w:hint="eastAsia"/>
          <w:lang w:val="en-US" w:eastAsia="zh-CN"/>
        </w:rPr>
        <w:sectPr>
          <w:footerReference r:id="rId4" w:type="first"/>
          <w:footerReference r:id="rId3" w:type="default"/>
          <w:pgSz w:w="11906" w:h="16838"/>
          <w:pgMar w:top="1134" w:right="1134" w:bottom="1134" w:left="1077"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bookmarkStart w:id="0" w:name="_Toc7681"/>
      <w:bookmarkStart w:id="1" w:name="_Toc28723"/>
    </w:p>
    <w:bookmarkEnd w:id="0"/>
    <w:bookmarkEnd w:id="1"/>
    <w:p>
      <w:pPr>
        <w:spacing w:line="360" w:lineRule="auto"/>
        <w:contextualSpacing/>
        <w:rPr>
          <w:rFonts w:hint="eastAsia" w:ascii="仿宋" w:hAnsi="仿宋" w:eastAsia="仿宋" w:cs="仿宋"/>
          <w:sz w:val="24"/>
          <w:szCs w:val="24"/>
          <w:lang w:val="en-US" w:eastAsia="zh-CN"/>
        </w:rPr>
      </w:pPr>
      <w:r>
        <w:rPr>
          <w:rFonts w:hint="eastAsia" w:ascii="仿宋" w:hAnsi="仿宋" w:eastAsia="仿宋" w:cs="仿宋"/>
          <w:sz w:val="24"/>
          <w:szCs w:val="24"/>
          <w:lang w:eastAsia="zh-CN"/>
        </w:rPr>
        <w:t>一</w:t>
      </w:r>
      <w:r>
        <w:rPr>
          <w:rFonts w:hint="eastAsia" w:ascii="仿宋" w:hAnsi="仿宋" w:eastAsia="仿宋" w:cs="仿宋"/>
          <w:sz w:val="24"/>
          <w:szCs w:val="24"/>
        </w:rPr>
        <w:t>、</w:t>
      </w:r>
      <w:r>
        <w:rPr>
          <w:rFonts w:hint="eastAsia" w:ascii="仿宋" w:hAnsi="仿宋" w:eastAsia="仿宋" w:cs="仿宋"/>
          <w:b/>
          <w:sz w:val="24"/>
          <w:szCs w:val="24"/>
          <w:lang w:val="en-US" w:eastAsia="zh-CN"/>
        </w:rPr>
        <w:t>屠宰</w:t>
      </w:r>
    </w:p>
    <w:p>
      <w:pPr>
        <w:spacing w:line="360" w:lineRule="auto"/>
        <w:ind w:firstLine="472" w:firstLineChars="196"/>
        <w:rPr>
          <w:rFonts w:hint="eastAsia" w:ascii="仿宋" w:hAnsi="仿宋" w:eastAsia="仿宋" w:cs="仿宋"/>
          <w:b/>
          <w:bCs/>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技术要求</w:t>
      </w:r>
    </w:p>
    <w:p>
      <w:pPr>
        <w:numPr>
          <w:ilvl w:val="0"/>
          <w:numId w:val="1"/>
        </w:numPr>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主钢梁、二次钢梁、机架、上部运行部分采用热浸锌材料，浸锌厚度50－60ｕｍ。</w:t>
      </w:r>
    </w:p>
    <w:p>
      <w:pPr>
        <w:numPr>
          <w:ilvl w:val="0"/>
          <w:numId w:val="1"/>
        </w:numPr>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所有电器</w:t>
      </w:r>
      <w:r>
        <w:rPr>
          <w:rFonts w:hint="eastAsia" w:ascii="仿宋" w:hAnsi="仿宋" w:eastAsia="仿宋" w:cs="仿宋"/>
          <w:sz w:val="24"/>
          <w:szCs w:val="24"/>
          <w:highlight w:val="none"/>
          <w:lang w:eastAsia="zh-CN"/>
        </w:rPr>
        <w:t>不低于</w:t>
      </w:r>
      <w:r>
        <w:rPr>
          <w:rFonts w:hint="eastAsia" w:ascii="仿宋" w:hAnsi="仿宋" w:eastAsia="仿宋" w:cs="仿宋"/>
          <w:sz w:val="24"/>
          <w:szCs w:val="24"/>
          <w:highlight w:val="none"/>
        </w:rPr>
        <w:t>施耐德</w:t>
      </w:r>
      <w:r>
        <w:rPr>
          <w:rFonts w:hint="eastAsia" w:ascii="仿宋" w:hAnsi="仿宋" w:eastAsia="仿宋" w:cs="仿宋"/>
          <w:sz w:val="24"/>
          <w:szCs w:val="24"/>
          <w:highlight w:val="none"/>
          <w:lang w:eastAsia="zh-CN"/>
        </w:rPr>
        <w:t>品牌</w:t>
      </w:r>
      <w:r>
        <w:rPr>
          <w:rFonts w:hint="eastAsia" w:ascii="仿宋" w:hAnsi="仿宋" w:eastAsia="仿宋" w:cs="仿宋"/>
          <w:sz w:val="24"/>
          <w:szCs w:val="24"/>
          <w:highlight w:val="none"/>
        </w:rPr>
        <w:t>；PLC</w:t>
      </w:r>
      <w:r>
        <w:rPr>
          <w:rFonts w:hint="eastAsia" w:ascii="仿宋" w:hAnsi="仿宋" w:eastAsia="仿宋" w:cs="仿宋"/>
          <w:sz w:val="24"/>
          <w:szCs w:val="24"/>
          <w:highlight w:val="none"/>
          <w:lang w:eastAsia="zh-CN"/>
        </w:rPr>
        <w:t>不低于</w:t>
      </w:r>
      <w:r>
        <w:rPr>
          <w:rFonts w:hint="eastAsia" w:ascii="仿宋" w:hAnsi="仿宋" w:eastAsia="仿宋" w:cs="仿宋"/>
          <w:sz w:val="24"/>
          <w:szCs w:val="24"/>
          <w:highlight w:val="none"/>
        </w:rPr>
        <w:t>西门子</w:t>
      </w:r>
      <w:r>
        <w:rPr>
          <w:rFonts w:hint="eastAsia" w:ascii="仿宋" w:hAnsi="仿宋" w:eastAsia="仿宋" w:cs="仿宋"/>
          <w:sz w:val="24"/>
          <w:szCs w:val="24"/>
          <w:highlight w:val="none"/>
          <w:lang w:eastAsia="zh-CN"/>
        </w:rPr>
        <w:t>品牌</w:t>
      </w:r>
      <w:r>
        <w:rPr>
          <w:rFonts w:hint="eastAsia" w:ascii="仿宋" w:hAnsi="仿宋" w:eastAsia="仿宋" w:cs="仿宋"/>
          <w:sz w:val="24"/>
          <w:szCs w:val="24"/>
          <w:highlight w:val="none"/>
        </w:rPr>
        <w:t>；变频器</w:t>
      </w:r>
      <w:r>
        <w:rPr>
          <w:rFonts w:hint="eastAsia" w:ascii="仿宋" w:hAnsi="仿宋" w:eastAsia="仿宋" w:cs="仿宋"/>
          <w:sz w:val="24"/>
          <w:szCs w:val="24"/>
          <w:highlight w:val="none"/>
          <w:lang w:eastAsia="zh-CN"/>
        </w:rPr>
        <w:t>不低于</w:t>
      </w:r>
      <w:r>
        <w:rPr>
          <w:rFonts w:hint="eastAsia" w:ascii="仿宋" w:hAnsi="仿宋" w:eastAsia="仿宋" w:cs="仿宋"/>
          <w:sz w:val="24"/>
          <w:szCs w:val="24"/>
          <w:highlight w:val="none"/>
        </w:rPr>
        <w:t>丹佛斯</w:t>
      </w:r>
      <w:r>
        <w:rPr>
          <w:rFonts w:hint="eastAsia" w:ascii="仿宋" w:hAnsi="仿宋" w:eastAsia="仿宋" w:cs="仿宋"/>
          <w:sz w:val="24"/>
          <w:szCs w:val="24"/>
          <w:highlight w:val="none"/>
          <w:lang w:eastAsia="zh-CN"/>
        </w:rPr>
        <w:t>品牌</w:t>
      </w:r>
      <w:r>
        <w:rPr>
          <w:rFonts w:hint="eastAsia" w:ascii="仿宋" w:hAnsi="仿宋" w:eastAsia="仿宋" w:cs="仿宋"/>
          <w:sz w:val="24"/>
          <w:szCs w:val="24"/>
          <w:highlight w:val="none"/>
        </w:rPr>
        <w:t>；放血线、胴体线、烫毛线、烫毛加工线、快速冷却线、输入及输出线、两台打毛机（串联打毛机），电机</w:t>
      </w:r>
      <w:r>
        <w:rPr>
          <w:rFonts w:hint="eastAsia" w:ascii="仿宋" w:hAnsi="仿宋" w:eastAsia="仿宋" w:cs="仿宋"/>
          <w:sz w:val="24"/>
          <w:szCs w:val="24"/>
          <w:highlight w:val="none"/>
          <w:lang w:eastAsia="zh-CN"/>
        </w:rPr>
        <w:t>及</w:t>
      </w:r>
      <w:r>
        <w:rPr>
          <w:rFonts w:hint="eastAsia" w:ascii="仿宋" w:hAnsi="仿宋" w:eastAsia="仿宋" w:cs="仿宋"/>
          <w:sz w:val="24"/>
          <w:szCs w:val="24"/>
          <w:highlight w:val="none"/>
        </w:rPr>
        <w:t>减速机</w:t>
      </w:r>
      <w:r>
        <w:rPr>
          <w:rFonts w:hint="eastAsia" w:ascii="仿宋" w:hAnsi="仿宋" w:eastAsia="仿宋" w:cs="仿宋"/>
          <w:sz w:val="24"/>
          <w:szCs w:val="24"/>
          <w:highlight w:val="none"/>
          <w:lang w:eastAsia="zh-CN"/>
        </w:rPr>
        <w:t>不低于</w:t>
      </w:r>
      <w:r>
        <w:rPr>
          <w:rFonts w:hint="eastAsia" w:ascii="仿宋" w:hAnsi="仿宋" w:eastAsia="仿宋" w:cs="仿宋"/>
          <w:sz w:val="24"/>
          <w:szCs w:val="24"/>
          <w:highlight w:val="none"/>
        </w:rPr>
        <w:t>SEW</w:t>
      </w:r>
      <w:r>
        <w:rPr>
          <w:rFonts w:hint="eastAsia" w:ascii="仿宋" w:hAnsi="仿宋" w:eastAsia="仿宋" w:cs="仿宋"/>
          <w:sz w:val="24"/>
          <w:szCs w:val="24"/>
          <w:highlight w:val="none"/>
          <w:lang w:eastAsia="zh-CN"/>
        </w:rPr>
        <w:t>品牌</w:t>
      </w:r>
      <w:r>
        <w:rPr>
          <w:rFonts w:hint="eastAsia" w:ascii="仿宋" w:hAnsi="仿宋" w:eastAsia="仿宋" w:cs="仿宋"/>
          <w:sz w:val="24"/>
          <w:szCs w:val="24"/>
          <w:highlight w:val="none"/>
        </w:rPr>
        <w:t>；气动件、气缸</w:t>
      </w:r>
      <w:r>
        <w:rPr>
          <w:rFonts w:hint="eastAsia" w:ascii="仿宋" w:hAnsi="仿宋" w:eastAsia="仿宋" w:cs="仿宋"/>
          <w:sz w:val="24"/>
          <w:szCs w:val="24"/>
          <w:highlight w:val="none"/>
          <w:lang w:eastAsia="zh-CN"/>
        </w:rPr>
        <w:t>不低于</w:t>
      </w:r>
      <w:r>
        <w:rPr>
          <w:rFonts w:hint="eastAsia" w:ascii="仿宋" w:hAnsi="仿宋" w:eastAsia="仿宋" w:cs="仿宋"/>
          <w:sz w:val="24"/>
          <w:szCs w:val="24"/>
          <w:highlight w:val="none"/>
        </w:rPr>
        <w:t>SMC</w:t>
      </w:r>
      <w:r>
        <w:rPr>
          <w:rFonts w:hint="eastAsia" w:ascii="仿宋" w:hAnsi="仿宋" w:eastAsia="仿宋" w:cs="仿宋"/>
          <w:sz w:val="24"/>
          <w:szCs w:val="24"/>
          <w:highlight w:val="none"/>
          <w:lang w:eastAsia="zh-CN"/>
        </w:rPr>
        <w:t>品牌</w:t>
      </w:r>
      <w:r>
        <w:rPr>
          <w:rFonts w:hint="eastAsia" w:ascii="仿宋" w:hAnsi="仿宋" w:eastAsia="仿宋" w:cs="仿宋"/>
          <w:sz w:val="24"/>
          <w:szCs w:val="24"/>
          <w:highlight w:val="none"/>
        </w:rPr>
        <w:t>。</w:t>
      </w:r>
    </w:p>
    <w:p>
      <w:pPr>
        <w:numPr>
          <w:ilvl w:val="0"/>
          <w:numId w:val="1"/>
        </w:numPr>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配电及控制防护等级≥IP55。</w:t>
      </w:r>
    </w:p>
    <w:p>
      <w:pPr>
        <w:numPr>
          <w:ilvl w:val="0"/>
          <w:numId w:val="1"/>
        </w:numPr>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屠宰线的实际工作环境30℃至－30度，湿度＞50%，应符合食品卫生与安全的要求。</w:t>
      </w:r>
    </w:p>
    <w:p>
      <w:pPr>
        <w:numPr>
          <w:ilvl w:val="0"/>
          <w:numId w:val="1"/>
        </w:numPr>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减速机及电机应便于拆卸、更换和维修。</w:t>
      </w:r>
    </w:p>
    <w:p>
      <w:pPr>
        <w:numPr>
          <w:ilvl w:val="0"/>
          <w:numId w:val="1"/>
        </w:numPr>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减速机、电机应有SUS304不锈钢防水罩，如有驱动链条应设计链条护罩。</w:t>
      </w:r>
    </w:p>
    <w:p>
      <w:pPr>
        <w:numPr>
          <w:ilvl w:val="0"/>
          <w:numId w:val="1"/>
        </w:numPr>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电缆、电线、控制线缆等使用</w:t>
      </w:r>
      <w:r>
        <w:rPr>
          <w:rFonts w:hint="eastAsia" w:ascii="仿宋" w:hAnsi="仿宋" w:eastAsia="仿宋" w:cs="仿宋"/>
          <w:sz w:val="24"/>
          <w:szCs w:val="24"/>
          <w:highlight w:val="none"/>
          <w:lang w:eastAsia="zh-CN"/>
        </w:rPr>
        <w:t>不低于</w:t>
      </w:r>
      <w:r>
        <w:rPr>
          <w:rFonts w:hint="eastAsia" w:ascii="仿宋" w:hAnsi="仿宋" w:eastAsia="仿宋" w:cs="仿宋"/>
          <w:sz w:val="24"/>
          <w:szCs w:val="24"/>
          <w:highlight w:val="none"/>
        </w:rPr>
        <w:t>“上上”、“远东”、“汉缆”</w:t>
      </w:r>
      <w:r>
        <w:rPr>
          <w:rFonts w:hint="eastAsia" w:ascii="仿宋" w:hAnsi="仿宋" w:eastAsia="仿宋" w:cs="仿宋"/>
          <w:sz w:val="24"/>
          <w:szCs w:val="24"/>
          <w:highlight w:val="none"/>
          <w:lang w:val="en-US" w:eastAsia="zh-CN"/>
        </w:rPr>
        <w:t>品牌</w:t>
      </w:r>
      <w:r>
        <w:rPr>
          <w:rFonts w:hint="eastAsia" w:ascii="仿宋" w:hAnsi="仿宋" w:eastAsia="仿宋" w:cs="仿宋"/>
          <w:sz w:val="24"/>
          <w:szCs w:val="24"/>
          <w:highlight w:val="none"/>
        </w:rPr>
        <w:t>。</w:t>
      </w:r>
    </w:p>
    <w:p>
      <w:pPr>
        <w:numPr>
          <w:ilvl w:val="0"/>
          <w:numId w:val="1"/>
        </w:numPr>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桥架采用热浸锌材料。</w:t>
      </w:r>
    </w:p>
    <w:p>
      <w:pPr>
        <w:numPr>
          <w:ilvl w:val="0"/>
          <w:numId w:val="1"/>
        </w:numPr>
        <w:spacing w:line="360" w:lineRule="auto"/>
        <w:ind w:left="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生产线</w:t>
      </w:r>
      <w:r>
        <w:rPr>
          <w:rFonts w:hint="eastAsia" w:ascii="仿宋" w:hAnsi="仿宋" w:eastAsia="仿宋" w:cs="仿宋"/>
          <w:sz w:val="24"/>
          <w:szCs w:val="24"/>
          <w:highlight w:val="none"/>
        </w:rPr>
        <w:t>产能要求：</w:t>
      </w:r>
      <w:r>
        <w:rPr>
          <w:rFonts w:hint="eastAsia" w:ascii="仿宋" w:hAnsi="仿宋" w:eastAsia="仿宋" w:cs="仿宋"/>
          <w:sz w:val="24"/>
          <w:szCs w:val="24"/>
          <w:highlight w:val="none"/>
          <w:lang w:val="en-US" w:eastAsia="zh-CN"/>
        </w:rPr>
        <w:t>不低于5</w:t>
      </w:r>
      <w:r>
        <w:rPr>
          <w:rFonts w:hint="eastAsia" w:ascii="仿宋" w:hAnsi="仿宋" w:eastAsia="仿宋" w:cs="仿宋"/>
          <w:sz w:val="24"/>
          <w:szCs w:val="24"/>
          <w:highlight w:val="none"/>
        </w:rPr>
        <w:t>00头/小时</w:t>
      </w:r>
      <w:r>
        <w:rPr>
          <w:rFonts w:hint="eastAsia" w:ascii="仿宋" w:hAnsi="仿宋" w:eastAsia="仿宋" w:cs="仿宋"/>
          <w:sz w:val="24"/>
          <w:szCs w:val="24"/>
          <w:highlight w:val="none"/>
          <w:lang w:eastAsia="zh-CN"/>
        </w:rPr>
        <w:t>。</w:t>
      </w:r>
    </w:p>
    <w:p>
      <w:pPr>
        <w:rPr>
          <w:rFonts w:hint="eastAsia" w:ascii="仿宋" w:hAnsi="仿宋" w:eastAsia="仿宋" w:cs="仿宋"/>
          <w:sz w:val="24"/>
          <w:szCs w:val="24"/>
          <w:highlight w:val="none"/>
        </w:rPr>
      </w:pPr>
    </w:p>
    <w:p>
      <w:pPr>
        <w:ind w:firstLine="480" w:firstLineChars="200"/>
        <w:rPr>
          <w:rFonts w:hint="eastAsia" w:ascii="仿宋" w:hAnsi="仿宋" w:eastAsia="仿宋" w:cs="仿宋"/>
          <w:sz w:val="24"/>
          <w:szCs w:val="24"/>
          <w:highlight w:val="none"/>
        </w:rPr>
      </w:pPr>
    </w:p>
    <w:p>
      <w:pPr>
        <w:ind w:firstLine="480" w:firstLineChars="200"/>
        <w:rPr>
          <w:rFonts w:hint="eastAsia" w:ascii="仿宋" w:hAnsi="仿宋" w:eastAsia="仿宋" w:cs="仿宋"/>
          <w:sz w:val="24"/>
          <w:szCs w:val="24"/>
          <w:highlight w:val="none"/>
        </w:rPr>
      </w:pPr>
    </w:p>
    <w:p>
      <w:pPr>
        <w:ind w:firstLine="480" w:firstLineChars="200"/>
        <w:rPr>
          <w:rFonts w:hint="eastAsia" w:ascii="仿宋" w:hAnsi="仿宋" w:eastAsia="仿宋" w:cs="仿宋"/>
          <w:sz w:val="24"/>
          <w:szCs w:val="24"/>
          <w:highlight w:val="none"/>
        </w:rPr>
      </w:pPr>
    </w:p>
    <w:p>
      <w:pPr>
        <w:ind w:firstLine="480" w:firstLineChars="200"/>
        <w:rPr>
          <w:rFonts w:hint="eastAsia" w:ascii="仿宋" w:hAnsi="仿宋" w:eastAsia="仿宋" w:cs="仿宋"/>
          <w:sz w:val="24"/>
          <w:szCs w:val="24"/>
          <w:highlight w:val="none"/>
        </w:rPr>
      </w:pPr>
    </w:p>
    <w:p>
      <w:pPr>
        <w:ind w:firstLine="480" w:firstLineChars="200"/>
        <w:rPr>
          <w:rFonts w:hint="eastAsia" w:ascii="仿宋" w:hAnsi="仿宋" w:eastAsia="仿宋" w:cs="仿宋"/>
          <w:sz w:val="24"/>
          <w:szCs w:val="24"/>
          <w:highlight w:val="none"/>
        </w:rPr>
      </w:pPr>
    </w:p>
    <w:p>
      <w:pPr>
        <w:ind w:firstLine="480" w:firstLineChars="200"/>
        <w:rPr>
          <w:rFonts w:hint="eastAsia" w:ascii="仿宋" w:hAnsi="仿宋" w:eastAsia="仿宋" w:cs="仿宋"/>
          <w:sz w:val="24"/>
          <w:szCs w:val="24"/>
          <w:highlight w:val="none"/>
        </w:rPr>
      </w:pPr>
    </w:p>
    <w:p>
      <w:pPr>
        <w:ind w:firstLine="480" w:firstLineChars="200"/>
        <w:rPr>
          <w:rFonts w:hint="eastAsia" w:ascii="仿宋" w:hAnsi="仿宋" w:eastAsia="仿宋" w:cs="仿宋"/>
          <w:sz w:val="24"/>
          <w:szCs w:val="24"/>
          <w:highlight w:val="none"/>
        </w:rPr>
      </w:pPr>
    </w:p>
    <w:p>
      <w:pPr>
        <w:ind w:firstLine="480" w:firstLineChars="200"/>
        <w:rPr>
          <w:rFonts w:hint="eastAsia" w:ascii="仿宋" w:hAnsi="仿宋" w:eastAsia="仿宋" w:cs="仿宋"/>
          <w:sz w:val="24"/>
          <w:szCs w:val="24"/>
          <w:highlight w:val="none"/>
        </w:rPr>
      </w:pPr>
    </w:p>
    <w:p>
      <w:pPr>
        <w:ind w:firstLine="480" w:firstLineChars="200"/>
        <w:rPr>
          <w:rFonts w:hint="eastAsia" w:ascii="仿宋" w:hAnsi="仿宋" w:eastAsia="仿宋" w:cs="仿宋"/>
          <w:sz w:val="24"/>
          <w:szCs w:val="24"/>
          <w:highlight w:val="none"/>
        </w:rPr>
      </w:pPr>
    </w:p>
    <w:p>
      <w:pPr>
        <w:ind w:firstLine="480" w:firstLineChars="200"/>
        <w:rPr>
          <w:rFonts w:hint="eastAsia" w:ascii="仿宋" w:hAnsi="仿宋" w:eastAsia="仿宋" w:cs="仿宋"/>
          <w:sz w:val="24"/>
          <w:szCs w:val="24"/>
          <w:highlight w:val="none"/>
        </w:rPr>
      </w:pPr>
    </w:p>
    <w:p>
      <w:pPr>
        <w:ind w:firstLine="480" w:firstLineChars="200"/>
        <w:rPr>
          <w:rFonts w:hint="eastAsia" w:ascii="仿宋" w:hAnsi="仿宋" w:eastAsia="仿宋" w:cs="仿宋"/>
          <w:sz w:val="24"/>
          <w:szCs w:val="24"/>
          <w:highlight w:val="none"/>
        </w:rPr>
      </w:pPr>
    </w:p>
    <w:p>
      <w:pPr>
        <w:ind w:firstLine="480" w:firstLineChars="200"/>
        <w:rPr>
          <w:rFonts w:hint="eastAsia" w:ascii="仿宋" w:hAnsi="仿宋" w:eastAsia="仿宋" w:cs="仿宋"/>
          <w:sz w:val="24"/>
          <w:szCs w:val="24"/>
          <w:highlight w:val="none"/>
        </w:rPr>
      </w:pPr>
    </w:p>
    <w:p>
      <w:pPr>
        <w:ind w:firstLine="480" w:firstLineChars="200"/>
        <w:rPr>
          <w:rFonts w:hint="eastAsia" w:ascii="仿宋" w:hAnsi="仿宋" w:eastAsia="仿宋" w:cs="仿宋"/>
          <w:sz w:val="24"/>
          <w:szCs w:val="24"/>
          <w:highlight w:val="none"/>
        </w:rPr>
      </w:pPr>
    </w:p>
    <w:p>
      <w:pPr>
        <w:ind w:firstLine="480" w:firstLineChars="200"/>
        <w:rPr>
          <w:rFonts w:hint="eastAsia" w:ascii="仿宋" w:hAnsi="仿宋" w:eastAsia="仿宋" w:cs="仿宋"/>
          <w:sz w:val="24"/>
          <w:szCs w:val="24"/>
          <w:highlight w:val="none"/>
        </w:rPr>
      </w:pPr>
    </w:p>
    <w:p>
      <w:pPr>
        <w:ind w:firstLine="480" w:firstLineChars="200"/>
        <w:rPr>
          <w:rFonts w:hint="eastAsia" w:ascii="仿宋" w:hAnsi="仿宋" w:eastAsia="仿宋" w:cs="仿宋"/>
          <w:sz w:val="24"/>
          <w:szCs w:val="24"/>
          <w:highlight w:val="none"/>
        </w:rPr>
      </w:pPr>
    </w:p>
    <w:p>
      <w:pPr>
        <w:ind w:firstLine="480" w:firstLineChars="200"/>
        <w:rPr>
          <w:rFonts w:hint="eastAsia" w:ascii="仿宋" w:hAnsi="仿宋" w:eastAsia="仿宋" w:cs="仿宋"/>
          <w:sz w:val="24"/>
          <w:szCs w:val="24"/>
          <w:highlight w:val="none"/>
        </w:rPr>
      </w:pPr>
    </w:p>
    <w:p>
      <w:pPr>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2：主要设备技术要求</w:t>
      </w:r>
    </w:p>
    <w:p>
      <w:pPr>
        <w:keepNext w:val="0"/>
        <w:keepLines w:val="0"/>
        <w:pageBreakBefore w:val="0"/>
        <w:widowControl w:val="0"/>
        <w:numPr>
          <w:ilvl w:val="0"/>
          <w:numId w:val="2"/>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三点麻击晕机</w:t>
      </w:r>
      <w:r>
        <w:rPr>
          <w:rFonts w:hint="eastAsia" w:ascii="仿宋" w:hAnsi="仿宋" w:eastAsia="仿宋" w:cs="仿宋"/>
          <w:b/>
          <w:bCs/>
          <w:i w:val="0"/>
          <w:iCs w:val="0"/>
          <w:color w:val="000000"/>
          <w:sz w:val="24"/>
          <w:szCs w:val="24"/>
          <w:u w:val="none"/>
        </w:rPr>
        <w:tab/>
      </w:r>
    </w:p>
    <w:p>
      <w:pPr>
        <w:keepNext w:val="0"/>
        <w:keepLines w:val="0"/>
        <w:pageBreakBefore w:val="0"/>
        <w:widowControl w:val="0"/>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用于生猪的自动击晕，利用高频低压击晕电源对生猪进行电击晕。</w:t>
      </w:r>
    </w:p>
    <w:p>
      <w:pPr>
        <w:keepNext w:val="0"/>
        <w:keepLines w:val="0"/>
        <w:pageBreakBefore w:val="0"/>
        <w:widowControl w:val="0"/>
        <w:numPr>
          <w:ilvl w:val="0"/>
          <w:numId w:val="0"/>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79" w:leftChars="228" w:firstLine="0" w:firstLineChars="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1）、对头部施加恒定的击晕电流；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击晕电极准确定位；</w:t>
      </w:r>
    </w:p>
    <w:p>
      <w:pPr>
        <w:keepNext w:val="0"/>
        <w:keepLines w:val="0"/>
        <w:pageBreakBefore w:val="0"/>
        <w:widowControl w:val="0"/>
        <w:numPr>
          <w:ilvl w:val="0"/>
          <w:numId w:val="3"/>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防止重复击晕；</w:t>
      </w:r>
    </w:p>
    <w:p>
      <w:pPr>
        <w:keepNext w:val="0"/>
        <w:keepLines w:val="0"/>
        <w:pageBreakBefore w:val="0"/>
        <w:widowControl w:val="0"/>
        <w:numPr>
          <w:ilvl w:val="0"/>
          <w:numId w:val="3"/>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逃逸率≤ 1%；</w:t>
      </w:r>
    </w:p>
    <w:p>
      <w:pPr>
        <w:keepNext w:val="0"/>
        <w:keepLines w:val="0"/>
        <w:pageBreakBefore w:val="0"/>
        <w:widowControl w:val="0"/>
        <w:numPr>
          <w:ilvl w:val="0"/>
          <w:numId w:val="3"/>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3个击晕电极；</w:t>
      </w:r>
    </w:p>
    <w:p>
      <w:pPr>
        <w:keepNext w:val="0"/>
        <w:keepLines w:val="0"/>
        <w:pageBreakBefore w:val="0"/>
        <w:widowControl w:val="0"/>
        <w:numPr>
          <w:ilvl w:val="0"/>
          <w:numId w:val="3"/>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高频击晕电流；  </w:t>
      </w:r>
    </w:p>
    <w:p>
      <w:pPr>
        <w:keepNext w:val="0"/>
        <w:keepLines w:val="0"/>
        <w:pageBreakBefore w:val="0"/>
        <w:widowControl w:val="0"/>
        <w:numPr>
          <w:ilvl w:val="0"/>
          <w:numId w:val="3"/>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自动无猪检测；</w:t>
      </w:r>
    </w:p>
    <w:p>
      <w:pPr>
        <w:keepNext w:val="0"/>
        <w:keepLines w:val="0"/>
        <w:pageBreakBefore w:val="0"/>
        <w:widowControl w:val="0"/>
        <w:numPr>
          <w:ilvl w:val="0"/>
          <w:numId w:val="0"/>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2）技术数据：</w:t>
      </w:r>
    </w:p>
    <w:p>
      <w:pPr>
        <w:keepNext w:val="0"/>
        <w:keepLines w:val="0"/>
        <w:pageBreakBefore w:val="0"/>
        <w:widowControl w:val="0"/>
        <w:numPr>
          <w:ilvl w:val="0"/>
          <w:numId w:val="4"/>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外形尺寸：设备尺寸在满足正常生产需要的前提下，还需符合生产工艺及厂房的图纸布局；</w:t>
      </w:r>
    </w:p>
    <w:p>
      <w:pPr>
        <w:keepNext w:val="0"/>
        <w:keepLines w:val="0"/>
        <w:pageBreakBefore w:val="0"/>
        <w:widowControl w:val="0"/>
        <w:numPr>
          <w:ilvl w:val="0"/>
          <w:numId w:val="4"/>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装机功率：2.2kW,380V, 50Hz, 3Ph,,IP55；</w:t>
      </w:r>
    </w:p>
    <w:p>
      <w:pPr>
        <w:keepNext w:val="0"/>
        <w:keepLines w:val="0"/>
        <w:pageBreakBefore w:val="0"/>
        <w:widowControl w:val="0"/>
        <w:numPr>
          <w:ilvl w:val="0"/>
          <w:numId w:val="4"/>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压缩空气用量：每头猪42 In；</w:t>
      </w:r>
    </w:p>
    <w:p>
      <w:pPr>
        <w:keepNext w:val="0"/>
        <w:keepLines w:val="0"/>
        <w:pageBreakBefore w:val="0"/>
        <w:widowControl w:val="0"/>
        <w:numPr>
          <w:ilvl w:val="0"/>
          <w:numId w:val="0"/>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3）压缩空气连接：干燥空气体：½ 英寸；压力，6 巴（操作中）；</w:t>
      </w:r>
    </w:p>
    <w:p>
      <w:pPr>
        <w:keepNext w:val="0"/>
        <w:keepLines w:val="0"/>
        <w:pageBreakBefore w:val="0"/>
        <w:widowControl w:val="0"/>
        <w:numPr>
          <w:ilvl w:val="0"/>
          <w:numId w:val="5"/>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击晕参数调整：</w:t>
      </w:r>
    </w:p>
    <w:p>
      <w:pPr>
        <w:keepNext w:val="0"/>
        <w:keepLines w:val="0"/>
        <w:pageBreakBefore w:val="0"/>
        <w:widowControl w:val="0"/>
        <w:numPr>
          <w:ilvl w:val="0"/>
          <w:numId w:val="5"/>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头部电流：可调；</w:t>
      </w:r>
    </w:p>
    <w:p>
      <w:pPr>
        <w:keepNext w:val="0"/>
        <w:keepLines w:val="0"/>
        <w:pageBreakBefore w:val="0"/>
        <w:widowControl w:val="0"/>
        <w:numPr>
          <w:ilvl w:val="0"/>
          <w:numId w:val="5"/>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胸部电压：可调；</w:t>
      </w:r>
    </w:p>
    <w:p>
      <w:pPr>
        <w:keepNext w:val="0"/>
        <w:keepLines w:val="0"/>
        <w:pageBreakBefore w:val="0"/>
        <w:widowControl w:val="0"/>
        <w:numPr>
          <w:ilvl w:val="0"/>
          <w:numId w:val="5"/>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击晕时间：可调</w:t>
      </w:r>
    </w:p>
    <w:p>
      <w:pPr>
        <w:keepNext w:val="0"/>
        <w:keepLines w:val="0"/>
        <w:pageBreakBefore w:val="0"/>
        <w:widowControl w:val="0"/>
        <w:numPr>
          <w:ilvl w:val="0"/>
          <w:numId w:val="0"/>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4）设备材料：</w:t>
      </w:r>
    </w:p>
    <w:p>
      <w:pPr>
        <w:keepNext w:val="0"/>
        <w:keepLines w:val="0"/>
        <w:pageBreakBefore w:val="0"/>
        <w:widowControl w:val="0"/>
        <w:numPr>
          <w:ilvl w:val="0"/>
          <w:numId w:val="6"/>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机架材质：框架为100*50热镀锌矩形管制作；</w:t>
      </w:r>
    </w:p>
    <w:p>
      <w:pPr>
        <w:keepNext w:val="0"/>
        <w:keepLines w:val="0"/>
        <w:pageBreakBefore w:val="0"/>
        <w:widowControl w:val="0"/>
        <w:numPr>
          <w:ilvl w:val="0"/>
          <w:numId w:val="6"/>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输送机链条：节距100mm带套筒镀锌单铰接链条，其中底座输送链条安装；</w:t>
      </w:r>
    </w:p>
    <w:p>
      <w:pPr>
        <w:keepNext w:val="0"/>
        <w:keepLines w:val="0"/>
        <w:pageBreakBefore w:val="0"/>
        <w:widowControl w:val="0"/>
        <w:numPr>
          <w:ilvl w:val="0"/>
          <w:numId w:val="6"/>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带有张紧系统采用弹性聚氨酯软张紧机构；</w:t>
      </w:r>
    </w:p>
    <w:p>
      <w:pPr>
        <w:keepNext w:val="0"/>
        <w:keepLines w:val="0"/>
        <w:pageBreakBefore w:val="0"/>
        <w:widowControl w:val="0"/>
        <w:numPr>
          <w:ilvl w:val="0"/>
          <w:numId w:val="6"/>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输送机驱动装置：采用斜齿轮型减速机，变频控制链速</w:t>
      </w:r>
    </w:p>
    <w:p>
      <w:pPr>
        <w:keepNext w:val="0"/>
        <w:keepLines w:val="0"/>
        <w:pageBreakBefore w:val="0"/>
        <w:widowControl w:val="0"/>
        <w:numPr>
          <w:ilvl w:val="0"/>
          <w:numId w:val="6"/>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托胸块采用软托腹皮块（橡胶包塑工艺）减少猪的应激反映；</w:t>
      </w:r>
    </w:p>
    <w:p>
      <w:pPr>
        <w:keepNext w:val="0"/>
        <w:keepLines w:val="0"/>
        <w:pageBreakBefore w:val="0"/>
        <w:widowControl w:val="0"/>
        <w:numPr>
          <w:ilvl w:val="0"/>
          <w:numId w:val="6"/>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输入电压：单项220V±10%　50HZ±3HZ；输出电压：0～400V；频率输出：50～800HZ；输出波形：正弦波；电压、频率、麻电时间可调</w:t>
      </w:r>
      <w:r>
        <w:rPr>
          <w:rFonts w:hint="eastAsia" w:ascii="仿宋" w:hAnsi="仿宋" w:eastAsia="仿宋" w:cs="仿宋"/>
          <w:i w:val="0"/>
          <w:iCs w:val="0"/>
          <w:color w:val="000000"/>
          <w:sz w:val="24"/>
          <w:szCs w:val="24"/>
          <w:u w:val="none"/>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双钢制赶猪通道</w:t>
      </w:r>
      <w:r>
        <w:rPr>
          <w:rFonts w:hint="eastAsia" w:ascii="仿宋" w:hAnsi="仿宋" w:eastAsia="仿宋" w:cs="仿宋"/>
          <w:b/>
          <w:bCs/>
          <w:sz w:val="24"/>
          <w:szCs w:val="24"/>
        </w:rPr>
        <w:tab/>
      </w:r>
    </w:p>
    <w:p>
      <w:pPr>
        <w:keepNext w:val="0"/>
        <w:keepLines w:val="0"/>
        <w:pageBreakBefore w:val="0"/>
        <w:widowControl w:val="0"/>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用于生猪的限制规定通道</w:t>
      </w:r>
    </w:p>
    <w:p>
      <w:pPr>
        <w:keepNext w:val="0"/>
        <w:keepLines w:val="0"/>
        <w:pageBreakBefore w:val="0"/>
        <w:widowControl w:val="0"/>
        <w:numPr>
          <w:ilvl w:val="0"/>
          <w:numId w:val="0"/>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5米用于连接冲淋待宰圈和活挂输送机的专用通道。包括：</w:t>
      </w:r>
    </w:p>
    <w:p>
      <w:pPr>
        <w:keepNext w:val="0"/>
        <w:keepLines w:val="0"/>
        <w:pageBreakBefore w:val="0"/>
        <w:widowControl w:val="0"/>
        <w:numPr>
          <w:ilvl w:val="0"/>
          <w:numId w:val="7"/>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通道上方有出口，便于将残猪从通道中拖出；</w:t>
      </w:r>
    </w:p>
    <w:p>
      <w:pPr>
        <w:keepNext w:val="0"/>
        <w:keepLines w:val="0"/>
        <w:pageBreakBefore w:val="0"/>
        <w:widowControl w:val="0"/>
        <w:numPr>
          <w:ilvl w:val="0"/>
          <w:numId w:val="7"/>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通道立柱采用80*40*3热镀锌方管；压猪杆采用φ35mm*3mm镀锌管制作；</w:t>
      </w:r>
    </w:p>
    <w:p>
      <w:pPr>
        <w:keepNext w:val="0"/>
        <w:keepLines w:val="0"/>
        <w:pageBreakBefore w:val="0"/>
        <w:widowControl w:val="0"/>
        <w:numPr>
          <w:ilvl w:val="0"/>
          <w:numId w:val="7"/>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通道内宽：430mm；</w:t>
      </w:r>
    </w:p>
    <w:p>
      <w:pPr>
        <w:keepNext w:val="0"/>
        <w:keepLines w:val="0"/>
        <w:pageBreakBefore w:val="0"/>
        <w:widowControl w:val="0"/>
        <w:numPr>
          <w:ilvl w:val="0"/>
          <w:numId w:val="7"/>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外形尺寸：设备尺寸在满足正常生产需要的前提下，还需符合生产工艺及厂房的图纸布局。</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单钢制赶猪通道</w:t>
      </w:r>
      <w:r>
        <w:rPr>
          <w:rFonts w:hint="eastAsia" w:ascii="仿宋" w:hAnsi="仿宋" w:eastAsia="仿宋" w:cs="仿宋"/>
          <w:b/>
          <w:bCs/>
          <w:sz w:val="24"/>
          <w:szCs w:val="24"/>
        </w:rPr>
        <w:tab/>
      </w:r>
    </w:p>
    <w:p>
      <w:pPr>
        <w:keepNext w:val="0"/>
        <w:keepLines w:val="0"/>
        <w:pageBreakBefore w:val="0"/>
        <w:widowControl w:val="0"/>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用于生猪的限制规定通道</w:t>
      </w:r>
    </w:p>
    <w:p>
      <w:pPr>
        <w:keepNext w:val="0"/>
        <w:keepLines w:val="0"/>
        <w:pageBreakBefore w:val="0"/>
        <w:widowControl w:val="0"/>
        <w:numPr>
          <w:ilvl w:val="0"/>
          <w:numId w:val="0"/>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4米用于连接冲淋待宰圈和活挂输送机的专用通道。包括：</w:t>
      </w:r>
    </w:p>
    <w:p>
      <w:pPr>
        <w:keepNext w:val="0"/>
        <w:keepLines w:val="0"/>
        <w:pageBreakBefore w:val="0"/>
        <w:widowControl w:val="0"/>
        <w:numPr>
          <w:ilvl w:val="0"/>
          <w:numId w:val="8"/>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通道上方有出口，便于将残猪从通道中拖出；</w:t>
      </w:r>
    </w:p>
    <w:p>
      <w:pPr>
        <w:keepNext w:val="0"/>
        <w:keepLines w:val="0"/>
        <w:pageBreakBefore w:val="0"/>
        <w:widowControl w:val="0"/>
        <w:numPr>
          <w:ilvl w:val="0"/>
          <w:numId w:val="8"/>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通道立柱采用80*40*3热镀锌方管；压猪杆采用φ35mm*3mm镀锌管制作；</w:t>
      </w:r>
    </w:p>
    <w:p>
      <w:pPr>
        <w:keepNext w:val="0"/>
        <w:keepLines w:val="0"/>
        <w:pageBreakBefore w:val="0"/>
        <w:widowControl w:val="0"/>
        <w:numPr>
          <w:ilvl w:val="0"/>
          <w:numId w:val="8"/>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通道内宽：430mm；</w:t>
      </w:r>
    </w:p>
    <w:p>
      <w:pPr>
        <w:keepNext w:val="0"/>
        <w:keepLines w:val="0"/>
        <w:pageBreakBefore w:val="0"/>
        <w:widowControl w:val="0"/>
        <w:numPr>
          <w:ilvl w:val="0"/>
          <w:numId w:val="8"/>
        </w:numPr>
        <w:tabs>
          <w:tab w:val="left" w:pos="498"/>
          <w:tab w:val="left" w:pos="854"/>
          <w:tab w:val="left" w:pos="1351"/>
          <w:tab w:val="left" w:pos="3396"/>
          <w:tab w:val="left" w:pos="3895"/>
          <w:tab w:val="left" w:pos="4394"/>
          <w:tab w:val="left" w:pos="5032"/>
          <w:tab w:val="left" w:pos="5745"/>
          <w:tab w:val="left" w:pos="7790"/>
        </w:tabs>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外形尺寸：设备尺寸在满足正常生产需要的前提下，还需符合生产工艺及厂房的图纸布局。</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卧式放血输送机</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线速＞8米/分钟，带集血槽，配水自动清洗消毒，满足400头线速。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用于接收击晕后的猪体，并将其输送通过刺刀工位，到达挂钩工位。包括：</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输送板采用80</w:t>
      </w:r>
      <w:r>
        <w:rPr>
          <w:rFonts w:hint="eastAsia" w:ascii="仿宋" w:hAnsi="仿宋" w:eastAsia="仿宋" w:cs="仿宋"/>
          <w:sz w:val="24"/>
          <w:szCs w:val="24"/>
          <w:lang w:eastAsia="zh-CN"/>
        </w:rPr>
        <w:t>*</w:t>
      </w:r>
      <w:r>
        <w:rPr>
          <w:rFonts w:hint="eastAsia" w:ascii="仿宋" w:hAnsi="仿宋" w:eastAsia="仿宋" w:cs="仿宋"/>
          <w:sz w:val="24"/>
          <w:szCs w:val="24"/>
        </w:rPr>
        <w:t>40mm不锈钢方，长短相间 。</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机架采用80</w:t>
      </w:r>
      <w:r>
        <w:rPr>
          <w:rFonts w:hint="eastAsia" w:ascii="仿宋" w:hAnsi="仿宋" w:eastAsia="仿宋" w:cs="仿宋"/>
          <w:sz w:val="24"/>
          <w:szCs w:val="24"/>
          <w:lang w:eastAsia="zh-CN"/>
        </w:rPr>
        <w:t>*</w:t>
      </w:r>
      <w:r>
        <w:rPr>
          <w:rFonts w:hint="eastAsia" w:ascii="仿宋" w:hAnsi="仿宋" w:eastAsia="仿宋" w:cs="仿宋"/>
          <w:sz w:val="24"/>
          <w:szCs w:val="24"/>
        </w:rPr>
        <w:t>40mm,60</w:t>
      </w:r>
      <w:r>
        <w:rPr>
          <w:rFonts w:hint="eastAsia" w:ascii="仿宋" w:hAnsi="仿宋" w:eastAsia="仿宋" w:cs="仿宋"/>
          <w:sz w:val="24"/>
          <w:szCs w:val="24"/>
          <w:lang w:eastAsia="zh-CN"/>
        </w:rPr>
        <w:t>*</w:t>
      </w:r>
      <w:r>
        <w:rPr>
          <w:rFonts w:hint="eastAsia" w:ascii="仿宋" w:hAnsi="仿宋" w:eastAsia="仿宋" w:cs="仿宋"/>
          <w:sz w:val="24"/>
          <w:szCs w:val="24"/>
        </w:rPr>
        <w:t>40不锈钢方管；</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不锈钢血液收集槽。</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1套驱动装置；1套涨紧装置；4个链轮，带轴和轴承。传动轴、链轮、采用碳钢制作</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高强度链条，节距100</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电机功率2.2KW，电机配有不锈钢保护罩</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外形尺寸：</w:t>
      </w:r>
      <w:r>
        <w:rPr>
          <w:rFonts w:hint="eastAsia" w:ascii="仿宋" w:hAnsi="仿宋" w:eastAsia="仿宋" w:cs="仿宋"/>
          <w:sz w:val="24"/>
          <w:szCs w:val="24"/>
          <w:lang w:val="en-US" w:eastAsia="zh-CN"/>
        </w:rPr>
        <w:t>设备尺寸在满足正常生产需要的前提下，还需符合生产工艺及厂房的图纸布局</w:t>
      </w:r>
      <w:r>
        <w:rPr>
          <w:rFonts w:hint="eastAsia" w:ascii="仿宋" w:hAnsi="仿宋" w:eastAsia="仿宋" w:cs="仿宋"/>
          <w:sz w:val="24"/>
          <w:szCs w:val="24"/>
        </w:rPr>
        <w:t xml:space="preserve">；                        </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齿轮减速机采用“斜齿轮减速机”；                         </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所有不锈钢材质均为304材质</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毛猪提升机</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框架、整体热镀锌；链条采用双头尼龙轮式。</w:t>
      </w:r>
      <w:r>
        <w:rPr>
          <w:rFonts w:hint="eastAsia" w:ascii="仿宋" w:hAnsi="仿宋" w:eastAsia="仿宋" w:cs="仿宋"/>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用于将挂在放血吊链上的毛猪从卧式放血输送机上提升至放血/烫毛输送机的缓冲轨道上。包括：</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1套驱动装置，框架为热镀锌结构；1套张紧装置，框架为热镀锌结构；驱动及被动链轮采用10齿结构</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机架材料采用6.3#、14#槽钢制作，整体热镀锌。</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轨道采用φ60</w:t>
      </w:r>
      <w:r>
        <w:rPr>
          <w:rFonts w:hint="eastAsia" w:ascii="仿宋" w:hAnsi="仿宋" w:eastAsia="仿宋" w:cs="仿宋"/>
          <w:sz w:val="24"/>
          <w:szCs w:val="24"/>
          <w:lang w:eastAsia="zh-CN"/>
        </w:rPr>
        <w:t>*</w:t>
      </w:r>
      <w:r>
        <w:rPr>
          <w:rFonts w:hint="eastAsia" w:ascii="仿宋" w:hAnsi="仿宋" w:eastAsia="仿宋" w:cs="仿宋"/>
          <w:sz w:val="24"/>
          <w:szCs w:val="24"/>
        </w:rPr>
        <w:t>4异形镀锌管，镶PVC条。</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镀锌输送链条，配有拨板，链条节距为80mm。镀锌输送链条，配有拨板（每个挂猪处前后拨板， 拨指间距1000mm。防止管轨滑动放血吊链上下窜动）。</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齿轮减速机采用电机功率2.2KW。</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提升高度：根据工艺确定提升高度</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提升角度：≥55°</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齿轮减速机采用“斜齿轮减速机”适用于滑动放血吊链，吊链需人工每次一个放入提升机。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活挂机</w:t>
      </w:r>
      <w:r>
        <w:rPr>
          <w:rFonts w:hint="eastAsia" w:ascii="仿宋" w:hAnsi="仿宋" w:eastAsia="仿宋" w:cs="仿宋"/>
          <w:b/>
          <w:bCs/>
          <w:sz w:val="24"/>
          <w:szCs w:val="24"/>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该机采用托胸式方式输送，依靠管轨提升机实现生猪活挂，亦可用麻电器进行生猪电击晕。包括：</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1）机架采用100*50mm热镀锌矩形管制作</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2）托腹部分采用特殊的橡皮板制作。</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3）两侧的护板采用热镀锌钢板制作。</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4）镀锌输送链条，配有滚动轮，链条节距为100mm</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 xml:space="preserve">    5）功率：2.2 kw，动力采用浮动式减速机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缓冲轨道两边防护栏（防摇摆装置）</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护栏长度6米用于缓冲轨道至自动喂入之间,防止猪体在此处相绞和晃动。包括：</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8#槽钢吊点。</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Ø60*4镀锌钢管护栏</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护栏高度、夹紧度可调框架内部贴304不锈钢板（上下宽度＞600mm）；可调节</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集血槽</w:t>
      </w:r>
      <w:r>
        <w:rPr>
          <w:rFonts w:hint="eastAsia" w:ascii="仿宋" w:hAnsi="仿宋" w:eastAsia="仿宋" w:cs="仿宋"/>
          <w:b/>
          <w:bCs/>
          <w:sz w:val="24"/>
          <w:szCs w:val="24"/>
        </w:rPr>
        <w:tab/>
      </w:r>
      <w:r>
        <w:rPr>
          <w:rFonts w:hint="eastAsia" w:ascii="仿宋" w:hAnsi="仿宋" w:eastAsia="仿宋" w:cs="仿宋"/>
          <w:b/>
          <w:bCs/>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可根据工艺修改长度，但总放血时间不小于5－6分钟，距离洗猪机约1000mm，整体坡向开始端，开始端设计直径450泵井，泵井外接两条DN80管道，加普通铸钢蝶阀，法兰接，一用于排水，一用于接血泵。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安装在混凝土槽内，生产时封闭泄水口，清洗时封闭排血口，不含与下水连接。包括：                                                           </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完全不锈钢制作，板厚2mm；槽长约：16000mm；槽宽约：1000mm；槽深约：250/500mm；</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混凝土槽外贴瓷砖；不包括土建部分。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滑动放血吊链</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滑钩、链条为SUS304不锈钢材质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用于将胴体从卧式放血台和活挂输送机的挂钩处输送到打毛机的自动脱钩装置处。包括：</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总长度约为880mm</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不锈钢链条</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不锈钢套筒</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放血输送机</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含气动张紧、产品报告、满报告、气动喂入、变频控制宰杀速度。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欧式自动线：整条线共50米，主要用于将麻电后的屠体悬挂、刺血、控血、清洗，将胴体沿运河烫毛隧道输送至打毛机自动卸猪位置。包括：</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链条轨道采用热镀锌8#双槽钢对焊制作；</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输送链采用欧式万向链条；P=125mm；</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行走轮带有推进器，推进器间距1000mm，根据工艺要求定制；</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轨道轮采用超高分子量聚乙烯材料；                                  </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轨道采用φ60</w:t>
      </w:r>
      <w:r>
        <w:rPr>
          <w:rFonts w:hint="eastAsia" w:ascii="仿宋" w:hAnsi="仿宋" w:eastAsia="仿宋" w:cs="仿宋"/>
          <w:sz w:val="24"/>
          <w:szCs w:val="24"/>
          <w:lang w:eastAsia="zh-CN"/>
        </w:rPr>
        <w:t>*</w:t>
      </w:r>
      <w:r>
        <w:rPr>
          <w:rFonts w:hint="eastAsia" w:ascii="仿宋" w:hAnsi="仿宋" w:eastAsia="仿宋" w:cs="仿宋"/>
          <w:sz w:val="24"/>
          <w:szCs w:val="24"/>
        </w:rPr>
        <w:t>4异形镀锌管，镶有PVC条。</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生产线可变频调速；                                     </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驱动装置电机功率3kw,摆线针轮减速机安装座板采用厚度为12mm钢板制作；整体机架热浸锌。                          </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气囊涨紧装置一套，电磁阀及空气过滤组合（二联件），国产气囊；整体机架热浸锌。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气动喂入 ：用于将放血吊链喂入至控血输送机上,猪胴体按顺序行走。包括：</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光电感应、自动控制</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压缩空气控制装置</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机架16#槽钢热镀锌结构</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预清洗机</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外体采用SUS304不锈钢材质，与放血线同步运行，配置猪体感应，电磁阀控制。用于剥皮猪使用。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用于挂在放血线吊链上的毛猪屠体的清洗，用于浸烫或剥皮前对胴体进行快速清洗，可清洗掉猪胴体上的污物，提高浸烫，打毛效率，减少对浸烫水的污染。包括：</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三轴式，转轴上装有特制的转动鞭条</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采用不锈钢制造，内、外壁光滑，圆角设计，方便快速清洗</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不锈钢喷淋管</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采用3mm的不锈钢板整体折弯焊接而成</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各轴均采用独立的直联式动力装置</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并且轴下端轴承采用由下往上的安装方式,确保轴承有较高的防水性能</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减速器采用“斜齿轮减速机”，电机功率1.1kw</w:t>
      </w:r>
      <w:r>
        <w:rPr>
          <w:rFonts w:hint="eastAsia" w:ascii="仿宋" w:hAnsi="仿宋" w:eastAsia="仿宋" w:cs="仿宋"/>
          <w:sz w:val="24"/>
          <w:szCs w:val="24"/>
          <w:lang w:val="en-US" w:eastAsia="zh-CN"/>
        </w:rPr>
        <w:t>*</w:t>
      </w:r>
      <w:r>
        <w:rPr>
          <w:rFonts w:hint="eastAsia" w:ascii="仿宋" w:hAnsi="仿宋" w:eastAsia="仿宋" w:cs="仿宋"/>
          <w:sz w:val="24"/>
          <w:szCs w:val="24"/>
        </w:rPr>
        <w:t>3</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外型尺寸:</w:t>
      </w:r>
      <w:r>
        <w:rPr>
          <w:rFonts w:hint="eastAsia" w:ascii="仿宋" w:hAnsi="仿宋" w:eastAsia="仿宋" w:cs="仿宋"/>
          <w:sz w:val="24"/>
          <w:szCs w:val="24"/>
          <w:lang w:val="en-US" w:eastAsia="zh-CN"/>
        </w:rPr>
        <w:t>设备尺寸在满足正常生产需要的前提下，还需符合生产工艺及厂房的图纸布局。</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运河烫毛输送机</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含气动张紧、气动喂入、变频控制宰杀速度，烫毛速度满足350头/小时（生产能力），烫行时间最短3分钟。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整体48米自动线包括：                                  </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运河烫自动线：主要用于将放血后的屠体在运河式烫池中自动烫毛，并输送到刨毛机入口。包括：</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5"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链条轨道采用热镀锌8#双槽钢对焊制作；</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5"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输送链采用欧式万向链条；P=125mm；</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5"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行走轮带有锁扣挂钩，挂钩间距1000mm，根据工艺定；</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5"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轨道轮采用超高分子量聚乙烯材料；</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25"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生产线可变频调速；                              </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气动喂入装置：用于将放血吊链喂入至烫毛输送机上,猪胴体按顺序行走。包括：</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光电感应、自动控制</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压缩空气控制装置</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机架16#槽钢热镀锌结构</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国产电磁阀及气动元件。                           </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驱动装置  ：电机功率3kw,摆线针轮减速机安装座板采用厚度为12mm钢板制作；整体机架热浸锌       </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气囊涨紧装置一套，电磁阀及空气过滤组合（二联件），国产气囊；整体机架热浸锌。</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封闭双层烫池</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含摇烫机及烫池；聚氨脂保温厚度＞50mm,外用1.0不锈钢板防护装饰，水槽底部应有加强筋，甲方配DN100蒸汽主阀，阀后为施工方，设计前后两套自动控温加热阀组，蒸汽的自动开关阀必需为DN50气动角阀，配P型温控制，气动阀前为过滤器、压力表，并设计旁通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烫池：用于对控血后的猪屠体进行浸烫。包括：</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双层池体结构；内层2.5mm不锈钢板折弯制作，外层1.5mm不锈钢板折弯制作；</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池体保温材料采用聚氨酯，厚80mm;</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外形尺寸：设备尺寸在满足正常生产需要的前提下，还需符合生产工艺及厂房的图纸布局。</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池体内框架采用不锈钢龙骨架，制作池体所有外露表面均为304不锈钢；                                                </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不锈钢蝶形排水阀；</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配自动温度控制和温度显示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580型刨毛机</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适用于大型猪刨毛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用途：对经浸烫后的猪屠体进行刨毛。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主要性能：进猪和出猪采用液压系统控制，猪屠体在刨毛机腔室内翻滚， 猪屠体在刨毛机 U 型腔室内翻滚，在自身重量压力下，皮刀与猪屠体、猪屠体与猪屠体之间相互磨擦，从而达到脱毛目的。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因采用托架式，辊筒在工作时不再承受猪的重量，减小了辊筒的磨损，延长了辊筒的使用寿命。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工作模式：全自动数控、软刨式刨毛</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电机功率：液压站4KW、主机11KW+7.5KW</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机架规格：机架采用200mm</w:t>
      </w:r>
      <w:r>
        <w:rPr>
          <w:rFonts w:hint="eastAsia" w:ascii="仿宋" w:hAnsi="仿宋" w:eastAsia="仿宋" w:cs="仿宋"/>
          <w:sz w:val="24"/>
          <w:szCs w:val="24"/>
          <w:lang w:eastAsia="zh-CN"/>
        </w:rPr>
        <w:t>*</w:t>
      </w:r>
      <w:r>
        <w:rPr>
          <w:rFonts w:hint="eastAsia" w:ascii="仿宋" w:hAnsi="仿宋" w:eastAsia="仿宋" w:cs="仿宋"/>
          <w:sz w:val="24"/>
          <w:szCs w:val="24"/>
        </w:rPr>
        <w:t>100mm矩形管、δ10mm钢板制作，外壳不锈钢</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刨毛皮块：仿进口橡胶刨毛皮板</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外形尺寸：设备尺寸在满足正常生产需要的前提下，还需符合生产工艺及厂房的图纸布局。</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生产能力：250头/h</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三套软刨滚筒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液压系统 1 套，不锈钢外壳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热镀锌机架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2700mm 的刨毛最大空间 </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不锈钢耢耙面板，耢耙宽度 1900mm</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采用国家标准型材</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清水池</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SUS304不锈钢材质，水槽底部应有加强筋，设计DN100排水蝶阀。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用于接收刨毛后的猪屠体,将猪屠体浸泡在清水中进行人工修刮、整理。在清水池的末端，猪屠体经提升机提起转入下道工序包括：</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单层池体结构；3mm不锈钢板折弯制作；</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外形尺寸：6000*2000*800mm</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不锈钢蝶形排水阀；</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烫毛放血吊链返回系统</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将烫毛猪空钩单独送至放血平台位置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用于回空放血吊链的返回输送、储存。包括：</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配有防吊链脱落护轨；</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输送轨道采用60*3mm不锈钢圆管轨道，配有镀锌吊架；</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采用节距25.4mm链条，链条轨道采用超高分子量聚乙烯板制作，链条上装有拨指，拨指材料聚氨酯制作，拨指间距532；</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侧护轨采用热镀锌材料，下护轨采用不锈钢管；</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减速机采用电机功率1.1KW（共5台）                           </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总长50米</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运河烫毛系统</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聚氨脂保温厚度＞50mm,外用1.0不锈钢板防护装饰，水槽底部应有加强筋，甲方配DN100蒸汽主阀，阀后为施工方，设计前后两套自动控温加热阀组，蒸汽的自动开关阀必需为DN50气动角阀，配P型温控制，气动阀前为过滤器、压力表，并设计旁通阀。设计烫池外循环系统，自进口处吸，自出口处排入，逆向烫毛输送方向，管道泵。烫池全封闭（至打毛机入口），留一面活动门用于掉猪检查</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该设备用于生猪的侧卧式悬挂烫毛。生猪在随烫毛输送机输送链进入烫毛隧道后，猪体被浸没在隧道内的热水中，从而达到烫毛的效果。包括：</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隧道长度：约24m。</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隧道净宽度:约1300mm</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池体底框采用热镀锌矩形管。</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池内安装有矩形龙门架，用于悬挂自动线。</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池内均匀安装有蒸汽管，加热点均匀分布在池体内。</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整体隧道采用双层不锈钢制作，中间为聚氨脂保温层80mm</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内层采用3mm厚不锈钢板折弯制作.外层采用1.2mm厚不锈钢板折弯制作；</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隧道上方采用可开式顶门，材质不锈钢。</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隧道内设有运行轨道、轨道支架等                                           </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10、设自动温控系统，可实现温度自动调节，显示现场实时温度。</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该装置主要压住猪屠体，防止猪浮出水面。包括：                              压猪杆采用Ø32*2不锈钢圆管制作而成                      </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热水循环装置：用于烫池里的水循环，包括：</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425" w:firstLineChars="0"/>
        <w:jc w:val="left"/>
        <w:textAlignment w:val="auto"/>
        <w:rPr>
          <w:rFonts w:hint="eastAsia" w:ascii="仿宋" w:hAnsi="仿宋" w:eastAsia="仿宋" w:cs="仿宋"/>
          <w:sz w:val="24"/>
          <w:szCs w:val="24"/>
        </w:rPr>
      </w:pPr>
      <w:r>
        <w:rPr>
          <w:rFonts w:hint="eastAsia" w:ascii="仿宋" w:hAnsi="仿宋" w:eastAsia="仿宋" w:cs="仿宋"/>
          <w:sz w:val="24"/>
          <w:szCs w:val="24"/>
        </w:rPr>
        <w:t>热水循环泵功率5.5KW；</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Ø90热水循环不锈钢管道</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打毛机进猪滑槽</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保证落差合适，猪胴体滑动顺畅。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用于将猪胴体从烫毛经脱钩装置脱钩后，使猪的后腿先进入打毛机。包括：</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槽体采用厚3毫米不锈钢板制作。</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滑槽采用吊装形式。</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全自动卸猪系统</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气动自动卸猪，并设计猪未卸下自动停线，并报警。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将毛猪从毛输送机上自动卸下来。包括：</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配有一个气缸，气缸、电磁阀及空气过滤组合（二联件）。</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热镀锌结构</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光电感应自动控制系统。</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上下双滑动杆采用拉光圆</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不含气泵。</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连续式双级螺旋打毛机（含猪毛输送机）</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确保猪蹄、猪胴体无损伤，去毛率＞98%，热浸锌材料，锌层厚度50－60um。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包括：</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框架：所有机架部件在装配前经三层涂层处理。端板内壁为不锈钢材质。</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U型棒25mm： 安装在星形轮之间的U型棒悬挂在主机架的上部，这样脱落的猪毛可以方便的落入下方的猪毛输送机，不会造成猪毛的堆积。U型棒经喷涂处理</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打毛鼓：打毛鼓是打毛机的心脏。两个打毛鼓上下设置，鼓上装有星形轮，星形轮上装有橡胶刮毛片。下部打毛轴上布满星型轮。上下两轴均装有密封的辊柱轴承。两鼓由全封闭的滚柱轴承在框架外侧支撑。</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驱动 ：每台打毛鼓由一台安装在机器外部的齿轮电机直接驱动。</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门：门上做有绝缘，全部由不锈钢制造，具有隔热和防噪声的效果。打开门，可以很容易的对机器内部进行方便，快速的清洗。</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卫生：由于顶部和四壁采用了平滑的表面设计，附以机器内部沿顶部和四壁设有喷淋系统，使机器内部在运行时始终保持清洁状态，避免了胴体间的交叉感染。</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主驱动电机功率：11KW+5.5kW </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压缩空气连接：G ¼ 英寸，压缩空气消耗：约16升/每头</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供水： ø1英寸；耗水：约2.2立方米/小时</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机器重量：约8000 kg</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最大胴体重量：400 kg</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橡胶打毛机板采用特制铆接工艺，不划伤猪胴体表皮    </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外形尺寸：</w:t>
      </w:r>
      <w:r>
        <w:rPr>
          <w:rFonts w:hint="eastAsia" w:ascii="仿宋" w:hAnsi="仿宋" w:eastAsia="仿宋" w:cs="仿宋"/>
          <w:sz w:val="24"/>
          <w:szCs w:val="24"/>
          <w:lang w:val="en-US" w:eastAsia="zh-CN"/>
        </w:rPr>
        <w:t>设备尺寸在满足正常生产需要的前提下，还需符合生产工艺及厂房的图纸布局。</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打毛机连接滑槽</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不锈钢材料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用于连接两台刨毛机的滑槽，2mm不锈钢制作。</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打毛机不锈钢循环水箱</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配自加热温控，P型，自甲方烫毛池主管引蒸汽管路，管路保温厚度50mm，外包0.4厚不锈钢板。</w:t>
      </w:r>
      <w:r>
        <w:rPr>
          <w:rFonts w:hint="eastAsia" w:ascii="仿宋" w:hAnsi="仿宋" w:eastAsia="仿宋" w:cs="仿宋"/>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用于烫池里的水循环，包括：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热水循环泵功率5.5KW；                                   </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Ø90热水循环不锈钢管道</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喷淋水循环系统</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打毛机内水喷淋管为不锈钢管。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用于打毛机内胴体喷淋用水的再循环，以减少用水量消耗及能量消耗。水流入循环水池中。循环水池采用不锈钢现场焊接，位于打毛机下方。水池中装有低噪音喷嘴，与温度控制阀配合使用，对喷淋水进行重新加热。包括：</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蒸汽压力为5Bar。</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循环水泵将水从循环水池泵至打毛机。供货包括热镀锌钢连接管道。</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循环能力：50 m³/时</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装机功率：4KW,IP55</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喷淋水温度控制系统P型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用于打毛机喷淋水的温度控制，向打毛机提供所需温度的热水。包括：</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热水池中安装带有降噪音铜加热器的喷淋管。</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控制单元，带有传感器及温度控制器。阀门及外壳固定在热镀锌机架上</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打毛猪胴体接收滑槽</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保证落差合适，猪胴体滑动顺畅。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用于将脱毛后的猪胴体从打毛机滑入平板输送机。包括：</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槽体采用厚3毫米不锈钢板制作。</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槽体与修刮输送机（或清水池）相连</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清水池</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满足线速要求，配自动水清洗消毒。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用于接收刨毛后的猪屠体,将猪屠体浸泡在清水中进行人工修刮、整理。在清水池的末端，猪屠体经提升机提起转入下道工序.包括：</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单层池体结构；2mm不锈钢板折弯制作；</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外形尺寸：6000*2080*700mm</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不锈钢排水出口。</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胴体提升机</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配出配产品报告、满报告、气动喂入。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用于将剥皮猪的胴体提升到解剖自动线的缓冲轨道上。包括：</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机架材料采用6.3#、14#槽钢制作，整体热镀锌；</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轨道采用L4#角钢热镀锌；</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镀锌输送链条，链条节距100mm，配有拨指；</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电机功率：2.2KW；</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提升高度：根据工艺确定提升高度；</w:t>
      </w:r>
    </w:p>
    <w:p>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提升角度：≥40°。</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抹干机</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材质SUS304不锈钢，与打毛猪输送线同步运行，配置猪体感应。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适用于挂在扁担上的胴体猪加工，对自动或手动燎毛的猪胴体进行喷淋、清洗。包括：</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拍打、去除猪身上的毛、血等污物，同时使猪胴体等肌肉处于原始的放松状态、纹理和肉质得到理顺和改善，提高肉品质量和档次。同时使猪胴体表面干净鲜艳。</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排水经地面排放进入下水道中，喷淋由阀门自动控制，只有在有猪的时候开启，没有猪时自动停止，以节约用水。装有4根立式转轴转轴上装有特制的转动鞭条。</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采用不锈钢制造，内、外壁光滑，圆角设计，方便快速清洗；</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不锈钢喷淋管；</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采用3mm的不锈钢板整体折弯焊接而成</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各轴均采用独立的直联式动力装置</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并且轴下端轴承采用由下往上的安装方式,确保轴承有较高的防水性能.</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减速器采用“斜齿轮减速机”，电机功率1.1kw</w:t>
      </w:r>
      <w:r>
        <w:rPr>
          <w:rFonts w:hint="eastAsia" w:ascii="仿宋" w:hAnsi="仿宋" w:eastAsia="仿宋" w:cs="仿宋"/>
          <w:sz w:val="24"/>
          <w:szCs w:val="24"/>
          <w:lang w:eastAsia="zh-CN"/>
        </w:rPr>
        <w:t>*</w:t>
      </w:r>
      <w:r>
        <w:rPr>
          <w:rFonts w:hint="eastAsia" w:ascii="仿宋" w:hAnsi="仿宋" w:eastAsia="仿宋" w:cs="仿宋"/>
          <w:sz w:val="24"/>
          <w:szCs w:val="24"/>
        </w:rPr>
        <w:t>4。</w:t>
      </w:r>
    </w:p>
    <w:p>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外型尺寸:</w:t>
      </w:r>
      <w:r>
        <w:rPr>
          <w:rFonts w:hint="eastAsia" w:ascii="仿宋" w:hAnsi="仿宋" w:eastAsia="仿宋" w:cs="仿宋"/>
          <w:sz w:val="24"/>
          <w:szCs w:val="24"/>
          <w:lang w:val="en-US" w:eastAsia="zh-CN"/>
        </w:rPr>
        <w:t>设备尺寸在满足正常生产需要的前提下，还需符合生产工艺及厂房的图纸布局。</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洗手/刀具消毒装置</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用于屠宰工位的洗手/刀具消毒。地面安装式不锈钢洗手盆，带刀具消毒装置。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包括：</w:t>
      </w:r>
    </w:p>
    <w:p>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1个支撑柱，洗手盆装在其上；洗手装置有不锈钢防溅板，反水管和脚踏开关阀；</w:t>
      </w:r>
    </w:p>
    <w:p>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刀具消毒器带有塑料刀架，溢水管，手动阀；供水和排水可以通过支撑柱直接连接或用阀门进行连接。</w:t>
      </w:r>
    </w:p>
    <w:p>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不包括给、排水管道安装。</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清洗机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材质SUS304不锈钢，与打毛猪输送线同步运行，配置猪体感应，电磁阀控制。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用于挂在放血线吊链上的毛猪屠体的清洗,可清洗掉猪屠体上的污物，提高浸烫、打毛效率，减少对浸烫水的污染。包括：</w:t>
      </w:r>
    </w:p>
    <w:p>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三轴式，转轴上装有特制的转动鞭条；各轴均采用独立的直联式动力装置；轴下端轴承采用由下往上的安装方式,确保轴承有较高的防水性能；</w:t>
      </w:r>
    </w:p>
    <w:p>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采用3mm的不锈钢板整体折弯焊接而成；内、外壁光滑，圆角设计，方便快速清洗；</w:t>
      </w:r>
    </w:p>
    <w:p>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不锈钢喷淋管；</w:t>
      </w:r>
    </w:p>
    <w:p>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减速器采用“斜齿轮减速机”，电机功率1.1kw</w:t>
      </w:r>
      <w:r>
        <w:rPr>
          <w:rFonts w:hint="eastAsia" w:ascii="仿宋" w:hAnsi="仿宋" w:eastAsia="仿宋" w:cs="仿宋"/>
          <w:sz w:val="24"/>
          <w:szCs w:val="24"/>
          <w:lang w:eastAsia="zh-CN"/>
        </w:rPr>
        <w:t>*</w:t>
      </w:r>
      <w:r>
        <w:rPr>
          <w:rFonts w:hint="eastAsia" w:ascii="仿宋" w:hAnsi="仿宋" w:eastAsia="仿宋" w:cs="仿宋"/>
          <w:sz w:val="24"/>
          <w:szCs w:val="24"/>
        </w:rPr>
        <w:t>3；</w:t>
      </w:r>
    </w:p>
    <w:p>
      <w:pPr>
        <w:keepNext w:val="0"/>
        <w:keepLines w:val="0"/>
        <w:pageBreakBefore w:val="0"/>
        <w:widowControl w:val="0"/>
        <w:numPr>
          <w:ilvl w:val="0"/>
          <w:numId w:val="38"/>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外型尺:设备尺寸在满足正常生产需要的前提下，还需符合生产工艺及厂房的图纸布局。</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气动卸猪器</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气动自动卸猪，并设计猪未卸下自动停线，并报警。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将毛猪从控血自动线上自动卸下来。包括：</w:t>
      </w:r>
    </w:p>
    <w:p>
      <w:pPr>
        <w:keepNext w:val="0"/>
        <w:keepLines w:val="0"/>
        <w:pageBreakBefore w:val="0"/>
        <w:widowControl w:val="0"/>
        <w:numPr>
          <w:ilvl w:val="0"/>
          <w:numId w:val="3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配有一个气缸，气缸、电磁阀及空气过滤组合（二联件）。</w:t>
      </w:r>
    </w:p>
    <w:p>
      <w:pPr>
        <w:keepNext w:val="0"/>
        <w:keepLines w:val="0"/>
        <w:pageBreakBefore w:val="0"/>
        <w:widowControl w:val="0"/>
        <w:numPr>
          <w:ilvl w:val="0"/>
          <w:numId w:val="3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热镀锌结构</w:t>
      </w:r>
    </w:p>
    <w:p>
      <w:pPr>
        <w:keepNext w:val="0"/>
        <w:keepLines w:val="0"/>
        <w:pageBreakBefore w:val="0"/>
        <w:widowControl w:val="0"/>
        <w:numPr>
          <w:ilvl w:val="0"/>
          <w:numId w:val="3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光电感应自动控制系统。</w:t>
      </w:r>
    </w:p>
    <w:p>
      <w:pPr>
        <w:keepNext w:val="0"/>
        <w:keepLines w:val="0"/>
        <w:pageBreakBefore w:val="0"/>
        <w:widowControl w:val="0"/>
        <w:numPr>
          <w:ilvl w:val="0"/>
          <w:numId w:val="3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上下双滑动杆采用拉光圆</w:t>
      </w:r>
    </w:p>
    <w:p>
      <w:pPr>
        <w:keepNext w:val="0"/>
        <w:keepLines w:val="0"/>
        <w:pageBreakBefore w:val="0"/>
        <w:widowControl w:val="0"/>
        <w:numPr>
          <w:ilvl w:val="0"/>
          <w:numId w:val="3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不含气泵。</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燎毛机器人</w:t>
      </w:r>
      <w:r>
        <w:rPr>
          <w:rFonts w:hint="eastAsia" w:ascii="仿宋" w:hAnsi="仿宋" w:eastAsia="仿宋" w:cs="仿宋"/>
          <w:b/>
          <w:bCs/>
          <w:sz w:val="24"/>
          <w:szCs w:val="24"/>
        </w:rPr>
        <w:tab/>
      </w:r>
      <w:r>
        <w:rPr>
          <w:rFonts w:hint="eastAsia" w:ascii="仿宋" w:hAnsi="仿宋" w:eastAsia="仿宋" w:cs="仿宋"/>
          <w:b/>
          <w:bCs/>
          <w:sz w:val="24"/>
          <w:szCs w:val="24"/>
        </w:rPr>
        <w:tab/>
      </w:r>
    </w:p>
    <w:p>
      <w:pPr>
        <w:keepNext w:val="0"/>
        <w:keepLines w:val="0"/>
        <w:pageBreakBefore w:val="0"/>
        <w:widowControl w:val="0"/>
        <w:numPr>
          <w:ilvl w:val="0"/>
          <w:numId w:val="4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用途: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机器人自动燎毛机主要是对打毛后的猪胴体进行燎毛处理，去除残留绒毛，使猪胴体卫生无残毛。</w:t>
      </w:r>
    </w:p>
    <w:p>
      <w:pPr>
        <w:keepNext w:val="0"/>
        <w:keepLines w:val="0"/>
        <w:pageBreakBefore w:val="0"/>
        <w:widowControl w:val="0"/>
        <w:numPr>
          <w:ilvl w:val="0"/>
          <w:numId w:val="4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性能:</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喷火枪定位喷火燎毛，节约燃气；</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机器人+燎毛装置；</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通过软件编程控制燎毛喷火枪运动，适应不同要求；</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自动点火关火装置；</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对猪胴体不产生污染；；</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火焰可调节；</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适用的范围及工作条件</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周围环境温度：-10℃~+40℃；</w:t>
      </w:r>
    </w:p>
    <w:p>
      <w:pPr>
        <w:keepNext w:val="0"/>
        <w:keepLines w:val="0"/>
        <w:pageBreakBefore w:val="0"/>
        <w:widowControl w:val="0"/>
        <w:numPr>
          <w:ilvl w:val="0"/>
          <w:numId w:val="41"/>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额定控制电压值220V±15%范围内能可靠工作；</w:t>
      </w:r>
    </w:p>
    <w:p>
      <w:pPr>
        <w:keepNext w:val="0"/>
        <w:keepLines w:val="0"/>
        <w:pageBreakBefore w:val="0"/>
        <w:widowControl w:val="0"/>
        <w:numPr>
          <w:ilvl w:val="0"/>
          <w:numId w:val="4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主要技术参数:</w:t>
      </w:r>
    </w:p>
    <w:p>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燎毛时间（可编程）：2～6/S；</w:t>
      </w:r>
    </w:p>
    <w:p>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使用电压：交流220V；</w:t>
      </w:r>
    </w:p>
    <w:p>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控制电压：24V  DC；</w:t>
      </w:r>
    </w:p>
    <w:p>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工作形式：自动；</w:t>
      </w:r>
    </w:p>
    <w:p>
      <w:pPr>
        <w:keepNext w:val="0"/>
        <w:keepLines w:val="0"/>
        <w:pageBreakBefore w:val="0"/>
        <w:widowControl w:val="0"/>
        <w:numPr>
          <w:ilvl w:val="0"/>
          <w:numId w:val="42"/>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机器人（单台）：6轴，活动半径1500mm,负载10KG，重量130KG；</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滑轮挂钩</w:t>
      </w:r>
      <w:r>
        <w:rPr>
          <w:rFonts w:hint="eastAsia" w:ascii="仿宋" w:hAnsi="仿宋" w:eastAsia="仿宋" w:cs="仿宋"/>
          <w:b/>
          <w:bCs/>
          <w:sz w:val="24"/>
          <w:szCs w:val="24"/>
        </w:rPr>
        <w:tab/>
      </w:r>
      <w:r>
        <w:rPr>
          <w:rFonts w:hint="eastAsia" w:ascii="仿宋" w:hAnsi="仿宋" w:eastAsia="仿宋" w:cs="仿宋"/>
          <w:b/>
          <w:bCs/>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符合劈半斧使用要求。</w:t>
      </w:r>
      <w:r>
        <w:rPr>
          <w:rFonts w:hint="eastAsia" w:ascii="仿宋" w:hAnsi="仿宋" w:eastAsia="仿宋" w:cs="仿宋"/>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将刨毛或剥皮后的猪胴体用该钩钩住并撑开猪的两后腿，在胴体加工自动输送机上输送猪胴体，便于开胸、取脏、劈半、存储等操作。包括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镀锌滑轮架、滚轮采用不锈钢精铸制作，滚轮内装有滚动球轴承。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扁担钩采用φ20冷拔不锈钢圆钢制作</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胴体加工输送机</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满足400头/小时生产要求。含产品报告、满报告、气动喂入、气动张紧。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整线长度90米                                               </w:t>
      </w:r>
    </w:p>
    <w:p>
      <w:pPr>
        <w:keepNext w:val="0"/>
        <w:keepLines w:val="0"/>
        <w:pageBreakBefore w:val="0"/>
        <w:widowControl w:val="0"/>
        <w:numPr>
          <w:ilvl w:val="0"/>
          <w:numId w:val="4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主要用于雕圈、开胸、取内脏劈半等工序上。包括：</w:t>
      </w:r>
    </w:p>
    <w:p>
      <w:pPr>
        <w:keepNext w:val="0"/>
        <w:keepLines w:val="0"/>
        <w:pageBreakBefore w:val="0"/>
        <w:widowControl w:val="0"/>
        <w:numPr>
          <w:ilvl w:val="0"/>
          <w:numId w:val="44"/>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链条轨道采用热镀锌8#双槽钢对焊制作；</w:t>
      </w:r>
    </w:p>
    <w:p>
      <w:pPr>
        <w:keepNext w:val="0"/>
        <w:keepLines w:val="0"/>
        <w:pageBreakBefore w:val="0"/>
        <w:widowControl w:val="0"/>
        <w:numPr>
          <w:ilvl w:val="0"/>
          <w:numId w:val="44"/>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输送链采用欧式模锻链条；P=125mm；</w:t>
      </w:r>
    </w:p>
    <w:p>
      <w:pPr>
        <w:keepNext w:val="0"/>
        <w:keepLines w:val="0"/>
        <w:pageBreakBefore w:val="0"/>
        <w:widowControl w:val="0"/>
        <w:numPr>
          <w:ilvl w:val="0"/>
          <w:numId w:val="44"/>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行走轮带有拨指，拨指间距1000mm，根据工艺定；</w:t>
      </w:r>
    </w:p>
    <w:p>
      <w:pPr>
        <w:keepNext w:val="0"/>
        <w:keepLines w:val="0"/>
        <w:pageBreakBefore w:val="0"/>
        <w:widowControl w:val="0"/>
        <w:numPr>
          <w:ilvl w:val="0"/>
          <w:numId w:val="44"/>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轨道轮采用超高分子量聚乙烯材料；                           </w:t>
      </w:r>
    </w:p>
    <w:p>
      <w:pPr>
        <w:keepNext w:val="0"/>
        <w:keepLines w:val="0"/>
        <w:pageBreakBefore w:val="0"/>
        <w:widowControl w:val="0"/>
        <w:numPr>
          <w:ilvl w:val="0"/>
          <w:numId w:val="44"/>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轨道采用Ø60*4镀锌管轨轨道；</w:t>
      </w:r>
    </w:p>
    <w:p>
      <w:pPr>
        <w:keepNext w:val="0"/>
        <w:keepLines w:val="0"/>
        <w:pageBreakBefore w:val="0"/>
        <w:widowControl w:val="0"/>
        <w:numPr>
          <w:ilvl w:val="0"/>
          <w:numId w:val="44"/>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生产线可变频调速； </w:t>
      </w:r>
    </w:p>
    <w:p>
      <w:pPr>
        <w:keepNext w:val="0"/>
        <w:keepLines w:val="0"/>
        <w:pageBreakBefore w:val="0"/>
        <w:widowControl w:val="0"/>
        <w:numPr>
          <w:ilvl w:val="0"/>
          <w:numId w:val="4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驱动装置电机功率5.5kw+3KW,摆线针轮减速机安装座板采用厚度为12mm钢板制作；整体机架热浸锌。                    </w:t>
      </w:r>
    </w:p>
    <w:p>
      <w:pPr>
        <w:keepNext w:val="0"/>
        <w:keepLines w:val="0"/>
        <w:pageBreakBefore w:val="0"/>
        <w:widowControl w:val="0"/>
        <w:numPr>
          <w:ilvl w:val="0"/>
          <w:numId w:val="4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气囊涨紧装置一套，电磁阀及空气过滤组合（二联件），国产气囊；整体机架热浸锌。 精密铸钢回转装置</w:t>
      </w:r>
      <w:r>
        <w:rPr>
          <w:rFonts w:hint="eastAsia" w:ascii="仿宋" w:hAnsi="仿宋" w:eastAsia="仿宋" w:cs="仿宋"/>
          <w:sz w:val="24"/>
          <w:szCs w:val="24"/>
          <w:lang w:eastAsia="zh-CN"/>
        </w:rPr>
        <w:t>。</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可疑病体手推轨道系统</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含出猪道叉两个、返回道叉一个，均为手动平衡道叉。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整条共18米，提升机末端到喂入装置处缓存轨道。包括：</w:t>
      </w:r>
    </w:p>
    <w:p>
      <w:pPr>
        <w:keepNext w:val="0"/>
        <w:keepLines w:val="0"/>
        <w:pageBreakBefore w:val="0"/>
        <w:widowControl w:val="0"/>
        <w:numPr>
          <w:ilvl w:val="0"/>
          <w:numId w:val="45"/>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双轨吊架，热镀锌。</w:t>
      </w:r>
    </w:p>
    <w:p>
      <w:pPr>
        <w:keepNext w:val="0"/>
        <w:keepLines w:val="0"/>
        <w:pageBreakBefore w:val="0"/>
        <w:widowControl w:val="0"/>
        <w:numPr>
          <w:ilvl w:val="0"/>
          <w:numId w:val="45"/>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护轨装置</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快速预冷自动线</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按每小时400头设计转速度设计。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整线长度96米其中包括                                     </w:t>
      </w:r>
    </w:p>
    <w:p>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自动线主要用于雕圈、开胸、取内脏劈半等工序上。包括：</w:t>
      </w:r>
    </w:p>
    <w:p>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链条轨道采用热镀锌8#双槽钢对焊制作；</w:t>
      </w:r>
    </w:p>
    <w:p>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输送链采用欧式模锻链条；P=125mm；</w:t>
      </w:r>
    </w:p>
    <w:p>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行走轮带有拨指，拨指间距500mm，根据工艺定；</w:t>
      </w:r>
    </w:p>
    <w:p>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轨道轮采用超高分子量聚乙烯材料；                          </w:t>
      </w:r>
    </w:p>
    <w:p>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轨道采用Ø60*4镀锌管轨轨道；</w:t>
      </w:r>
    </w:p>
    <w:p>
      <w:pPr>
        <w:keepNext w:val="0"/>
        <w:keepLines w:val="0"/>
        <w:pageBreakBefore w:val="0"/>
        <w:widowControl w:val="0"/>
        <w:numPr>
          <w:ilvl w:val="0"/>
          <w:numId w:val="47"/>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生产线可变频调速；                                          </w:t>
      </w:r>
    </w:p>
    <w:p>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气动喂入装置用于将烫毛（剥皮）猪喂入到胴体加工自动线上,猪胴体按顺序行走。包括：</w:t>
      </w:r>
    </w:p>
    <w:p>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光电感应、自动控制</w:t>
      </w:r>
    </w:p>
    <w:p>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压缩空气控制装置</w:t>
      </w:r>
    </w:p>
    <w:p>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机架16#槽钢热镀锌结构</w:t>
      </w:r>
    </w:p>
    <w:p>
      <w:pPr>
        <w:keepNext w:val="0"/>
        <w:keepLines w:val="0"/>
        <w:pageBreakBefore w:val="0"/>
        <w:widowControl w:val="0"/>
        <w:numPr>
          <w:ilvl w:val="0"/>
          <w:numId w:val="48"/>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国产电磁阀及气动元件。                                        </w:t>
      </w:r>
    </w:p>
    <w:p>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驱动装置电机功率7.5kw,摆线针轮减速机安装座板采用厚度为12mm钢板制作；整体机架热浸锌 。                                </w:t>
      </w:r>
    </w:p>
    <w:p>
      <w:pPr>
        <w:keepNext w:val="0"/>
        <w:keepLines w:val="0"/>
        <w:pageBreakBefore w:val="0"/>
        <w:widowControl w:val="0"/>
        <w:numPr>
          <w:ilvl w:val="0"/>
          <w:numId w:val="4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气囊张紧装置导向装置驱动装置电机功率7.5kw,摆线针轮减速机安装座板采用厚度为12mm钢板制作；整体机架热浸锌。精密铸钢回转装置；</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落地式卫检线</w:t>
      </w:r>
      <w:r>
        <w:rPr>
          <w:rFonts w:hint="eastAsia" w:ascii="仿宋" w:hAnsi="仿宋" w:eastAsia="仿宋" w:cs="仿宋"/>
          <w:b/>
          <w:bCs/>
          <w:sz w:val="24"/>
          <w:szCs w:val="24"/>
        </w:rPr>
        <w:tab/>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落地式白脏检疫输送机：用于白脏的同步检疫及输送，与胴体加工输送机同步运行。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白内脏检验输送机在胴体输送机下面运行，使白内脏直接落入白内脏盘内，避免了操作人员转身操作，输送机链条通过尼龙轮在不锈钢轨道上运行，输送机不锈钢机架安装在地面上。包括：</w:t>
      </w:r>
    </w:p>
    <w:p>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1套变频调速驱动装置；1套气动张紧装置</w:t>
      </w:r>
    </w:p>
    <w:p>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不锈钢折弯轨道。万向链条。</w:t>
      </w:r>
    </w:p>
    <w:p>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白脏盘采用不锈钢材料制作，数量根据工艺确定。</w:t>
      </w:r>
    </w:p>
    <w:p>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不锈钢白脏盘550*100mm，采用不锈钢3mm制作</w:t>
      </w:r>
    </w:p>
    <w:p>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取内脏工位段设有白脏盘防倾斜导杆。</w:t>
      </w:r>
    </w:p>
    <w:p>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电机功率2.2KW，防护等级IP55。</w:t>
      </w:r>
    </w:p>
    <w:p>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白脏盘间距1000-1200mm；根据工艺定</w:t>
      </w:r>
      <w:r>
        <w:rPr>
          <w:rFonts w:hint="eastAsia" w:ascii="仿宋" w:hAnsi="仿宋" w:eastAsia="仿宋" w:cs="仿宋"/>
          <w:sz w:val="24"/>
          <w:szCs w:val="24"/>
          <w:lang w:eastAsia="zh-CN"/>
        </w:rPr>
        <w:t>。</w:t>
      </w:r>
    </w:p>
    <w:p>
      <w:pPr>
        <w:keepNext w:val="0"/>
        <w:keepLines w:val="0"/>
        <w:pageBreakBefore w:val="0"/>
        <w:widowControl w:val="0"/>
        <w:numPr>
          <w:ilvl w:val="0"/>
          <w:numId w:val="49"/>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立柱采用80*80*3mm不锈钢方管制作。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劈半机器人</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产品质量不低于库卡、崎、查韦斯等一线品牌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用途：用于对猪胴体的劈半，使猪胴体成为两分体。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主要性能特点：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猪胴体劈半机对猪胴体进行劈半时，由信息系统采集到猪胴体运行速度信息后传递到控制中心，由控制中心根据编程向该机数控系统对传来的信息进行运算处理后发出指令控制伺服电机，保证猪胴体劈半机劈切过程中的平移速度与猪胴体输送速度同步，保证了猪胴体不被劈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通过人机对话可实现手动和自动两种运行方式：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a.手动：各种动作由触摸屏控制按钮操作，分别进行，便于调整、维修。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b.自动：通过触摸屏设定自动状态、由输送线上的传感器发出讯号，实行自动劈半循环。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对猪胴体进行劈半时，劈刀往复运动，垂直劈切，无骨肉损耗，劈半过程中切割边缘无肉质熟化。每完成一次自动劈半循环程序后对劈刀自动冲洗清洗消毒。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劈半采用机器人全自动劈半，电子定位跟踪，自动调整劈半，确保劈半的准确率，自动消毒，进口同步电机，电脑自动记忆，电子显示屏操作窗口，气压保护记忆，和胴体加工线同步，包括：机体采用绣钢板和不锈钢方管制作，电机采用SEW进口同步电机，西门子电气控制原件，同步皮带传动，密封轴承，无需润滑，确保车间和猪胴体卫生。进口劈半刀，防锈处理，拆卸磨刀方便快捷，自动记忆更换配件数据，确保整机使用寿命，装机功率18KW，外形尺寸3020</w:t>
      </w:r>
      <w:r>
        <w:rPr>
          <w:rFonts w:hint="eastAsia" w:ascii="仿宋" w:hAnsi="仿宋" w:eastAsia="仿宋" w:cs="仿宋"/>
          <w:sz w:val="24"/>
          <w:szCs w:val="24"/>
          <w:lang w:eastAsia="zh-CN"/>
        </w:rPr>
        <w:t>*</w:t>
      </w:r>
      <w:r>
        <w:rPr>
          <w:rFonts w:hint="eastAsia" w:ascii="仿宋" w:hAnsi="仿宋" w:eastAsia="仿宋" w:cs="仿宋"/>
          <w:sz w:val="24"/>
          <w:szCs w:val="24"/>
        </w:rPr>
        <w:t>3540</w:t>
      </w:r>
      <w:r>
        <w:rPr>
          <w:rFonts w:hint="eastAsia" w:ascii="仿宋" w:hAnsi="仿宋" w:eastAsia="仿宋" w:cs="仿宋"/>
          <w:sz w:val="24"/>
          <w:szCs w:val="24"/>
          <w:lang w:eastAsia="zh-CN"/>
        </w:rPr>
        <w:t>*</w:t>
      </w:r>
      <w:r>
        <w:rPr>
          <w:rFonts w:hint="eastAsia" w:ascii="仿宋" w:hAnsi="仿宋" w:eastAsia="仿宋" w:cs="仿宋"/>
          <w:sz w:val="24"/>
          <w:szCs w:val="24"/>
        </w:rPr>
        <w:t xml:space="preserve">3600，配1台磨刀机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手推轨道</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热浸锌异形管轨，含道岔：附图</w:t>
      </w:r>
      <w:r>
        <w:rPr>
          <w:rFonts w:hint="eastAsia" w:ascii="仿宋" w:hAnsi="仿宋" w:eastAsia="仿宋" w:cs="仿宋"/>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包括：                                                          </w:t>
      </w:r>
    </w:p>
    <w:p>
      <w:pPr>
        <w:keepNext w:val="0"/>
        <w:keepLines w:val="0"/>
        <w:pageBreakBefore w:val="0"/>
        <w:widowControl w:val="0"/>
        <w:numPr>
          <w:ilvl w:val="0"/>
          <w:numId w:val="5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L40*40*4mm角钢双轨道；</w:t>
      </w:r>
    </w:p>
    <w:p>
      <w:pPr>
        <w:keepNext w:val="0"/>
        <w:keepLines w:val="0"/>
        <w:pageBreakBefore w:val="0"/>
        <w:widowControl w:val="0"/>
        <w:numPr>
          <w:ilvl w:val="0"/>
          <w:numId w:val="5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L40*40*4mm90︒角钢弯轨热镀锌；</w:t>
      </w:r>
    </w:p>
    <w:p>
      <w:pPr>
        <w:keepNext w:val="0"/>
        <w:keepLines w:val="0"/>
        <w:pageBreakBefore w:val="0"/>
        <w:widowControl w:val="0"/>
        <w:numPr>
          <w:ilvl w:val="0"/>
          <w:numId w:val="5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双向/三向道岔，配吊挂热镀锌；</w:t>
      </w:r>
    </w:p>
    <w:p>
      <w:pPr>
        <w:keepNext w:val="0"/>
        <w:keepLines w:val="0"/>
        <w:pageBreakBefore w:val="0"/>
        <w:widowControl w:val="0"/>
        <w:numPr>
          <w:ilvl w:val="0"/>
          <w:numId w:val="5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150双轨吊架热镀锌；</w:t>
      </w:r>
    </w:p>
    <w:p>
      <w:pPr>
        <w:keepNext w:val="0"/>
        <w:keepLines w:val="0"/>
        <w:pageBreakBefore w:val="0"/>
        <w:widowControl w:val="0"/>
        <w:numPr>
          <w:ilvl w:val="0"/>
          <w:numId w:val="5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所需螺栓、螺帽、连接件等镀锌固定件组成。</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空扁担钩返回输送机</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按方案图，含自屠宰下降机返回、自白条发货库返回，提升机两台、下降机两台。按400头/小时设计。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整体长度120米用于回空滑轮的返回输送、储存。包括：</w:t>
      </w:r>
    </w:p>
    <w:p>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输送轨道采用L40*40*4双角钢轨道，配有镀锌吊架；</w:t>
      </w:r>
    </w:p>
    <w:p>
      <w:pPr>
        <w:keepNext w:val="0"/>
        <w:keepLines w:val="0"/>
        <w:pageBreakBefore w:val="0"/>
        <w:widowControl w:val="0"/>
        <w:numPr>
          <w:ilvl w:val="0"/>
          <w:numId w:val="52"/>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采用节距25.4mm链条，链条轨道采用超高分子量聚乙烯板制作，链条上装有拨指，拨指材料聚氨酯制作，拨指间距532；</w:t>
      </w:r>
    </w:p>
    <w:p>
      <w:pPr>
        <w:keepNext w:val="0"/>
        <w:keepLines w:val="0"/>
        <w:pageBreakBefore w:val="0"/>
        <w:widowControl w:val="0"/>
        <w:numPr>
          <w:ilvl w:val="0"/>
          <w:numId w:val="52"/>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侧护轨采用热镀锌材料；</w:t>
      </w:r>
    </w:p>
    <w:p>
      <w:pPr>
        <w:keepNext w:val="0"/>
        <w:keepLines w:val="0"/>
        <w:pageBreakBefore w:val="0"/>
        <w:widowControl w:val="0"/>
        <w:numPr>
          <w:ilvl w:val="0"/>
          <w:numId w:val="52"/>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减速机采用电机功率1.1KW（共15台                           </w:t>
      </w:r>
    </w:p>
    <w:p>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用于改变管轨放血吊链行走路线。包括：</w:t>
      </w:r>
    </w:p>
    <w:p>
      <w:pPr>
        <w:keepNext w:val="0"/>
        <w:keepLines w:val="0"/>
        <w:pageBreakBefore w:val="0"/>
        <w:widowControl w:val="0"/>
        <w:numPr>
          <w:ilvl w:val="0"/>
          <w:numId w:val="5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气动元件、气缸行程100mm</w:t>
      </w:r>
    </w:p>
    <w:p>
      <w:pPr>
        <w:keepNext w:val="0"/>
        <w:keepLines w:val="0"/>
        <w:pageBreakBefore w:val="0"/>
        <w:widowControl w:val="0"/>
        <w:numPr>
          <w:ilvl w:val="0"/>
          <w:numId w:val="5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轨道不锈钢材质</w:t>
      </w:r>
    </w:p>
    <w:p>
      <w:pPr>
        <w:keepNext w:val="0"/>
        <w:keepLines w:val="0"/>
        <w:pageBreakBefore w:val="0"/>
        <w:widowControl w:val="0"/>
        <w:numPr>
          <w:ilvl w:val="0"/>
          <w:numId w:val="5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根据工艺要求可选1LG、2LG、1RG、2RG                       </w:t>
      </w:r>
    </w:p>
    <w:p>
      <w:pPr>
        <w:keepNext w:val="0"/>
        <w:keepLines w:val="0"/>
        <w:pageBreakBefore w:val="0"/>
        <w:widowControl w:val="0"/>
        <w:numPr>
          <w:ilvl w:val="0"/>
          <w:numId w:val="5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扁担钩超声波清洗机用于对不锈钢叉档的清洗消毒。包括：</w:t>
      </w:r>
    </w:p>
    <w:p>
      <w:pPr>
        <w:keepNext w:val="0"/>
        <w:keepLines w:val="0"/>
        <w:pageBreakBefore w:val="0"/>
        <w:widowControl w:val="0"/>
        <w:numPr>
          <w:ilvl w:val="0"/>
          <w:numId w:val="54"/>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为保证清洗效果，可添加清洗剂。                                           </w:t>
      </w:r>
    </w:p>
    <w:p>
      <w:pPr>
        <w:keepNext w:val="0"/>
        <w:keepLines w:val="0"/>
        <w:pageBreakBefore w:val="0"/>
        <w:widowControl w:val="0"/>
        <w:numPr>
          <w:ilvl w:val="0"/>
          <w:numId w:val="54"/>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返回输送机输送扁担钩通过该清洗机，在出口处，扁担钩经冷水冲洗。冲洗水加热后用于热水段。                                                          </w:t>
      </w:r>
    </w:p>
    <w:p>
      <w:pPr>
        <w:keepNext w:val="0"/>
        <w:keepLines w:val="0"/>
        <w:pageBreakBefore w:val="0"/>
        <w:widowControl w:val="0"/>
        <w:numPr>
          <w:ilvl w:val="0"/>
          <w:numId w:val="54"/>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完全不锈钢制造；水罐有绝缘，包括1个蒸汽排管，1套电加热组件，1台水循环泵，装机功率：9kw，1个水位开关，1个清洗用水喷嘴，1个粗过滤器，包括不锈钢工作平台</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胴体喷淋</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剥皮、烫毛汇总处安装一套；劈半后安装一套，材料为SUS304不锈钢材质，配备猪体感应，电磁阀控制。</w:t>
      </w:r>
    </w:p>
    <w:p>
      <w:pPr>
        <w:keepNext w:val="0"/>
        <w:keepLines w:val="0"/>
        <w:pageBreakBefore w:val="0"/>
        <w:widowControl w:val="0"/>
        <w:numPr>
          <w:ilvl w:val="0"/>
          <w:numId w:val="55"/>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不锈钢壳体，内部设有喷淋管，装有喷头；</w:t>
      </w:r>
    </w:p>
    <w:p>
      <w:pPr>
        <w:keepNext w:val="0"/>
        <w:keepLines w:val="0"/>
        <w:pageBreakBefore w:val="0"/>
        <w:widowControl w:val="0"/>
        <w:numPr>
          <w:ilvl w:val="0"/>
          <w:numId w:val="55"/>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通过限位开关控制，根据胴体进出情况自动开启喷淋；</w:t>
      </w:r>
    </w:p>
    <w:p>
      <w:pPr>
        <w:keepNext w:val="0"/>
        <w:keepLines w:val="0"/>
        <w:pageBreakBefore w:val="0"/>
        <w:widowControl w:val="0"/>
        <w:numPr>
          <w:ilvl w:val="0"/>
          <w:numId w:val="55"/>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3、3mm不锈钢，有来猪自动喷水功能；</w:t>
      </w:r>
    </w:p>
    <w:p>
      <w:pPr>
        <w:keepNext w:val="0"/>
        <w:keepLines w:val="0"/>
        <w:pageBreakBefore w:val="0"/>
        <w:widowControl w:val="0"/>
        <w:numPr>
          <w:ilvl w:val="0"/>
          <w:numId w:val="55"/>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节水环保，采用光电开关；</w:t>
      </w:r>
    </w:p>
    <w:p>
      <w:pPr>
        <w:keepNext w:val="0"/>
        <w:keepLines w:val="0"/>
        <w:pageBreakBefore w:val="0"/>
        <w:widowControl w:val="0"/>
        <w:numPr>
          <w:ilvl w:val="0"/>
          <w:numId w:val="55"/>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配电磁阀和气动角座阀；</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机械式卸猪臂</w:t>
      </w:r>
      <w:r>
        <w:rPr>
          <w:rFonts w:hint="eastAsia" w:ascii="仿宋" w:hAnsi="仿宋" w:eastAsia="仿宋" w:cs="仿宋"/>
          <w:b/>
          <w:bCs/>
          <w:sz w:val="24"/>
          <w:szCs w:val="24"/>
        </w:rPr>
        <w:tab/>
      </w:r>
      <w:r>
        <w:rPr>
          <w:rFonts w:hint="eastAsia" w:ascii="仿宋" w:hAnsi="仿宋" w:eastAsia="仿宋" w:cs="仿宋"/>
          <w:b/>
          <w:bCs/>
          <w:sz w:val="24"/>
          <w:szCs w:val="24"/>
        </w:rPr>
        <w:tab/>
      </w:r>
      <w:r>
        <w:rPr>
          <w:rFonts w:hint="eastAsia" w:ascii="仿宋" w:hAnsi="仿宋" w:eastAsia="仿宋" w:cs="仿宋"/>
          <w:b/>
          <w:bCs/>
          <w:sz w:val="24"/>
          <w:szCs w:val="24"/>
        </w:rPr>
        <w:tab/>
      </w:r>
      <w:r>
        <w:rPr>
          <w:rFonts w:hint="eastAsia" w:ascii="仿宋" w:hAnsi="仿宋" w:eastAsia="仿宋" w:cs="仿宋"/>
          <w:b/>
          <w:bCs/>
          <w:sz w:val="24"/>
          <w:szCs w:val="24"/>
        </w:rPr>
        <w:tab/>
      </w:r>
      <w:r>
        <w:rPr>
          <w:rFonts w:hint="eastAsia" w:ascii="仿宋" w:hAnsi="仿宋" w:eastAsia="仿宋" w:cs="仿宋"/>
          <w:b/>
          <w:bCs/>
          <w:sz w:val="24"/>
          <w:szCs w:val="24"/>
        </w:rPr>
        <w:tab/>
      </w:r>
    </w:p>
    <w:p>
      <w:pPr>
        <w:keepNext w:val="0"/>
        <w:keepLines w:val="0"/>
        <w:pageBreakBefore w:val="0"/>
        <w:widowControl w:val="0"/>
        <w:numPr>
          <w:ilvl w:val="0"/>
          <w:numId w:val="5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用途:用于将生猪的二分体从车间转送到运输车上。</w:t>
      </w:r>
    </w:p>
    <w:p>
      <w:pPr>
        <w:keepNext w:val="0"/>
        <w:keepLines w:val="0"/>
        <w:pageBreakBefore w:val="0"/>
        <w:widowControl w:val="0"/>
        <w:numPr>
          <w:ilvl w:val="0"/>
          <w:numId w:val="5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性能:</w:t>
      </w:r>
    </w:p>
    <w:p>
      <w:pPr>
        <w:keepNext w:val="0"/>
        <w:keepLines w:val="0"/>
        <w:pageBreakBefore w:val="0"/>
        <w:widowControl w:val="0"/>
        <w:numPr>
          <w:ilvl w:val="0"/>
          <w:numId w:val="57"/>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不锈钢制作，清洁卫生。</w:t>
      </w:r>
    </w:p>
    <w:p>
      <w:pPr>
        <w:keepNext w:val="0"/>
        <w:keepLines w:val="0"/>
        <w:pageBreakBefore w:val="0"/>
        <w:widowControl w:val="0"/>
        <w:numPr>
          <w:ilvl w:val="0"/>
          <w:numId w:val="57"/>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液压系统升降，减轻工人劳动强度。</w:t>
      </w:r>
    </w:p>
    <w:p>
      <w:pPr>
        <w:keepNext w:val="0"/>
        <w:keepLines w:val="0"/>
        <w:pageBreakBefore w:val="0"/>
        <w:widowControl w:val="0"/>
        <w:numPr>
          <w:ilvl w:val="0"/>
          <w:numId w:val="5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主要技术参数:</w:t>
      </w:r>
    </w:p>
    <w:p>
      <w:pPr>
        <w:keepNext w:val="0"/>
        <w:keepLines w:val="0"/>
        <w:pageBreakBefore w:val="0"/>
        <w:widowControl w:val="0"/>
        <w:numPr>
          <w:ilvl w:val="0"/>
          <w:numId w:val="58"/>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液压型号：NH-</w:t>
      </w:r>
      <w:r>
        <w:rPr>
          <w:rFonts w:hint="eastAsia" w:ascii="仿宋" w:hAnsi="仿宋" w:eastAsia="仿宋" w:cs="仿宋"/>
          <w:sz w:val="24"/>
          <w:szCs w:val="24"/>
          <w:lang w:eastAsia="zh-CN"/>
        </w:rPr>
        <w:t>*</w:t>
      </w:r>
      <w:r>
        <w:rPr>
          <w:rFonts w:hint="eastAsia" w:ascii="仿宋" w:hAnsi="仿宋" w:eastAsia="仿宋" w:cs="仿宋"/>
          <w:sz w:val="24"/>
          <w:szCs w:val="24"/>
        </w:rPr>
        <w:t>R-01。</w:t>
      </w:r>
    </w:p>
    <w:p>
      <w:pPr>
        <w:keepNext w:val="0"/>
        <w:keepLines w:val="0"/>
        <w:pageBreakBefore w:val="0"/>
        <w:widowControl w:val="0"/>
        <w:numPr>
          <w:ilvl w:val="0"/>
          <w:numId w:val="58"/>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电机功率：3kw。</w:t>
      </w:r>
    </w:p>
    <w:p>
      <w:pPr>
        <w:keepNext w:val="0"/>
        <w:keepLines w:val="0"/>
        <w:pageBreakBefore w:val="0"/>
        <w:widowControl w:val="0"/>
        <w:numPr>
          <w:ilvl w:val="0"/>
          <w:numId w:val="58"/>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额定负载：200Kg。</w:t>
      </w:r>
    </w:p>
    <w:p>
      <w:pPr>
        <w:keepNext w:val="0"/>
        <w:keepLines w:val="0"/>
        <w:pageBreakBefore w:val="0"/>
        <w:widowControl w:val="0"/>
        <w:numPr>
          <w:ilvl w:val="0"/>
          <w:numId w:val="58"/>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机架全不锈钢制作。</w:t>
      </w:r>
    </w:p>
    <w:p>
      <w:pPr>
        <w:keepNext w:val="0"/>
        <w:keepLines w:val="0"/>
        <w:pageBreakBefore w:val="0"/>
        <w:widowControl w:val="0"/>
        <w:numPr>
          <w:ilvl w:val="0"/>
          <w:numId w:val="58"/>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最大臂长：2.8米。</w:t>
      </w:r>
    </w:p>
    <w:p>
      <w:pPr>
        <w:keepNext w:val="0"/>
        <w:keepLines w:val="0"/>
        <w:pageBreakBefore w:val="0"/>
        <w:widowControl w:val="0"/>
        <w:numPr>
          <w:ilvl w:val="0"/>
          <w:numId w:val="58"/>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提升高度：2.7米。</w:t>
      </w:r>
    </w:p>
    <w:p>
      <w:pPr>
        <w:keepNext w:val="0"/>
        <w:keepLines w:val="0"/>
        <w:pageBreakBefore w:val="0"/>
        <w:widowControl w:val="0"/>
        <w:numPr>
          <w:ilvl w:val="0"/>
          <w:numId w:val="58"/>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冷却系统：风循环冷却</w:t>
      </w:r>
    </w:p>
    <w:p>
      <w:pPr>
        <w:keepNext w:val="0"/>
        <w:keepLines w:val="0"/>
        <w:pageBreakBefore w:val="0"/>
        <w:widowControl w:val="0"/>
        <w:numPr>
          <w:ilvl w:val="0"/>
          <w:numId w:val="5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操作方法: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启动按钮开关，待运转平稳后将猪的二分体用叉档从轨道上送到运输冷藏车上，再进行人工转挂。</w:t>
      </w:r>
    </w:p>
    <w:p>
      <w:pPr>
        <w:keepNext w:val="0"/>
        <w:keepLines w:val="0"/>
        <w:pageBreakBefore w:val="0"/>
        <w:widowControl w:val="0"/>
        <w:numPr>
          <w:ilvl w:val="0"/>
          <w:numId w:val="56"/>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维护和保养：</w:t>
      </w:r>
    </w:p>
    <w:p>
      <w:pPr>
        <w:keepNext w:val="0"/>
        <w:keepLines w:val="0"/>
        <w:pageBreakBefore w:val="0"/>
        <w:widowControl w:val="0"/>
        <w:numPr>
          <w:ilvl w:val="0"/>
          <w:numId w:val="5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轴承应每隔3个月加一次黄油,每隔一年更换轴承一次。</w:t>
      </w:r>
    </w:p>
    <w:p>
      <w:pPr>
        <w:keepNext w:val="0"/>
        <w:keepLines w:val="0"/>
        <w:pageBreakBefore w:val="0"/>
        <w:widowControl w:val="0"/>
        <w:numPr>
          <w:ilvl w:val="0"/>
          <w:numId w:val="5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每班工作完毕后应清洗该机,并除干水份。</w:t>
      </w:r>
    </w:p>
    <w:p>
      <w:pPr>
        <w:keepNext w:val="0"/>
        <w:keepLines w:val="0"/>
        <w:pageBreakBefore w:val="0"/>
        <w:widowControl w:val="0"/>
        <w:numPr>
          <w:ilvl w:val="0"/>
          <w:numId w:val="59"/>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rPr>
        <w:t>年淡季应对整机进行一次大修保养。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PLC屠宰中央控制系统</w:t>
      </w:r>
      <w:r>
        <w:rPr>
          <w:rFonts w:hint="eastAsia" w:ascii="仿宋" w:hAnsi="仿宋" w:eastAsia="仿宋" w:cs="仿宋"/>
          <w:b/>
          <w:bCs/>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不锈钢材料，绿色PVC网格板包括:</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主开关及主控制柜；</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现场按钮盒；</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PLC  或控制按钮</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同步控制系统</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传感器</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中继接线盒</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电气设备标准：公司提供的控制柜符合国家安全标准。设备接线符合国家标准和当地标准（电缆和桥架不包括在供货范围内）。</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电压3 </w:t>
      </w:r>
      <w:r>
        <w:rPr>
          <w:rFonts w:hint="eastAsia" w:ascii="仿宋" w:hAnsi="仿宋" w:eastAsia="仿宋" w:cs="仿宋"/>
          <w:sz w:val="24"/>
          <w:szCs w:val="24"/>
          <w:lang w:eastAsia="zh-CN"/>
        </w:rPr>
        <w:t>*</w:t>
      </w:r>
      <w:r>
        <w:rPr>
          <w:rFonts w:hint="eastAsia" w:ascii="仿宋" w:hAnsi="仿宋" w:eastAsia="仿宋" w:cs="仿宋"/>
          <w:sz w:val="24"/>
          <w:szCs w:val="24"/>
        </w:rPr>
        <w:t xml:space="preserve"> 380伏，交流，50赫兹，中点接地（TN－S系统）；± 5％</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提供的电压需符合此技术要求，可保证无故障运行。</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主开关4极</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控制电压220伏，50赫兹，5％。或24伏直流</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线路从控制柜底端进入</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相关区域最大空气湿度90％（温度20℃）</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电线颜色符合标准</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控制轨应安置于200毫米高的基础上。</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控制柜周围不能安装高压设施或高挥发物质（如氨，弗里昂）。</w:t>
      </w:r>
    </w:p>
    <w:p>
      <w:pPr>
        <w:keepNext w:val="0"/>
        <w:keepLines w:val="0"/>
        <w:pageBreakBefore w:val="0"/>
        <w:widowControl w:val="0"/>
        <w:numPr>
          <w:ilvl w:val="0"/>
          <w:numId w:val="60"/>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控制柜：控制柜为喷涂的钢材制造。控制柜应安装在温度介于10℃－25℃之间的干燥房间内。保护等级为IP55或更高。中央控制柜装有高度为100毫米的镀锌踢脚板。控制柜全部组装完毕，包括内部接线、端子板和组件编码。电线应从开关柜底端进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不包括: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地线.- 各种孔的盖板.- 电源和气源. 电缆及桥架</w:t>
      </w:r>
      <w:r>
        <w:rPr>
          <w:rFonts w:hint="eastAsia" w:ascii="仿宋" w:hAnsi="仿宋" w:eastAsia="仿宋" w:cs="仿宋"/>
          <w:sz w:val="24"/>
          <w:szCs w:val="24"/>
        </w:rPr>
        <w:tab/>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中标后细化图纸</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桥架和穿线管</w:t>
      </w:r>
    </w:p>
    <w:p>
      <w:pPr>
        <w:keepNext w:val="0"/>
        <w:keepLines w:val="0"/>
        <w:pageBreakBefore w:val="0"/>
        <w:widowControl w:val="0"/>
        <w:numPr>
          <w:ilvl w:val="0"/>
          <w:numId w:val="6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从设备控制柜到设备驱动的连接</w:t>
      </w:r>
    </w:p>
    <w:p>
      <w:pPr>
        <w:keepNext w:val="0"/>
        <w:keepLines w:val="0"/>
        <w:pageBreakBefore w:val="0"/>
        <w:widowControl w:val="0"/>
        <w:numPr>
          <w:ilvl w:val="0"/>
          <w:numId w:val="61"/>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据工艺配置</w:t>
      </w:r>
      <w:r>
        <w:rPr>
          <w:rFonts w:hint="eastAsia" w:ascii="仿宋" w:hAnsi="仿宋" w:eastAsia="仿宋" w:cs="仿宋"/>
          <w:sz w:val="24"/>
          <w:szCs w:val="24"/>
          <w:lang w:eastAsia="zh-CN"/>
        </w:rPr>
        <w:t>：</w:t>
      </w:r>
      <w:r>
        <w:rPr>
          <w:rFonts w:hint="eastAsia" w:ascii="仿宋" w:hAnsi="仿宋" w:eastAsia="仿宋" w:cs="仿宋"/>
          <w:sz w:val="24"/>
          <w:szCs w:val="24"/>
        </w:rPr>
        <w:t>桥架为镀锌材料厚度不低于1.2</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电缆线</w:t>
      </w:r>
    </w:p>
    <w:p>
      <w:pPr>
        <w:keepNext w:val="0"/>
        <w:keepLines w:val="0"/>
        <w:pageBreakBefore w:val="0"/>
        <w:widowControl w:val="0"/>
        <w:numPr>
          <w:ilvl w:val="0"/>
          <w:numId w:val="62"/>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从设备控制柜到设备驱动的连接</w:t>
      </w:r>
    </w:p>
    <w:p>
      <w:pPr>
        <w:keepNext w:val="0"/>
        <w:keepLines w:val="0"/>
        <w:pageBreakBefore w:val="0"/>
        <w:widowControl w:val="0"/>
        <w:numPr>
          <w:ilvl w:val="0"/>
          <w:numId w:val="62"/>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据工艺配置</w:t>
      </w:r>
      <w:r>
        <w:rPr>
          <w:rFonts w:hint="eastAsia" w:ascii="仿宋" w:hAnsi="仿宋" w:eastAsia="仿宋" w:cs="仿宋"/>
          <w:sz w:val="24"/>
          <w:szCs w:val="24"/>
        </w:rPr>
        <w:tab/>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屠宰线配套操作台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sz w:val="24"/>
          <w:szCs w:val="24"/>
        </w:rPr>
      </w:pPr>
      <w:r>
        <w:rPr>
          <w:rFonts w:hint="eastAsia" w:ascii="仿宋" w:hAnsi="仿宋" w:eastAsia="仿宋" w:cs="仿宋"/>
          <w:sz w:val="24"/>
          <w:szCs w:val="24"/>
        </w:rPr>
        <w:t>预剥工作站台2张包括：</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剥皮机操作工作站台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1张</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未脱钩紧急处理工作站台2000*1000   1张</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刨毛机维修工作站台3000*600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4张                              </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去头站台2000*1000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1张                               </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去蹄站台2000*1000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1张                               </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开腔站台2500*1000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1张                             </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取白脏站台3000*1000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1张                                </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取红脏站台3000*1000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1张                              </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劈半站台2500*1000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1张                                 </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开肛站台 2000*1000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1张                              </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开腔工作站台2000*1000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1张                           </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取白脏工作站台3000*1000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1张                            </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取红脏工作站台3000*1000</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1张                                 </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旋毛虫采样操作台2000*1000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1张                            </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割颈操作作台 2000*1000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1张</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劈半工作站台 3000*1000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1张</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胴体检疫工作站台2000*1000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1张                           </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内脏检疫工作站台3000*800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1张                                 </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复检工作站台 2000*1000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1张                              </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割头蹄工作站台2000*1000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4张                          </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取肾脏工作站台2500*1000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1张</w:t>
      </w:r>
    </w:p>
    <w:p>
      <w:pPr>
        <w:keepNext w:val="0"/>
        <w:keepLines w:val="0"/>
        <w:pageBreakBefore w:val="0"/>
        <w:widowControl w:val="0"/>
        <w:numPr>
          <w:ilvl w:val="0"/>
          <w:numId w:val="63"/>
        </w:numPr>
        <w:kinsoku/>
        <w:wordWrap/>
        <w:overflowPunct/>
        <w:topLinePunct w:val="0"/>
        <w:autoSpaceDE/>
        <w:autoSpaceDN/>
        <w:bidi w:val="0"/>
        <w:adjustRightInd/>
        <w:snapToGrid/>
        <w:spacing w:line="360" w:lineRule="auto"/>
        <w:ind w:left="425"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 xml:space="preserve">去板油工作站台2000*1000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2张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单层重型白条接收输送机 5000*1680*900mm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用于排酸后猪的二分体从轨道线上卸下后的接收和自动输送。包括：1套驱动装置,1套张紧装置,装机功率：1.5kw，减速电机,配有不锈钢电机罩，机架采用不锈钢38*38方管制作框架采用80</w:t>
      </w:r>
      <w:r>
        <w:rPr>
          <w:rFonts w:hint="eastAsia" w:ascii="仿宋" w:hAnsi="仿宋" w:eastAsia="仿宋" w:cs="仿宋"/>
          <w:sz w:val="24"/>
          <w:szCs w:val="24"/>
          <w:lang w:eastAsia="zh-CN"/>
        </w:rPr>
        <w:t>*</w:t>
      </w:r>
      <w:r>
        <w:rPr>
          <w:rFonts w:hint="eastAsia" w:ascii="仿宋" w:hAnsi="仿宋" w:eastAsia="仿宋" w:cs="仿宋"/>
          <w:sz w:val="24"/>
          <w:szCs w:val="24"/>
        </w:rPr>
        <w:t>40和38*38管制作不锈钢关节调整脚传送带采用白色食品级网格带；材质：聚甲醛,板状履带1套卸肉导向结构</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单层前腿和中段输送机 4000*1100*900mm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用于前腿和中段的自动输送。包括：1套驱动装置1套张紧装置装机功率：1.1kw，减速电机,配有不锈钢电机罩,机架采用不锈钢38*38方管制作框架采用80</w:t>
      </w:r>
      <w:r>
        <w:rPr>
          <w:rFonts w:hint="eastAsia" w:ascii="仿宋" w:hAnsi="仿宋" w:eastAsia="仿宋" w:cs="仿宋"/>
          <w:sz w:val="24"/>
          <w:szCs w:val="24"/>
          <w:lang w:eastAsia="zh-CN"/>
        </w:rPr>
        <w:t>*</w:t>
      </w:r>
      <w:r>
        <w:rPr>
          <w:rFonts w:hint="eastAsia" w:ascii="仿宋" w:hAnsi="仿宋" w:eastAsia="仿宋" w:cs="仿宋"/>
          <w:sz w:val="24"/>
          <w:szCs w:val="24"/>
        </w:rPr>
        <w:t>40和38*38管制作不锈钢关节调整脚传送带采用白色食品级网格带；材质：聚甲醛,板状履带</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单层后腿输送机 4000*590*900mm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用于前腿的自动输送。包括:1套驱动装置,1套张紧装置,装机功率：1.1kw，减速电机,配有不锈钢电机罩,机架采用不锈钢38*38方管制作,框架采用80</w:t>
      </w:r>
      <w:r>
        <w:rPr>
          <w:rFonts w:hint="eastAsia" w:ascii="仿宋" w:hAnsi="仿宋" w:eastAsia="仿宋" w:cs="仿宋"/>
          <w:sz w:val="24"/>
          <w:szCs w:val="24"/>
          <w:lang w:eastAsia="zh-CN"/>
        </w:rPr>
        <w:t>*</w:t>
      </w:r>
      <w:r>
        <w:rPr>
          <w:rFonts w:hint="eastAsia" w:ascii="仿宋" w:hAnsi="仿宋" w:eastAsia="仿宋" w:cs="仿宋"/>
          <w:sz w:val="24"/>
          <w:szCs w:val="24"/>
        </w:rPr>
        <w:t>40管制作,不锈钢关节调整脚,传送带采用白色食品级网格带；材质：聚甲醛,板状履带</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圆盘分段锯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用于后腿、前肩和中段的切割。包括：装机功率：1.5kw</w:t>
      </w:r>
      <w:r>
        <w:rPr>
          <w:rFonts w:hint="eastAsia" w:ascii="仿宋" w:hAnsi="仿宋" w:eastAsia="仿宋" w:cs="仿宋"/>
          <w:sz w:val="24"/>
          <w:szCs w:val="24"/>
          <w:lang w:eastAsia="zh-CN"/>
        </w:rPr>
        <w:t>*</w:t>
      </w:r>
      <w:r>
        <w:rPr>
          <w:rFonts w:hint="eastAsia" w:ascii="仿宋" w:hAnsi="仿宋" w:eastAsia="仿宋" w:cs="仿宋"/>
          <w:sz w:val="24"/>
          <w:szCs w:val="24"/>
        </w:rPr>
        <w:t>2台，配不锈钢电机罩;外型尺寸：1435mm;宽:775mm;高1675mm支撑柱采用不锈钢∮235</w:t>
      </w:r>
      <w:r>
        <w:rPr>
          <w:rFonts w:hint="eastAsia" w:ascii="仿宋" w:hAnsi="仿宋" w:eastAsia="仿宋" w:cs="仿宋"/>
          <w:sz w:val="24"/>
          <w:szCs w:val="24"/>
          <w:lang w:eastAsia="zh-CN"/>
        </w:rPr>
        <w:t>*</w:t>
      </w:r>
      <w:r>
        <w:rPr>
          <w:rFonts w:hint="eastAsia" w:ascii="仿宋" w:hAnsi="仿宋" w:eastAsia="仿宋" w:cs="仿宋"/>
          <w:sz w:val="24"/>
          <w:szCs w:val="24"/>
        </w:rPr>
        <w:t>5圆管制作底板采用厚14不锈钢板制作支撑臂采用不锈钢∮108</w:t>
      </w:r>
      <w:r>
        <w:rPr>
          <w:rFonts w:hint="eastAsia" w:ascii="仿宋" w:hAnsi="仿宋" w:eastAsia="仿宋" w:cs="仿宋"/>
          <w:sz w:val="24"/>
          <w:szCs w:val="24"/>
          <w:lang w:eastAsia="zh-CN"/>
        </w:rPr>
        <w:t>*</w:t>
      </w:r>
      <w:r>
        <w:rPr>
          <w:rFonts w:hint="eastAsia" w:ascii="仿宋" w:hAnsi="仿宋" w:eastAsia="仿宋" w:cs="仿宋"/>
          <w:sz w:val="24"/>
          <w:szCs w:val="24"/>
        </w:rPr>
        <w:t>8圆管制作圆盘锯直径：∮750转速48转/分钟激光定位装置1套,更准确的将⼆分体切割分段国产名牌刀片,锋利的刀刃,保证切割质量,不会产生肉碎屑不锈钢锯片罩,保护锯片及操作者的安全作业防水电控箱和控制按钮,更适合分割车间潮湿的环境</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三层后腿剔骨分割输送机上层：11100*480*1450mm中层：12200*590*800mm下层：11100*480*320mm</w:t>
      </w:r>
      <w:r>
        <w:rPr>
          <w:rFonts w:hint="eastAsia" w:ascii="仿宋" w:hAnsi="仿宋" w:eastAsia="仿宋" w:cs="仿宋"/>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包括：3套驱动装置，3套张紧装置，装机功率：2</w:t>
      </w:r>
      <w:r>
        <w:rPr>
          <w:rFonts w:hint="eastAsia" w:ascii="仿宋" w:hAnsi="仿宋" w:eastAsia="仿宋" w:cs="仿宋"/>
          <w:sz w:val="24"/>
          <w:szCs w:val="24"/>
          <w:lang w:eastAsia="zh-CN"/>
        </w:rPr>
        <w:t>*</w:t>
      </w:r>
      <w:r>
        <w:rPr>
          <w:rFonts w:hint="eastAsia" w:ascii="仿宋" w:hAnsi="仿宋" w:eastAsia="仿宋" w:cs="仿宋"/>
          <w:sz w:val="24"/>
          <w:szCs w:val="24"/>
        </w:rPr>
        <w:t>1.1+0.75kw减速电机,配有不锈钢电机罩，机架采用40</w:t>
      </w:r>
      <w:r>
        <w:rPr>
          <w:rFonts w:hint="eastAsia" w:ascii="仿宋" w:hAnsi="仿宋" w:eastAsia="仿宋" w:cs="仿宋"/>
          <w:sz w:val="24"/>
          <w:szCs w:val="24"/>
          <w:lang w:eastAsia="zh-CN"/>
        </w:rPr>
        <w:t>*</w:t>
      </w:r>
      <w:r>
        <w:rPr>
          <w:rFonts w:hint="eastAsia" w:ascii="仿宋" w:hAnsi="仿宋" w:eastAsia="仿宋" w:cs="仿宋"/>
          <w:sz w:val="24"/>
          <w:szCs w:val="24"/>
        </w:rPr>
        <w:t>80</w:t>
      </w:r>
      <w:r>
        <w:rPr>
          <w:rFonts w:hint="eastAsia" w:ascii="仿宋" w:hAnsi="仿宋" w:eastAsia="仿宋" w:cs="仿宋"/>
          <w:sz w:val="24"/>
          <w:szCs w:val="24"/>
          <w:lang w:eastAsia="zh-CN"/>
        </w:rPr>
        <w:t>*</w:t>
      </w:r>
      <w:r>
        <w:rPr>
          <w:rFonts w:hint="eastAsia" w:ascii="仿宋" w:hAnsi="仿宋" w:eastAsia="仿宋" w:cs="仿宋"/>
          <w:sz w:val="24"/>
          <w:szCs w:val="24"/>
        </w:rPr>
        <w:t>2和38</w:t>
      </w:r>
      <w:r>
        <w:rPr>
          <w:rFonts w:hint="eastAsia" w:ascii="仿宋" w:hAnsi="仿宋" w:eastAsia="仿宋" w:cs="仿宋"/>
          <w:sz w:val="24"/>
          <w:szCs w:val="24"/>
          <w:lang w:eastAsia="zh-CN"/>
        </w:rPr>
        <w:t>*</w:t>
      </w:r>
      <w:r>
        <w:rPr>
          <w:rFonts w:hint="eastAsia" w:ascii="仿宋" w:hAnsi="仿宋" w:eastAsia="仿宋" w:cs="仿宋"/>
          <w:sz w:val="24"/>
          <w:szCs w:val="24"/>
        </w:rPr>
        <w:t>38</w:t>
      </w:r>
      <w:r>
        <w:rPr>
          <w:rFonts w:hint="eastAsia" w:ascii="仿宋" w:hAnsi="仿宋" w:eastAsia="仿宋" w:cs="仿宋"/>
          <w:sz w:val="24"/>
          <w:szCs w:val="24"/>
          <w:lang w:eastAsia="zh-CN"/>
        </w:rPr>
        <w:t>*</w:t>
      </w:r>
      <w:r>
        <w:rPr>
          <w:rFonts w:hint="eastAsia" w:ascii="仿宋" w:hAnsi="仿宋" w:eastAsia="仿宋" w:cs="仿宋"/>
          <w:sz w:val="24"/>
          <w:szCs w:val="24"/>
        </w:rPr>
        <w:t>2不锈钢方管制作，框架采用80</w:t>
      </w:r>
      <w:r>
        <w:rPr>
          <w:rFonts w:hint="eastAsia" w:ascii="仿宋" w:hAnsi="仿宋" w:eastAsia="仿宋" w:cs="仿宋"/>
          <w:sz w:val="24"/>
          <w:szCs w:val="24"/>
          <w:lang w:eastAsia="zh-CN"/>
        </w:rPr>
        <w:t>*</w:t>
      </w:r>
      <w:r>
        <w:rPr>
          <w:rFonts w:hint="eastAsia" w:ascii="仿宋" w:hAnsi="仿宋" w:eastAsia="仿宋" w:cs="仿宋"/>
          <w:sz w:val="24"/>
          <w:szCs w:val="24"/>
        </w:rPr>
        <w:t>40</w:t>
      </w:r>
      <w:r>
        <w:rPr>
          <w:rFonts w:hint="eastAsia" w:ascii="仿宋" w:hAnsi="仿宋" w:eastAsia="仿宋" w:cs="仿宋"/>
          <w:sz w:val="24"/>
          <w:szCs w:val="24"/>
          <w:lang w:eastAsia="zh-CN"/>
        </w:rPr>
        <w:t>*</w:t>
      </w:r>
      <w:r>
        <w:rPr>
          <w:rFonts w:hint="eastAsia" w:ascii="仿宋" w:hAnsi="仿宋" w:eastAsia="仿宋" w:cs="仿宋"/>
          <w:sz w:val="24"/>
          <w:szCs w:val="24"/>
        </w:rPr>
        <w:t>2.5和38</w:t>
      </w:r>
      <w:r>
        <w:rPr>
          <w:rFonts w:hint="eastAsia" w:ascii="仿宋" w:hAnsi="仿宋" w:eastAsia="仿宋" w:cs="仿宋"/>
          <w:sz w:val="24"/>
          <w:szCs w:val="24"/>
          <w:lang w:eastAsia="zh-CN"/>
        </w:rPr>
        <w:t>*</w:t>
      </w:r>
      <w:r>
        <w:rPr>
          <w:rFonts w:hint="eastAsia" w:ascii="仿宋" w:hAnsi="仿宋" w:eastAsia="仿宋" w:cs="仿宋"/>
          <w:sz w:val="24"/>
          <w:szCs w:val="24"/>
        </w:rPr>
        <w:t>38</w:t>
      </w:r>
      <w:r>
        <w:rPr>
          <w:rFonts w:hint="eastAsia" w:ascii="仿宋" w:hAnsi="仿宋" w:eastAsia="仿宋" w:cs="仿宋"/>
          <w:sz w:val="24"/>
          <w:szCs w:val="24"/>
          <w:lang w:eastAsia="zh-CN"/>
        </w:rPr>
        <w:t>*</w:t>
      </w:r>
      <w:r>
        <w:rPr>
          <w:rFonts w:hint="eastAsia" w:ascii="仿宋" w:hAnsi="仿宋" w:eastAsia="仿宋" w:cs="仿宋"/>
          <w:sz w:val="24"/>
          <w:szCs w:val="24"/>
        </w:rPr>
        <w:t>2不锈钢方管制作，机身采用厚3mm不锈钢折板，不锈钢关节调整脚，上层用于输送净箱到每个分割工人的位置，高1400mm，宽650mm，带宽400mm，传送带采用白色模块网，配光电跟踪装置，中层将猪的后腿自动输送到每个分割工人的位置，高800mm，宽650mm，带宽500mm，传送带采用白色模块网，配手动停止开关，下层用于自动输送重箱到包装区域，高325mm，宽650mm，传送带采用绿色模块网。传送带采用白色食品级网格带；材质：聚甲醛,板状履带,带宽500mm，14个操作工位，输送机两边排列，每边7个工位，操作台和输送机相连接，每个操作台的两边设有两个不锈钢放箱架，操作台尺寸：L900mm</w:t>
      </w:r>
      <w:r>
        <w:rPr>
          <w:rFonts w:hint="eastAsia" w:ascii="仿宋" w:hAnsi="仿宋" w:eastAsia="仿宋" w:cs="仿宋"/>
          <w:sz w:val="24"/>
          <w:szCs w:val="24"/>
          <w:lang w:eastAsia="zh-CN"/>
        </w:rPr>
        <w:t>*</w:t>
      </w:r>
      <w:r>
        <w:rPr>
          <w:rFonts w:hint="eastAsia" w:ascii="仿宋" w:hAnsi="仿宋" w:eastAsia="仿宋" w:cs="仿宋"/>
          <w:sz w:val="24"/>
          <w:szCs w:val="24"/>
        </w:rPr>
        <w:t>W400mm</w:t>
      </w:r>
      <w:r>
        <w:rPr>
          <w:rFonts w:hint="eastAsia" w:ascii="仿宋" w:hAnsi="仿宋" w:eastAsia="仿宋" w:cs="仿宋"/>
          <w:sz w:val="24"/>
          <w:szCs w:val="24"/>
          <w:lang w:eastAsia="zh-CN"/>
        </w:rPr>
        <w:t>*</w:t>
      </w:r>
      <w:r>
        <w:rPr>
          <w:rFonts w:hint="eastAsia" w:ascii="仿宋" w:hAnsi="仿宋" w:eastAsia="仿宋" w:cs="仿宋"/>
          <w:sz w:val="24"/>
          <w:szCs w:val="24"/>
        </w:rPr>
        <w:t>H800mm</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三层中段剔骨分割输送机上层：11100*480*1450mm中层：12800*590*800mm</w:t>
      </w:r>
      <w:r>
        <w:rPr>
          <w:rFonts w:hint="eastAsia" w:ascii="仿宋" w:hAnsi="仿宋" w:eastAsia="仿宋" w:cs="仿宋"/>
          <w:b/>
          <w:bCs/>
          <w:sz w:val="24"/>
          <w:szCs w:val="24"/>
          <w:lang w:eastAsia="zh-CN"/>
        </w:rPr>
        <w:t>，</w:t>
      </w:r>
      <w:r>
        <w:rPr>
          <w:rFonts w:hint="eastAsia" w:ascii="仿宋" w:hAnsi="仿宋" w:eastAsia="仿宋" w:cs="仿宋"/>
          <w:b/>
          <w:bCs/>
          <w:sz w:val="24"/>
          <w:szCs w:val="24"/>
        </w:rPr>
        <w:t>下层：11100*480*320mm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包括：3套驱动装置，3套张紧装置，装机功率：2</w:t>
      </w:r>
      <w:r>
        <w:rPr>
          <w:rFonts w:hint="eastAsia" w:ascii="仿宋" w:hAnsi="仿宋" w:eastAsia="仿宋" w:cs="仿宋"/>
          <w:sz w:val="24"/>
          <w:szCs w:val="24"/>
          <w:lang w:val="en-US" w:eastAsia="zh-CN"/>
        </w:rPr>
        <w:t>*</w:t>
      </w:r>
      <w:r>
        <w:rPr>
          <w:rFonts w:hint="eastAsia" w:ascii="仿宋" w:hAnsi="仿宋" w:eastAsia="仿宋" w:cs="仿宋"/>
          <w:sz w:val="24"/>
          <w:szCs w:val="24"/>
        </w:rPr>
        <w:t>1.1+0.75kw减速电机,配有不锈钢电机罩，机架采用40</w:t>
      </w:r>
      <w:r>
        <w:rPr>
          <w:rFonts w:hint="eastAsia" w:ascii="仿宋" w:hAnsi="仿宋" w:eastAsia="仿宋" w:cs="仿宋"/>
          <w:sz w:val="24"/>
          <w:szCs w:val="24"/>
          <w:lang w:val="en-US" w:eastAsia="zh-CN"/>
        </w:rPr>
        <w:t>*</w:t>
      </w:r>
      <w:r>
        <w:rPr>
          <w:rFonts w:hint="eastAsia" w:ascii="仿宋" w:hAnsi="仿宋" w:eastAsia="仿宋" w:cs="仿宋"/>
          <w:sz w:val="24"/>
          <w:szCs w:val="24"/>
        </w:rPr>
        <w:t>80</w:t>
      </w:r>
      <w:r>
        <w:rPr>
          <w:rFonts w:hint="eastAsia" w:ascii="仿宋" w:hAnsi="仿宋" w:eastAsia="仿宋" w:cs="仿宋"/>
          <w:sz w:val="24"/>
          <w:szCs w:val="24"/>
          <w:lang w:val="en-US" w:eastAsia="zh-CN"/>
        </w:rPr>
        <w:t>*</w:t>
      </w:r>
      <w:r>
        <w:rPr>
          <w:rFonts w:hint="eastAsia" w:ascii="仿宋" w:hAnsi="仿宋" w:eastAsia="仿宋" w:cs="仿宋"/>
          <w:sz w:val="24"/>
          <w:szCs w:val="24"/>
        </w:rPr>
        <w:t>2和38</w:t>
      </w:r>
      <w:r>
        <w:rPr>
          <w:rFonts w:hint="eastAsia" w:ascii="仿宋" w:hAnsi="仿宋" w:eastAsia="仿宋" w:cs="仿宋"/>
          <w:sz w:val="24"/>
          <w:szCs w:val="24"/>
          <w:lang w:val="en-US" w:eastAsia="zh-CN"/>
        </w:rPr>
        <w:t>*</w:t>
      </w:r>
      <w:r>
        <w:rPr>
          <w:rFonts w:hint="eastAsia" w:ascii="仿宋" w:hAnsi="仿宋" w:eastAsia="仿宋" w:cs="仿宋"/>
          <w:sz w:val="24"/>
          <w:szCs w:val="24"/>
        </w:rPr>
        <w:t>38</w:t>
      </w:r>
      <w:r>
        <w:rPr>
          <w:rFonts w:hint="eastAsia" w:ascii="仿宋" w:hAnsi="仿宋" w:eastAsia="仿宋" w:cs="仿宋"/>
          <w:sz w:val="24"/>
          <w:szCs w:val="24"/>
          <w:lang w:val="en-US" w:eastAsia="zh-CN"/>
        </w:rPr>
        <w:t>*</w:t>
      </w:r>
      <w:r>
        <w:rPr>
          <w:rFonts w:hint="eastAsia" w:ascii="仿宋" w:hAnsi="仿宋" w:eastAsia="仿宋" w:cs="仿宋"/>
          <w:sz w:val="24"/>
          <w:szCs w:val="24"/>
        </w:rPr>
        <w:t>2不锈钢方管制作，框架采用80</w:t>
      </w:r>
      <w:r>
        <w:rPr>
          <w:rFonts w:hint="eastAsia" w:ascii="仿宋" w:hAnsi="仿宋" w:eastAsia="仿宋" w:cs="仿宋"/>
          <w:sz w:val="24"/>
          <w:szCs w:val="24"/>
          <w:lang w:val="en-US" w:eastAsia="zh-CN"/>
        </w:rPr>
        <w:t>*</w:t>
      </w:r>
      <w:r>
        <w:rPr>
          <w:rFonts w:hint="eastAsia" w:ascii="仿宋" w:hAnsi="仿宋" w:eastAsia="仿宋" w:cs="仿宋"/>
          <w:sz w:val="24"/>
          <w:szCs w:val="24"/>
        </w:rPr>
        <w:t>40</w:t>
      </w:r>
      <w:r>
        <w:rPr>
          <w:rFonts w:hint="eastAsia" w:ascii="仿宋" w:hAnsi="仿宋" w:eastAsia="仿宋" w:cs="仿宋"/>
          <w:sz w:val="24"/>
          <w:szCs w:val="24"/>
          <w:lang w:val="en-US" w:eastAsia="zh-CN"/>
        </w:rPr>
        <w:t>*</w:t>
      </w:r>
      <w:r>
        <w:rPr>
          <w:rFonts w:hint="eastAsia" w:ascii="仿宋" w:hAnsi="仿宋" w:eastAsia="仿宋" w:cs="仿宋"/>
          <w:sz w:val="24"/>
          <w:szCs w:val="24"/>
        </w:rPr>
        <w:t>2.5和38</w:t>
      </w:r>
      <w:r>
        <w:rPr>
          <w:rFonts w:hint="eastAsia" w:ascii="仿宋" w:hAnsi="仿宋" w:eastAsia="仿宋" w:cs="仿宋"/>
          <w:sz w:val="24"/>
          <w:szCs w:val="24"/>
          <w:lang w:val="en-US" w:eastAsia="zh-CN"/>
        </w:rPr>
        <w:t>*</w:t>
      </w:r>
      <w:r>
        <w:rPr>
          <w:rFonts w:hint="eastAsia" w:ascii="仿宋" w:hAnsi="仿宋" w:eastAsia="仿宋" w:cs="仿宋"/>
          <w:sz w:val="24"/>
          <w:szCs w:val="24"/>
        </w:rPr>
        <w:t>38</w:t>
      </w:r>
      <w:r>
        <w:rPr>
          <w:rFonts w:hint="eastAsia" w:ascii="仿宋" w:hAnsi="仿宋" w:eastAsia="仿宋" w:cs="仿宋"/>
          <w:sz w:val="24"/>
          <w:szCs w:val="24"/>
          <w:lang w:val="en-US" w:eastAsia="zh-CN"/>
        </w:rPr>
        <w:t>*</w:t>
      </w:r>
      <w:r>
        <w:rPr>
          <w:rFonts w:hint="eastAsia" w:ascii="仿宋" w:hAnsi="仿宋" w:eastAsia="仿宋" w:cs="仿宋"/>
          <w:sz w:val="24"/>
          <w:szCs w:val="24"/>
        </w:rPr>
        <w:t>2不锈钢方管制作，机身采用厚3mm不锈钢折板，不锈钢关节调整脚，上层用于输送净箱到每个分割工人的位置，高1400mm，宽650mm，带宽400mm，传送带采用白色模块网，配光电跟踪装置，中层将猪的后腿自动输送到每个分割工人的位置，高800mm，宽650mm，带宽500mm，传送带采用白色模块网，配手动停止开关，下层用于自动输送重箱到包装区域，高325mm，宽650mm，传送带采用绿色模块网。传送带采用白色食品级网格带；材质：聚甲醛,板状履带,带宽500mm，14个操作工位，输送机两边排列，每边7个工位，操作台和输送机相连接，每个操作台的两边设有两个不锈钢放箱架，操作台尺寸：L900mm</w:t>
      </w:r>
      <w:r>
        <w:rPr>
          <w:rFonts w:hint="eastAsia" w:ascii="仿宋" w:hAnsi="仿宋" w:eastAsia="仿宋" w:cs="仿宋"/>
          <w:sz w:val="24"/>
          <w:szCs w:val="24"/>
          <w:lang w:val="en-US" w:eastAsia="zh-CN"/>
        </w:rPr>
        <w:t>*</w:t>
      </w:r>
      <w:r>
        <w:rPr>
          <w:rFonts w:hint="eastAsia" w:ascii="仿宋" w:hAnsi="仿宋" w:eastAsia="仿宋" w:cs="仿宋"/>
          <w:sz w:val="24"/>
          <w:szCs w:val="24"/>
        </w:rPr>
        <w:t>W400mm</w:t>
      </w:r>
      <w:r>
        <w:rPr>
          <w:rFonts w:hint="eastAsia" w:ascii="仿宋" w:hAnsi="仿宋" w:eastAsia="仿宋" w:cs="仿宋"/>
          <w:sz w:val="24"/>
          <w:szCs w:val="24"/>
          <w:lang w:val="en-US" w:eastAsia="zh-CN"/>
        </w:rPr>
        <w:t>*</w:t>
      </w:r>
      <w:r>
        <w:rPr>
          <w:rFonts w:hint="eastAsia" w:ascii="仿宋" w:hAnsi="仿宋" w:eastAsia="仿宋" w:cs="仿宋"/>
          <w:sz w:val="24"/>
          <w:szCs w:val="24"/>
        </w:rPr>
        <w:t>H800mm</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三层前肩剔骨分割输送机L=15.9 上层：11100*480*1450mm中层：13400*590*800mm</w:t>
      </w:r>
      <w:r>
        <w:rPr>
          <w:rFonts w:hint="eastAsia" w:ascii="仿宋" w:hAnsi="仿宋" w:eastAsia="仿宋" w:cs="仿宋"/>
          <w:b/>
          <w:bCs/>
          <w:sz w:val="24"/>
          <w:szCs w:val="24"/>
          <w:lang w:eastAsia="zh-CN"/>
        </w:rPr>
        <w:t>，</w:t>
      </w:r>
      <w:r>
        <w:rPr>
          <w:rFonts w:hint="eastAsia" w:ascii="仿宋" w:hAnsi="仿宋" w:eastAsia="仿宋" w:cs="仿宋"/>
          <w:b/>
          <w:bCs/>
          <w:sz w:val="24"/>
          <w:szCs w:val="24"/>
        </w:rPr>
        <w:t>下层：11100*480*320mm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包括：3套驱动装置，3套张紧装置，装机功率：2</w:t>
      </w:r>
      <w:r>
        <w:rPr>
          <w:rFonts w:hint="eastAsia" w:ascii="仿宋" w:hAnsi="仿宋" w:eastAsia="仿宋" w:cs="仿宋"/>
          <w:sz w:val="24"/>
          <w:szCs w:val="24"/>
          <w:lang w:eastAsia="zh-CN"/>
        </w:rPr>
        <w:t>*</w:t>
      </w:r>
      <w:r>
        <w:rPr>
          <w:rFonts w:hint="eastAsia" w:ascii="仿宋" w:hAnsi="仿宋" w:eastAsia="仿宋" w:cs="仿宋"/>
          <w:sz w:val="24"/>
          <w:szCs w:val="24"/>
        </w:rPr>
        <w:t>1.1+0.75kw减速电机,配有不锈钢电机罩，机架采用40</w:t>
      </w:r>
      <w:r>
        <w:rPr>
          <w:rFonts w:hint="eastAsia" w:ascii="仿宋" w:hAnsi="仿宋" w:eastAsia="仿宋" w:cs="仿宋"/>
          <w:sz w:val="24"/>
          <w:szCs w:val="24"/>
          <w:lang w:val="en-US" w:eastAsia="zh-CN"/>
        </w:rPr>
        <w:t>*</w:t>
      </w:r>
      <w:r>
        <w:rPr>
          <w:rFonts w:hint="eastAsia" w:ascii="仿宋" w:hAnsi="仿宋" w:eastAsia="仿宋" w:cs="仿宋"/>
          <w:sz w:val="24"/>
          <w:szCs w:val="24"/>
        </w:rPr>
        <w:t>80</w:t>
      </w:r>
      <w:r>
        <w:rPr>
          <w:rFonts w:hint="eastAsia" w:ascii="仿宋" w:hAnsi="仿宋" w:eastAsia="仿宋" w:cs="仿宋"/>
          <w:sz w:val="24"/>
          <w:szCs w:val="24"/>
          <w:lang w:val="en-US" w:eastAsia="zh-CN"/>
        </w:rPr>
        <w:t>*</w:t>
      </w:r>
      <w:r>
        <w:rPr>
          <w:rFonts w:hint="eastAsia" w:ascii="仿宋" w:hAnsi="仿宋" w:eastAsia="仿宋" w:cs="仿宋"/>
          <w:sz w:val="24"/>
          <w:szCs w:val="24"/>
        </w:rPr>
        <w:t>2和38</w:t>
      </w:r>
      <w:r>
        <w:rPr>
          <w:rFonts w:hint="eastAsia" w:ascii="仿宋" w:hAnsi="仿宋" w:eastAsia="仿宋" w:cs="仿宋"/>
          <w:sz w:val="24"/>
          <w:szCs w:val="24"/>
          <w:lang w:val="en-US" w:eastAsia="zh-CN"/>
        </w:rPr>
        <w:t>*</w:t>
      </w:r>
      <w:r>
        <w:rPr>
          <w:rFonts w:hint="eastAsia" w:ascii="仿宋" w:hAnsi="仿宋" w:eastAsia="仿宋" w:cs="仿宋"/>
          <w:sz w:val="24"/>
          <w:szCs w:val="24"/>
        </w:rPr>
        <w:t>38</w:t>
      </w:r>
      <w:r>
        <w:rPr>
          <w:rFonts w:hint="eastAsia" w:ascii="仿宋" w:hAnsi="仿宋" w:eastAsia="仿宋" w:cs="仿宋"/>
          <w:sz w:val="24"/>
          <w:szCs w:val="24"/>
          <w:lang w:val="en-US" w:eastAsia="zh-CN"/>
        </w:rPr>
        <w:t>*</w:t>
      </w:r>
      <w:r>
        <w:rPr>
          <w:rFonts w:hint="eastAsia" w:ascii="仿宋" w:hAnsi="仿宋" w:eastAsia="仿宋" w:cs="仿宋"/>
          <w:sz w:val="24"/>
          <w:szCs w:val="24"/>
        </w:rPr>
        <w:t>2不锈钢方管制作，框架采用80</w:t>
      </w:r>
      <w:r>
        <w:rPr>
          <w:rFonts w:hint="eastAsia" w:ascii="仿宋" w:hAnsi="仿宋" w:eastAsia="仿宋" w:cs="仿宋"/>
          <w:sz w:val="24"/>
          <w:szCs w:val="24"/>
          <w:lang w:val="en-US" w:eastAsia="zh-CN"/>
        </w:rPr>
        <w:t>*</w:t>
      </w:r>
      <w:r>
        <w:rPr>
          <w:rFonts w:hint="eastAsia" w:ascii="仿宋" w:hAnsi="仿宋" w:eastAsia="仿宋" w:cs="仿宋"/>
          <w:sz w:val="24"/>
          <w:szCs w:val="24"/>
        </w:rPr>
        <w:t>40</w:t>
      </w:r>
      <w:r>
        <w:rPr>
          <w:rFonts w:hint="eastAsia" w:ascii="仿宋" w:hAnsi="仿宋" w:eastAsia="仿宋" w:cs="仿宋"/>
          <w:sz w:val="24"/>
          <w:szCs w:val="24"/>
          <w:lang w:val="en-US" w:eastAsia="zh-CN"/>
        </w:rPr>
        <w:t>*</w:t>
      </w:r>
      <w:r>
        <w:rPr>
          <w:rFonts w:hint="eastAsia" w:ascii="仿宋" w:hAnsi="仿宋" w:eastAsia="仿宋" w:cs="仿宋"/>
          <w:sz w:val="24"/>
          <w:szCs w:val="24"/>
        </w:rPr>
        <w:t>2.5和38</w:t>
      </w:r>
      <w:r>
        <w:rPr>
          <w:rFonts w:hint="eastAsia" w:ascii="仿宋" w:hAnsi="仿宋" w:eastAsia="仿宋" w:cs="仿宋"/>
          <w:sz w:val="24"/>
          <w:szCs w:val="24"/>
          <w:lang w:val="en-US" w:eastAsia="zh-CN"/>
        </w:rPr>
        <w:t>*</w:t>
      </w:r>
      <w:r>
        <w:rPr>
          <w:rFonts w:hint="eastAsia" w:ascii="仿宋" w:hAnsi="仿宋" w:eastAsia="仿宋" w:cs="仿宋"/>
          <w:sz w:val="24"/>
          <w:szCs w:val="24"/>
        </w:rPr>
        <w:t>38</w:t>
      </w:r>
      <w:r>
        <w:rPr>
          <w:rFonts w:hint="eastAsia" w:ascii="仿宋" w:hAnsi="仿宋" w:eastAsia="仿宋" w:cs="仿宋"/>
          <w:sz w:val="24"/>
          <w:szCs w:val="24"/>
          <w:lang w:val="en-US" w:eastAsia="zh-CN"/>
        </w:rPr>
        <w:t>*</w:t>
      </w:r>
      <w:r>
        <w:rPr>
          <w:rFonts w:hint="eastAsia" w:ascii="仿宋" w:hAnsi="仿宋" w:eastAsia="仿宋" w:cs="仿宋"/>
          <w:sz w:val="24"/>
          <w:szCs w:val="24"/>
        </w:rPr>
        <w:t>2不锈钢方管制作，机身采用厚3mm不锈钢折板，不锈钢关节调整脚，上层用于输送净箱到每个分割工人的位置，高1400mm，宽650mm，带宽400mm，传送带采用白色模块网，配光电跟踪装置，中层将猪的后腿自动输送到每个分割工人的位置，高800mm，宽650mm，带宽500mm，传送带采用白色模块网，配手动停止开关，下层用于自动输送重箱到包装区域，高325mm，宽650mm，传送带采用绿色模块网。传送带采用白色食品级网格带；材质：聚甲醛,板状履带,带宽500mm，14个操作工位，输送机两边排列，每边7个工位，操作台和输送机相连接，每个操作台的两边设有两个不锈钢放箱架，操作台尺寸：L900mm</w:t>
      </w:r>
      <w:r>
        <w:rPr>
          <w:rFonts w:hint="eastAsia" w:ascii="仿宋" w:hAnsi="仿宋" w:eastAsia="仿宋" w:cs="仿宋"/>
          <w:sz w:val="24"/>
          <w:szCs w:val="24"/>
          <w:lang w:val="en-US" w:eastAsia="zh-CN"/>
        </w:rPr>
        <w:t>*</w:t>
      </w:r>
      <w:r>
        <w:rPr>
          <w:rFonts w:hint="eastAsia" w:ascii="仿宋" w:hAnsi="仿宋" w:eastAsia="仿宋" w:cs="仿宋"/>
          <w:sz w:val="24"/>
          <w:szCs w:val="24"/>
        </w:rPr>
        <w:t>W400mm</w:t>
      </w:r>
      <w:r>
        <w:rPr>
          <w:rFonts w:hint="eastAsia" w:ascii="仿宋" w:hAnsi="仿宋" w:eastAsia="仿宋" w:cs="仿宋"/>
          <w:sz w:val="24"/>
          <w:szCs w:val="24"/>
          <w:lang w:val="en-US" w:eastAsia="zh-CN"/>
        </w:rPr>
        <w:t>*</w:t>
      </w:r>
      <w:r>
        <w:rPr>
          <w:rFonts w:hint="eastAsia" w:ascii="仿宋" w:hAnsi="仿宋" w:eastAsia="仿宋" w:cs="仿宋"/>
          <w:sz w:val="24"/>
          <w:szCs w:val="24"/>
        </w:rPr>
        <w:t>H800mm</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剔骨分割台 900*400*800mm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包括：和操作台相配套，放在每个操作台上,台架不锈钢制作,宽400mm，厚20mm,防滑无毒,白色,材质：PE</w:t>
      </w:r>
      <w:r>
        <w:rPr>
          <w:rFonts w:hint="eastAsia" w:ascii="仿宋" w:hAnsi="仿宋" w:eastAsia="仿宋" w:cs="仿宋"/>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双箱架 620*820*350mm 包括：每个操作台的两边设有两个不锈钢放箱架,厚2mm不锈钢板</w:t>
      </w:r>
      <w:r>
        <w:rPr>
          <w:rFonts w:hint="eastAsia" w:ascii="仿宋" w:hAnsi="仿宋" w:eastAsia="仿宋" w:cs="仿宋"/>
          <w:b/>
          <w:bCs/>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重箱提升包装输送机 2800*480*320-800mm</w:t>
      </w:r>
      <w:r>
        <w:rPr>
          <w:rFonts w:hint="eastAsia" w:ascii="仿宋" w:hAnsi="仿宋" w:eastAsia="仿宋" w:cs="仿宋"/>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用于将重箱从剔骨输送机的下层提升起来然后输送至包装区域每个包装工位，此过程完成提升及包装的工作。包括：1套驱动装置，1套张紧装置，坡式提升、水平输送，装机功率：0.75kw，变频调速,配有不锈钢电机罩,机架采用40</w:t>
      </w:r>
      <w:r>
        <w:rPr>
          <w:rFonts w:hint="eastAsia" w:ascii="仿宋" w:hAnsi="仿宋" w:eastAsia="仿宋" w:cs="仿宋"/>
          <w:sz w:val="24"/>
          <w:szCs w:val="24"/>
          <w:lang w:val="en-US" w:eastAsia="zh-CN"/>
        </w:rPr>
        <w:t>*</w:t>
      </w:r>
      <w:r>
        <w:rPr>
          <w:rFonts w:hint="eastAsia" w:ascii="仿宋" w:hAnsi="仿宋" w:eastAsia="仿宋" w:cs="仿宋"/>
          <w:sz w:val="24"/>
          <w:szCs w:val="24"/>
        </w:rPr>
        <w:t>80</w:t>
      </w:r>
      <w:r>
        <w:rPr>
          <w:rFonts w:hint="eastAsia" w:ascii="仿宋" w:hAnsi="仿宋" w:eastAsia="仿宋" w:cs="仿宋"/>
          <w:sz w:val="24"/>
          <w:szCs w:val="24"/>
          <w:lang w:val="en-US" w:eastAsia="zh-CN"/>
        </w:rPr>
        <w:t>*</w:t>
      </w:r>
      <w:r>
        <w:rPr>
          <w:rFonts w:hint="eastAsia" w:ascii="仿宋" w:hAnsi="仿宋" w:eastAsia="仿宋" w:cs="仿宋"/>
          <w:sz w:val="24"/>
          <w:szCs w:val="24"/>
        </w:rPr>
        <w:t>2和38</w:t>
      </w:r>
      <w:r>
        <w:rPr>
          <w:rFonts w:hint="eastAsia" w:ascii="仿宋" w:hAnsi="仿宋" w:eastAsia="仿宋" w:cs="仿宋"/>
          <w:sz w:val="24"/>
          <w:szCs w:val="24"/>
          <w:lang w:val="en-US" w:eastAsia="zh-CN"/>
        </w:rPr>
        <w:t>*</w:t>
      </w:r>
      <w:r>
        <w:rPr>
          <w:rFonts w:hint="eastAsia" w:ascii="仿宋" w:hAnsi="仿宋" w:eastAsia="仿宋" w:cs="仿宋"/>
          <w:sz w:val="24"/>
          <w:szCs w:val="24"/>
        </w:rPr>
        <w:t>38</w:t>
      </w:r>
      <w:r>
        <w:rPr>
          <w:rFonts w:hint="eastAsia" w:ascii="仿宋" w:hAnsi="仿宋" w:eastAsia="仿宋" w:cs="仿宋"/>
          <w:sz w:val="24"/>
          <w:szCs w:val="24"/>
          <w:lang w:val="en-US" w:eastAsia="zh-CN"/>
        </w:rPr>
        <w:t>*</w:t>
      </w:r>
      <w:r>
        <w:rPr>
          <w:rFonts w:hint="eastAsia" w:ascii="仿宋" w:hAnsi="仿宋" w:eastAsia="仿宋" w:cs="仿宋"/>
          <w:sz w:val="24"/>
          <w:szCs w:val="24"/>
        </w:rPr>
        <w:t>2不锈钢方管制作，框架采用80</w:t>
      </w:r>
      <w:r>
        <w:rPr>
          <w:rFonts w:hint="eastAsia" w:ascii="仿宋" w:hAnsi="仿宋" w:eastAsia="仿宋" w:cs="仿宋"/>
          <w:sz w:val="24"/>
          <w:szCs w:val="24"/>
          <w:lang w:val="en-US" w:eastAsia="zh-CN"/>
        </w:rPr>
        <w:t>*</w:t>
      </w:r>
      <w:r>
        <w:rPr>
          <w:rFonts w:hint="eastAsia" w:ascii="仿宋" w:hAnsi="仿宋" w:eastAsia="仿宋" w:cs="仿宋"/>
          <w:sz w:val="24"/>
          <w:szCs w:val="24"/>
        </w:rPr>
        <w:t>40</w:t>
      </w:r>
      <w:r>
        <w:rPr>
          <w:rFonts w:hint="eastAsia" w:ascii="仿宋" w:hAnsi="仿宋" w:eastAsia="仿宋" w:cs="仿宋"/>
          <w:sz w:val="24"/>
          <w:szCs w:val="24"/>
          <w:lang w:val="en-US" w:eastAsia="zh-CN"/>
        </w:rPr>
        <w:t>*</w:t>
      </w:r>
      <w:r>
        <w:rPr>
          <w:rFonts w:hint="eastAsia" w:ascii="仿宋" w:hAnsi="仿宋" w:eastAsia="仿宋" w:cs="仿宋"/>
          <w:sz w:val="24"/>
          <w:szCs w:val="24"/>
        </w:rPr>
        <w:t>2.5和40</w:t>
      </w:r>
      <w:r>
        <w:rPr>
          <w:rFonts w:hint="eastAsia" w:ascii="仿宋" w:hAnsi="仿宋" w:eastAsia="仿宋" w:cs="仿宋"/>
          <w:sz w:val="24"/>
          <w:szCs w:val="24"/>
          <w:lang w:val="en-US" w:eastAsia="zh-CN"/>
        </w:rPr>
        <w:t>*</w:t>
      </w:r>
      <w:r>
        <w:rPr>
          <w:rFonts w:hint="eastAsia" w:ascii="仿宋" w:hAnsi="仿宋" w:eastAsia="仿宋" w:cs="仿宋"/>
          <w:sz w:val="24"/>
          <w:szCs w:val="24"/>
        </w:rPr>
        <w:t>80</w:t>
      </w:r>
      <w:r>
        <w:rPr>
          <w:rFonts w:hint="eastAsia" w:ascii="仿宋" w:hAnsi="仿宋" w:eastAsia="仿宋" w:cs="仿宋"/>
          <w:sz w:val="24"/>
          <w:szCs w:val="24"/>
          <w:lang w:val="en-US" w:eastAsia="zh-CN"/>
        </w:rPr>
        <w:t>*</w:t>
      </w:r>
      <w:r>
        <w:rPr>
          <w:rFonts w:hint="eastAsia" w:ascii="仿宋" w:hAnsi="仿宋" w:eastAsia="仿宋" w:cs="仿宋"/>
          <w:sz w:val="24"/>
          <w:szCs w:val="24"/>
        </w:rPr>
        <w:t>2不锈钢方管制作，机身采用厚3mm不锈钢折板，不锈钢关节调整脚，传送带配有推箱装置的推头，绿色模块网输送带,带宽330mm，传送带推头将重箱推上工作区域,然后推头停止工作，末端接无动力滚子输送区域，8个操作工位，输送机两边排列，每边4个工位，操作台和输送机相连接</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脏箱输送提升机5200*480*1450-2200mm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用于将脏箱从包装区域输送至清洗输送机上，此过程完成脏箱的输送及提升工作。包括：，1套驱动装置，1套张紧装置，水平输送、坡式提升，装机功率：0.75kw，变频调速，减速电机,配有不锈钢电机罩,机架采用40</w:t>
      </w:r>
      <w:r>
        <w:rPr>
          <w:rFonts w:hint="eastAsia" w:ascii="仿宋" w:hAnsi="仿宋" w:eastAsia="仿宋" w:cs="仿宋"/>
          <w:sz w:val="24"/>
          <w:szCs w:val="24"/>
          <w:lang w:val="en-US" w:eastAsia="zh-CN"/>
        </w:rPr>
        <w:t>*</w:t>
      </w:r>
      <w:r>
        <w:rPr>
          <w:rFonts w:hint="eastAsia" w:ascii="仿宋" w:hAnsi="仿宋" w:eastAsia="仿宋" w:cs="仿宋"/>
          <w:sz w:val="24"/>
          <w:szCs w:val="24"/>
        </w:rPr>
        <w:t>80</w:t>
      </w:r>
      <w:r>
        <w:rPr>
          <w:rFonts w:hint="eastAsia" w:ascii="仿宋" w:hAnsi="仿宋" w:eastAsia="仿宋" w:cs="仿宋"/>
          <w:sz w:val="24"/>
          <w:szCs w:val="24"/>
          <w:lang w:val="en-US" w:eastAsia="zh-CN"/>
        </w:rPr>
        <w:t>*</w:t>
      </w:r>
      <w:r>
        <w:rPr>
          <w:rFonts w:hint="eastAsia" w:ascii="仿宋" w:hAnsi="仿宋" w:eastAsia="仿宋" w:cs="仿宋"/>
          <w:sz w:val="24"/>
          <w:szCs w:val="24"/>
        </w:rPr>
        <w:t>2和38</w:t>
      </w:r>
      <w:r>
        <w:rPr>
          <w:rFonts w:hint="eastAsia" w:ascii="仿宋" w:hAnsi="仿宋" w:eastAsia="仿宋" w:cs="仿宋"/>
          <w:sz w:val="24"/>
          <w:szCs w:val="24"/>
          <w:lang w:val="en-US" w:eastAsia="zh-CN"/>
        </w:rPr>
        <w:t>*</w:t>
      </w:r>
      <w:r>
        <w:rPr>
          <w:rFonts w:hint="eastAsia" w:ascii="仿宋" w:hAnsi="仿宋" w:eastAsia="仿宋" w:cs="仿宋"/>
          <w:sz w:val="24"/>
          <w:szCs w:val="24"/>
        </w:rPr>
        <w:t>38</w:t>
      </w:r>
      <w:r>
        <w:rPr>
          <w:rFonts w:hint="eastAsia" w:ascii="仿宋" w:hAnsi="仿宋" w:eastAsia="仿宋" w:cs="仿宋"/>
          <w:sz w:val="24"/>
          <w:szCs w:val="24"/>
          <w:lang w:val="en-US" w:eastAsia="zh-CN"/>
        </w:rPr>
        <w:t>*</w:t>
      </w:r>
      <w:r>
        <w:rPr>
          <w:rFonts w:hint="eastAsia" w:ascii="仿宋" w:hAnsi="仿宋" w:eastAsia="仿宋" w:cs="仿宋"/>
          <w:sz w:val="24"/>
          <w:szCs w:val="24"/>
        </w:rPr>
        <w:t>2不锈钢方管制作，框架采用80</w:t>
      </w:r>
      <w:r>
        <w:rPr>
          <w:rFonts w:hint="eastAsia" w:ascii="仿宋" w:hAnsi="仿宋" w:eastAsia="仿宋" w:cs="仿宋"/>
          <w:sz w:val="24"/>
          <w:szCs w:val="24"/>
          <w:lang w:val="en-US" w:eastAsia="zh-CN"/>
        </w:rPr>
        <w:t>*</w:t>
      </w:r>
      <w:r>
        <w:rPr>
          <w:rFonts w:hint="eastAsia" w:ascii="仿宋" w:hAnsi="仿宋" w:eastAsia="仿宋" w:cs="仿宋"/>
          <w:sz w:val="24"/>
          <w:szCs w:val="24"/>
        </w:rPr>
        <w:t>40</w:t>
      </w:r>
      <w:r>
        <w:rPr>
          <w:rFonts w:hint="eastAsia" w:ascii="仿宋" w:hAnsi="仿宋" w:eastAsia="仿宋" w:cs="仿宋"/>
          <w:sz w:val="24"/>
          <w:szCs w:val="24"/>
          <w:lang w:val="en-US" w:eastAsia="zh-CN"/>
        </w:rPr>
        <w:t>*</w:t>
      </w:r>
      <w:r>
        <w:rPr>
          <w:rFonts w:hint="eastAsia" w:ascii="仿宋" w:hAnsi="仿宋" w:eastAsia="仿宋" w:cs="仿宋"/>
          <w:sz w:val="24"/>
          <w:szCs w:val="24"/>
        </w:rPr>
        <w:t>2.5和38</w:t>
      </w:r>
      <w:r>
        <w:rPr>
          <w:rFonts w:hint="eastAsia" w:ascii="仿宋" w:hAnsi="仿宋" w:eastAsia="仿宋" w:cs="仿宋"/>
          <w:sz w:val="24"/>
          <w:szCs w:val="24"/>
          <w:lang w:val="en-US" w:eastAsia="zh-CN"/>
        </w:rPr>
        <w:t>*</w:t>
      </w:r>
      <w:r>
        <w:rPr>
          <w:rFonts w:hint="eastAsia" w:ascii="仿宋" w:hAnsi="仿宋" w:eastAsia="仿宋" w:cs="仿宋"/>
          <w:sz w:val="24"/>
          <w:szCs w:val="24"/>
        </w:rPr>
        <w:t>38</w:t>
      </w:r>
      <w:r>
        <w:rPr>
          <w:rFonts w:hint="eastAsia" w:ascii="仿宋" w:hAnsi="仿宋" w:eastAsia="仿宋" w:cs="仿宋"/>
          <w:sz w:val="24"/>
          <w:szCs w:val="24"/>
          <w:lang w:val="en-US" w:eastAsia="zh-CN"/>
        </w:rPr>
        <w:t>*</w:t>
      </w:r>
      <w:r>
        <w:rPr>
          <w:rFonts w:hint="eastAsia" w:ascii="仿宋" w:hAnsi="仿宋" w:eastAsia="仿宋" w:cs="仿宋"/>
          <w:sz w:val="24"/>
          <w:szCs w:val="24"/>
        </w:rPr>
        <w:t>2不锈钢方管制作，机身采用厚3mm不锈钢折板，不锈钢关节调整脚，传送带配有推箱装置的推头，绿色模块网输送带,带宽330mm，传送带输送脏箱到达提升区域,推头动作提升脏箱到清洗输送机</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包装工作台3500*500*800mm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包括：不锈钢台面及框架；</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单层脏箱清洗输送机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包</w:t>
      </w:r>
      <w:r>
        <w:rPr>
          <w:rFonts w:hint="eastAsia" w:ascii="仿宋" w:hAnsi="仿宋" w:eastAsia="仿宋" w:cs="仿宋"/>
          <w:sz w:val="24"/>
          <w:szCs w:val="24"/>
        </w:rPr>
        <w:t>括：1套驱动装置，1套张紧装置，装机功率：0.75kw，变频调速，减速电机,配有不锈钢电机罩,机架采用40</w:t>
      </w:r>
      <w:r>
        <w:rPr>
          <w:rFonts w:hint="eastAsia" w:ascii="仿宋" w:hAnsi="仿宋" w:eastAsia="仿宋" w:cs="仿宋"/>
          <w:sz w:val="24"/>
          <w:szCs w:val="24"/>
          <w:lang w:val="en-US" w:eastAsia="zh-CN"/>
        </w:rPr>
        <w:t>*</w:t>
      </w:r>
      <w:r>
        <w:rPr>
          <w:rFonts w:hint="eastAsia" w:ascii="仿宋" w:hAnsi="仿宋" w:eastAsia="仿宋" w:cs="仿宋"/>
          <w:sz w:val="24"/>
          <w:szCs w:val="24"/>
        </w:rPr>
        <w:t>80</w:t>
      </w:r>
      <w:r>
        <w:rPr>
          <w:rFonts w:hint="eastAsia" w:ascii="仿宋" w:hAnsi="仿宋" w:eastAsia="仿宋" w:cs="仿宋"/>
          <w:sz w:val="24"/>
          <w:szCs w:val="24"/>
          <w:lang w:val="en-US" w:eastAsia="zh-CN"/>
        </w:rPr>
        <w:t>*</w:t>
      </w:r>
      <w:r>
        <w:rPr>
          <w:rFonts w:hint="eastAsia" w:ascii="仿宋" w:hAnsi="仿宋" w:eastAsia="仿宋" w:cs="仿宋"/>
          <w:sz w:val="24"/>
          <w:szCs w:val="24"/>
        </w:rPr>
        <w:t>2和38</w:t>
      </w:r>
      <w:r>
        <w:rPr>
          <w:rFonts w:hint="eastAsia" w:ascii="仿宋" w:hAnsi="仿宋" w:eastAsia="仿宋" w:cs="仿宋"/>
          <w:sz w:val="24"/>
          <w:szCs w:val="24"/>
          <w:lang w:val="en-US" w:eastAsia="zh-CN"/>
        </w:rPr>
        <w:t>*</w:t>
      </w:r>
      <w:r>
        <w:rPr>
          <w:rFonts w:hint="eastAsia" w:ascii="仿宋" w:hAnsi="仿宋" w:eastAsia="仿宋" w:cs="仿宋"/>
          <w:sz w:val="24"/>
          <w:szCs w:val="24"/>
        </w:rPr>
        <w:t>38</w:t>
      </w:r>
      <w:r>
        <w:rPr>
          <w:rFonts w:hint="eastAsia" w:ascii="仿宋" w:hAnsi="仿宋" w:eastAsia="仿宋" w:cs="仿宋"/>
          <w:sz w:val="24"/>
          <w:szCs w:val="24"/>
          <w:lang w:val="en-US" w:eastAsia="zh-CN"/>
        </w:rPr>
        <w:t>*</w:t>
      </w:r>
      <w:r>
        <w:rPr>
          <w:rFonts w:hint="eastAsia" w:ascii="仿宋" w:hAnsi="仿宋" w:eastAsia="仿宋" w:cs="仿宋"/>
          <w:sz w:val="24"/>
          <w:szCs w:val="24"/>
        </w:rPr>
        <w:t>2不锈钢方管制作，框架采用80</w:t>
      </w:r>
      <w:r>
        <w:rPr>
          <w:rFonts w:hint="eastAsia" w:ascii="仿宋" w:hAnsi="仿宋" w:eastAsia="仿宋" w:cs="仿宋"/>
          <w:sz w:val="24"/>
          <w:szCs w:val="24"/>
          <w:lang w:val="en-US" w:eastAsia="zh-CN"/>
        </w:rPr>
        <w:t>*</w:t>
      </w:r>
      <w:r>
        <w:rPr>
          <w:rFonts w:hint="eastAsia" w:ascii="仿宋" w:hAnsi="仿宋" w:eastAsia="仿宋" w:cs="仿宋"/>
          <w:sz w:val="24"/>
          <w:szCs w:val="24"/>
        </w:rPr>
        <w:t>40</w:t>
      </w:r>
      <w:r>
        <w:rPr>
          <w:rFonts w:hint="eastAsia" w:ascii="仿宋" w:hAnsi="仿宋" w:eastAsia="仿宋" w:cs="仿宋"/>
          <w:sz w:val="24"/>
          <w:szCs w:val="24"/>
          <w:lang w:val="en-US" w:eastAsia="zh-CN"/>
        </w:rPr>
        <w:t>*</w:t>
      </w:r>
      <w:r>
        <w:rPr>
          <w:rFonts w:hint="eastAsia" w:ascii="仿宋" w:hAnsi="仿宋" w:eastAsia="仿宋" w:cs="仿宋"/>
          <w:sz w:val="24"/>
          <w:szCs w:val="24"/>
        </w:rPr>
        <w:t>2.5和38</w:t>
      </w:r>
      <w:r>
        <w:rPr>
          <w:rFonts w:hint="eastAsia" w:ascii="仿宋" w:hAnsi="仿宋" w:eastAsia="仿宋" w:cs="仿宋"/>
          <w:sz w:val="24"/>
          <w:szCs w:val="24"/>
          <w:lang w:val="en-US" w:eastAsia="zh-CN"/>
        </w:rPr>
        <w:t>*</w:t>
      </w:r>
      <w:r>
        <w:rPr>
          <w:rFonts w:hint="eastAsia" w:ascii="仿宋" w:hAnsi="仿宋" w:eastAsia="仿宋" w:cs="仿宋"/>
          <w:sz w:val="24"/>
          <w:szCs w:val="24"/>
        </w:rPr>
        <w:t>38</w:t>
      </w:r>
      <w:r>
        <w:rPr>
          <w:rFonts w:hint="eastAsia" w:ascii="仿宋" w:hAnsi="仿宋" w:eastAsia="仿宋" w:cs="仿宋"/>
          <w:sz w:val="24"/>
          <w:szCs w:val="24"/>
          <w:lang w:val="en-US" w:eastAsia="zh-CN"/>
        </w:rPr>
        <w:t>*</w:t>
      </w:r>
      <w:r>
        <w:rPr>
          <w:rFonts w:hint="eastAsia" w:ascii="仿宋" w:hAnsi="仿宋" w:eastAsia="仿宋" w:cs="仿宋"/>
          <w:sz w:val="24"/>
          <w:szCs w:val="24"/>
        </w:rPr>
        <w:t>2不锈钢方管制作，机身采用厚2.5mm不锈钢折板，带空箱止动装置，不锈钢关节调整脚，传送采用绿色模块网输送带,带宽330mm，不锈钢转弯</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进洗箱机无动力自由滑辊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用于将脏箱自动滑到洗箱机里。包括：，外型尺寸：L2800mm</w:t>
      </w:r>
      <w:r>
        <w:rPr>
          <w:rFonts w:hint="eastAsia" w:ascii="仿宋" w:hAnsi="仿宋" w:eastAsia="仿宋" w:cs="仿宋"/>
          <w:sz w:val="24"/>
          <w:szCs w:val="24"/>
          <w:lang w:val="en-US" w:eastAsia="zh-CN"/>
        </w:rPr>
        <w:t>*</w:t>
      </w:r>
      <w:r>
        <w:rPr>
          <w:rFonts w:hint="eastAsia" w:ascii="仿宋" w:hAnsi="仿宋" w:eastAsia="仿宋" w:cs="仿宋"/>
          <w:sz w:val="24"/>
          <w:szCs w:val="24"/>
        </w:rPr>
        <w:t>W580mm</w:t>
      </w:r>
      <w:r>
        <w:rPr>
          <w:rFonts w:hint="eastAsia" w:ascii="仿宋" w:hAnsi="仿宋" w:eastAsia="仿宋" w:cs="仿宋"/>
          <w:sz w:val="24"/>
          <w:szCs w:val="24"/>
          <w:lang w:val="en-US" w:eastAsia="zh-CN"/>
        </w:rPr>
        <w:t>*</w:t>
      </w:r>
      <w:r>
        <w:rPr>
          <w:rFonts w:hint="eastAsia" w:ascii="仿宋" w:hAnsi="仿宋" w:eastAsia="仿宋" w:cs="仿宋"/>
          <w:sz w:val="24"/>
          <w:szCs w:val="24"/>
        </w:rPr>
        <w:t>H2200mm—1460mm，框架采用∮10不锈钢筋和δ3不锈钢板制作</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洗箱机+干燥机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用于空箱自动输送和清洗。包括：1套驱动装置，减速电机,配有不锈钢电机罩,1套张紧装置，洗箱能力：不小于400只/时，输送机装机功率：0.75kw，变频调速，1台预注清洗泵，装机功率：1.5kw，洗箱长度4000mm，机架采用40</w:t>
      </w:r>
      <w:r>
        <w:rPr>
          <w:rFonts w:hint="eastAsia" w:ascii="仿宋" w:hAnsi="仿宋" w:eastAsia="仿宋" w:cs="仿宋"/>
          <w:sz w:val="24"/>
          <w:szCs w:val="24"/>
          <w:lang w:val="en-US" w:eastAsia="zh-CN"/>
        </w:rPr>
        <w:t>*</w:t>
      </w:r>
      <w:r>
        <w:rPr>
          <w:rFonts w:hint="eastAsia" w:ascii="仿宋" w:hAnsi="仿宋" w:eastAsia="仿宋" w:cs="仿宋"/>
          <w:sz w:val="24"/>
          <w:szCs w:val="24"/>
        </w:rPr>
        <w:t>40</w:t>
      </w:r>
      <w:r>
        <w:rPr>
          <w:rFonts w:hint="eastAsia" w:ascii="仿宋" w:hAnsi="仿宋" w:eastAsia="仿宋" w:cs="仿宋"/>
          <w:sz w:val="24"/>
          <w:szCs w:val="24"/>
          <w:lang w:val="en-US" w:eastAsia="zh-CN"/>
        </w:rPr>
        <w:t>*</w:t>
      </w:r>
      <w:r>
        <w:rPr>
          <w:rFonts w:hint="eastAsia" w:ascii="仿宋" w:hAnsi="仿宋" w:eastAsia="仿宋" w:cs="仿宋"/>
          <w:sz w:val="24"/>
          <w:szCs w:val="24"/>
        </w:rPr>
        <w:t>2和38</w:t>
      </w:r>
      <w:r>
        <w:rPr>
          <w:rFonts w:hint="eastAsia" w:ascii="仿宋" w:hAnsi="仿宋" w:eastAsia="仿宋" w:cs="仿宋"/>
          <w:sz w:val="24"/>
          <w:szCs w:val="24"/>
          <w:lang w:val="en-US" w:eastAsia="zh-CN"/>
        </w:rPr>
        <w:t>*</w:t>
      </w:r>
      <w:r>
        <w:rPr>
          <w:rFonts w:hint="eastAsia" w:ascii="仿宋" w:hAnsi="仿宋" w:eastAsia="仿宋" w:cs="仿宋"/>
          <w:sz w:val="24"/>
          <w:szCs w:val="24"/>
        </w:rPr>
        <w:t>38</w:t>
      </w:r>
      <w:r>
        <w:rPr>
          <w:rFonts w:hint="eastAsia" w:ascii="仿宋" w:hAnsi="仿宋" w:eastAsia="仿宋" w:cs="仿宋"/>
          <w:sz w:val="24"/>
          <w:szCs w:val="24"/>
          <w:lang w:val="en-US" w:eastAsia="zh-CN"/>
        </w:rPr>
        <w:t>*</w:t>
      </w:r>
      <w:r>
        <w:rPr>
          <w:rFonts w:hint="eastAsia" w:ascii="仿宋" w:hAnsi="仿宋" w:eastAsia="仿宋" w:cs="仿宋"/>
          <w:sz w:val="24"/>
          <w:szCs w:val="24"/>
        </w:rPr>
        <w:t>2不锈钢方管制作，框架采用80</w:t>
      </w:r>
      <w:r>
        <w:rPr>
          <w:rFonts w:hint="eastAsia" w:ascii="仿宋" w:hAnsi="仿宋" w:eastAsia="仿宋" w:cs="仿宋"/>
          <w:sz w:val="24"/>
          <w:szCs w:val="24"/>
          <w:lang w:val="en-US" w:eastAsia="zh-CN"/>
        </w:rPr>
        <w:t>*</w:t>
      </w:r>
      <w:r>
        <w:rPr>
          <w:rFonts w:hint="eastAsia" w:ascii="仿宋" w:hAnsi="仿宋" w:eastAsia="仿宋" w:cs="仿宋"/>
          <w:sz w:val="24"/>
          <w:szCs w:val="24"/>
        </w:rPr>
        <w:t>40</w:t>
      </w:r>
      <w:r>
        <w:rPr>
          <w:rFonts w:hint="eastAsia" w:ascii="仿宋" w:hAnsi="仿宋" w:eastAsia="仿宋" w:cs="仿宋"/>
          <w:sz w:val="24"/>
          <w:szCs w:val="24"/>
          <w:lang w:val="en-US" w:eastAsia="zh-CN"/>
        </w:rPr>
        <w:t>*</w:t>
      </w:r>
      <w:r>
        <w:rPr>
          <w:rFonts w:hint="eastAsia" w:ascii="仿宋" w:hAnsi="仿宋" w:eastAsia="仿宋" w:cs="仿宋"/>
          <w:sz w:val="24"/>
          <w:szCs w:val="24"/>
        </w:rPr>
        <w:t>2.5和40</w:t>
      </w:r>
      <w:r>
        <w:rPr>
          <w:rFonts w:hint="eastAsia" w:ascii="仿宋" w:hAnsi="仿宋" w:eastAsia="仿宋" w:cs="仿宋"/>
          <w:sz w:val="24"/>
          <w:szCs w:val="24"/>
          <w:lang w:val="en-US" w:eastAsia="zh-CN"/>
        </w:rPr>
        <w:t>*</w:t>
      </w:r>
      <w:r>
        <w:rPr>
          <w:rFonts w:hint="eastAsia" w:ascii="仿宋" w:hAnsi="仿宋" w:eastAsia="仿宋" w:cs="仿宋"/>
          <w:sz w:val="24"/>
          <w:szCs w:val="24"/>
        </w:rPr>
        <w:t>40</w:t>
      </w:r>
      <w:r>
        <w:rPr>
          <w:rFonts w:hint="eastAsia" w:ascii="仿宋" w:hAnsi="仿宋" w:eastAsia="仿宋" w:cs="仿宋"/>
          <w:sz w:val="24"/>
          <w:szCs w:val="24"/>
          <w:lang w:val="en-US" w:eastAsia="zh-CN"/>
        </w:rPr>
        <w:t>*</w:t>
      </w:r>
      <w:r>
        <w:rPr>
          <w:rFonts w:hint="eastAsia" w:ascii="仿宋" w:hAnsi="仿宋" w:eastAsia="仿宋" w:cs="仿宋"/>
          <w:sz w:val="24"/>
          <w:szCs w:val="24"/>
        </w:rPr>
        <w:t>2不锈钢方管制作，洗箱机机身采用厚3.7--4mm不锈钢折板，不锈钢冷热水管道，热水：82℃，不锈钢关节调整脚。用于清洗后的空箱自动输送和干燥。包括：，1套驱动装置，变频调速,进口品牌TRANSTECNO 减速电机,免维护,配有不锈钢电机罩,，1套张紧装置，干燥能力：和洗箱机配套，输送机装机功率：0.75kw，干燥机长度2000mm，机架采用40</w:t>
      </w:r>
      <w:r>
        <w:rPr>
          <w:rFonts w:hint="eastAsia" w:ascii="仿宋" w:hAnsi="仿宋" w:eastAsia="仿宋" w:cs="仿宋"/>
          <w:sz w:val="24"/>
          <w:szCs w:val="24"/>
          <w:lang w:val="en-US" w:eastAsia="zh-CN"/>
        </w:rPr>
        <w:t>*</w:t>
      </w:r>
      <w:r>
        <w:rPr>
          <w:rFonts w:hint="eastAsia" w:ascii="仿宋" w:hAnsi="仿宋" w:eastAsia="仿宋" w:cs="仿宋"/>
          <w:sz w:val="24"/>
          <w:szCs w:val="24"/>
        </w:rPr>
        <w:t>40</w:t>
      </w:r>
      <w:r>
        <w:rPr>
          <w:rFonts w:hint="eastAsia" w:ascii="仿宋" w:hAnsi="仿宋" w:eastAsia="仿宋" w:cs="仿宋"/>
          <w:sz w:val="24"/>
          <w:szCs w:val="24"/>
          <w:lang w:val="en-US" w:eastAsia="zh-CN"/>
        </w:rPr>
        <w:t>*</w:t>
      </w:r>
      <w:r>
        <w:rPr>
          <w:rFonts w:hint="eastAsia" w:ascii="仿宋" w:hAnsi="仿宋" w:eastAsia="仿宋" w:cs="仿宋"/>
          <w:sz w:val="24"/>
          <w:szCs w:val="24"/>
        </w:rPr>
        <w:t>2和30</w:t>
      </w:r>
      <w:r>
        <w:rPr>
          <w:rFonts w:hint="eastAsia" w:ascii="仿宋" w:hAnsi="仿宋" w:eastAsia="仿宋" w:cs="仿宋"/>
          <w:sz w:val="24"/>
          <w:szCs w:val="24"/>
          <w:lang w:val="en-US" w:eastAsia="zh-CN"/>
        </w:rPr>
        <w:t>*</w:t>
      </w:r>
      <w:r>
        <w:rPr>
          <w:rFonts w:hint="eastAsia" w:ascii="仿宋" w:hAnsi="仿宋" w:eastAsia="仿宋" w:cs="仿宋"/>
          <w:sz w:val="24"/>
          <w:szCs w:val="24"/>
        </w:rPr>
        <w:t>30</w:t>
      </w:r>
      <w:r>
        <w:rPr>
          <w:rFonts w:hint="eastAsia" w:ascii="仿宋" w:hAnsi="仿宋" w:eastAsia="仿宋" w:cs="仿宋"/>
          <w:sz w:val="24"/>
          <w:szCs w:val="24"/>
          <w:lang w:val="en-US" w:eastAsia="zh-CN"/>
        </w:rPr>
        <w:t>*</w:t>
      </w:r>
      <w:r>
        <w:rPr>
          <w:rFonts w:hint="eastAsia" w:ascii="仿宋" w:hAnsi="仿宋" w:eastAsia="仿宋" w:cs="仿宋"/>
          <w:sz w:val="24"/>
          <w:szCs w:val="24"/>
        </w:rPr>
        <w:t>2不锈钢方管制作，框架采用80</w:t>
      </w:r>
      <w:r>
        <w:rPr>
          <w:rFonts w:hint="eastAsia" w:ascii="仿宋" w:hAnsi="仿宋" w:eastAsia="仿宋" w:cs="仿宋"/>
          <w:sz w:val="24"/>
          <w:szCs w:val="24"/>
          <w:lang w:val="en-US" w:eastAsia="zh-CN"/>
        </w:rPr>
        <w:t>*</w:t>
      </w:r>
      <w:r>
        <w:rPr>
          <w:rFonts w:hint="eastAsia" w:ascii="仿宋" w:hAnsi="仿宋" w:eastAsia="仿宋" w:cs="仿宋"/>
          <w:sz w:val="24"/>
          <w:szCs w:val="24"/>
        </w:rPr>
        <w:t>40</w:t>
      </w:r>
      <w:r>
        <w:rPr>
          <w:rFonts w:hint="eastAsia" w:ascii="仿宋" w:hAnsi="仿宋" w:eastAsia="仿宋" w:cs="仿宋"/>
          <w:sz w:val="24"/>
          <w:szCs w:val="24"/>
          <w:lang w:val="en-US" w:eastAsia="zh-CN"/>
        </w:rPr>
        <w:t>*</w:t>
      </w:r>
      <w:r>
        <w:rPr>
          <w:rFonts w:hint="eastAsia" w:ascii="仿宋" w:hAnsi="仿宋" w:eastAsia="仿宋" w:cs="仿宋"/>
          <w:sz w:val="24"/>
          <w:szCs w:val="24"/>
        </w:rPr>
        <w:t>2.5和40</w:t>
      </w:r>
      <w:r>
        <w:rPr>
          <w:rFonts w:hint="eastAsia" w:ascii="仿宋" w:hAnsi="仿宋" w:eastAsia="仿宋" w:cs="仿宋"/>
          <w:sz w:val="24"/>
          <w:szCs w:val="24"/>
          <w:lang w:val="en-US" w:eastAsia="zh-CN"/>
        </w:rPr>
        <w:t>*</w:t>
      </w:r>
      <w:r>
        <w:rPr>
          <w:rFonts w:hint="eastAsia" w:ascii="仿宋" w:hAnsi="仿宋" w:eastAsia="仿宋" w:cs="仿宋"/>
          <w:sz w:val="24"/>
          <w:szCs w:val="24"/>
        </w:rPr>
        <w:t>40</w:t>
      </w:r>
      <w:r>
        <w:rPr>
          <w:rFonts w:hint="eastAsia" w:ascii="仿宋" w:hAnsi="仿宋" w:eastAsia="仿宋" w:cs="仿宋"/>
          <w:sz w:val="24"/>
          <w:szCs w:val="24"/>
          <w:lang w:val="en-US" w:eastAsia="zh-CN"/>
        </w:rPr>
        <w:t>*</w:t>
      </w:r>
      <w:r>
        <w:rPr>
          <w:rFonts w:hint="eastAsia" w:ascii="仿宋" w:hAnsi="仿宋" w:eastAsia="仿宋" w:cs="仿宋"/>
          <w:sz w:val="24"/>
          <w:szCs w:val="24"/>
        </w:rPr>
        <w:t>2不锈钢方管制作，干燥机机身采用厚3.7--4mm不锈钢折板，风机功率4kw，2套不锈钢风道，不锈钢关节调整脚</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出洗箱机180°输送机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用于将空箱自动滑到剔骨分割输送机的上层上。包括：外型尺寸：L4000mm</w:t>
      </w:r>
      <w:r>
        <w:rPr>
          <w:rFonts w:hint="eastAsia" w:ascii="仿宋" w:hAnsi="仿宋" w:eastAsia="仿宋" w:cs="仿宋"/>
          <w:sz w:val="24"/>
          <w:szCs w:val="24"/>
          <w:lang w:val="en-US" w:eastAsia="zh-CN"/>
        </w:rPr>
        <w:t>*</w:t>
      </w:r>
      <w:r>
        <w:rPr>
          <w:rFonts w:hint="eastAsia" w:ascii="仿宋" w:hAnsi="仿宋" w:eastAsia="仿宋" w:cs="仿宋"/>
          <w:sz w:val="24"/>
          <w:szCs w:val="24"/>
        </w:rPr>
        <w:t>W580mm</w:t>
      </w:r>
      <w:r>
        <w:rPr>
          <w:rFonts w:hint="eastAsia" w:ascii="仿宋" w:hAnsi="仿宋" w:eastAsia="仿宋" w:cs="仿宋"/>
          <w:sz w:val="24"/>
          <w:szCs w:val="24"/>
          <w:lang w:val="en-US" w:eastAsia="zh-CN"/>
        </w:rPr>
        <w:t>*</w:t>
      </w:r>
      <w:r>
        <w:rPr>
          <w:rFonts w:hint="eastAsia" w:ascii="仿宋" w:hAnsi="仿宋" w:eastAsia="仿宋" w:cs="仿宋"/>
          <w:sz w:val="24"/>
          <w:szCs w:val="24"/>
        </w:rPr>
        <w:t>H2200mm—1460mm，框架采用∮10不锈钢筋和δ3不锈钢板制作</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净箱提升输送机5700*480*500-2200mm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用于将空箱从干燥机输送到净箱输送机上。包括：1套驱动装置，1套张紧装置，坡式提升，装机功率：0.75kw，变频调速, 进口品牌减速电机,免维护,配有不锈钢电机罩,框架采用38*38*2和38*25*2不锈钢方管制作，不锈钢关节调整脚，传送带配有推箱装置的推头，绿色模块网输送带,带宽330mm</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单层净箱输送机L=23.3m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用于将空箱从干燥机输送到净箱输送机上。包括：1套驱动装置，1套张紧装置，坡式提升，装机功率：0.75kw，变频调速, 进口品牌TRANSTECNO 减速电机,免维护,配有不锈钢电机罩,框架采用38*38*2和38*25*2不锈钢方管制作，不锈钢关节调整脚，传送带配有推箱装置的推头，绿色模块网输送带,带宽330mm</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净箱下坡无动力自由滑辊：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用于将空箱自动滑到剔骨分割输送机的上层上。包括：外型尺寸：L2000mm</w:t>
      </w:r>
      <w:r>
        <w:rPr>
          <w:rFonts w:hint="eastAsia" w:ascii="仿宋" w:hAnsi="仿宋" w:eastAsia="仿宋" w:cs="仿宋"/>
          <w:sz w:val="24"/>
          <w:szCs w:val="24"/>
          <w:lang w:val="en-US" w:eastAsia="zh-CN"/>
        </w:rPr>
        <w:t>*</w:t>
      </w:r>
      <w:r>
        <w:rPr>
          <w:rFonts w:hint="eastAsia" w:ascii="仿宋" w:hAnsi="仿宋" w:eastAsia="仿宋" w:cs="仿宋"/>
          <w:sz w:val="24"/>
          <w:szCs w:val="24"/>
        </w:rPr>
        <w:t>W580mm</w:t>
      </w:r>
      <w:r>
        <w:rPr>
          <w:rFonts w:hint="eastAsia" w:ascii="仿宋" w:hAnsi="仿宋" w:eastAsia="仿宋" w:cs="仿宋"/>
          <w:sz w:val="24"/>
          <w:szCs w:val="24"/>
          <w:lang w:val="en-US" w:eastAsia="zh-CN"/>
        </w:rPr>
        <w:t>*</w:t>
      </w:r>
      <w:r>
        <w:rPr>
          <w:rFonts w:hint="eastAsia" w:ascii="仿宋" w:hAnsi="仿宋" w:eastAsia="仿宋" w:cs="仿宋"/>
          <w:sz w:val="24"/>
          <w:szCs w:val="24"/>
        </w:rPr>
        <w:t>H2200mm—1460mm，框架采用∮10不锈钢筋和δ3不锈钢板制作</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白内脏接收工作台11000</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1000</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800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接收检验合格的猪白内脏器官。包括：机架采用□40</w:t>
      </w:r>
      <w:r>
        <w:rPr>
          <w:rFonts w:hint="eastAsia" w:ascii="仿宋" w:hAnsi="仿宋" w:eastAsia="仿宋" w:cs="仿宋"/>
          <w:sz w:val="24"/>
          <w:szCs w:val="24"/>
          <w:lang w:val="en-US" w:eastAsia="zh-CN"/>
        </w:rPr>
        <w:t>*</w:t>
      </w:r>
      <w:r>
        <w:rPr>
          <w:rFonts w:hint="eastAsia" w:ascii="仿宋" w:hAnsi="仿宋" w:eastAsia="仿宋" w:cs="仿宋"/>
          <w:sz w:val="24"/>
          <w:szCs w:val="24"/>
        </w:rPr>
        <w:t>40</w:t>
      </w:r>
      <w:r>
        <w:rPr>
          <w:rFonts w:hint="eastAsia" w:ascii="仿宋" w:hAnsi="仿宋" w:eastAsia="仿宋" w:cs="仿宋"/>
          <w:sz w:val="24"/>
          <w:szCs w:val="24"/>
          <w:lang w:val="en-US" w:eastAsia="zh-CN"/>
        </w:rPr>
        <w:t>*</w:t>
      </w:r>
      <w:r>
        <w:rPr>
          <w:rFonts w:hint="eastAsia" w:ascii="仿宋" w:hAnsi="仿宋" w:eastAsia="仿宋" w:cs="仿宋"/>
          <w:sz w:val="24"/>
          <w:szCs w:val="24"/>
        </w:rPr>
        <w:t>2不锈钢方管制作,台面采用厚1.2mm的不锈钢板制作，带翻边，带排水口,尺寸：11000</w:t>
      </w:r>
      <w:r>
        <w:rPr>
          <w:rFonts w:hint="eastAsia" w:ascii="仿宋" w:hAnsi="仿宋" w:eastAsia="仿宋" w:cs="仿宋"/>
          <w:sz w:val="24"/>
          <w:szCs w:val="24"/>
          <w:lang w:val="en-US" w:eastAsia="zh-CN"/>
        </w:rPr>
        <w:t>*</w:t>
      </w:r>
      <w:r>
        <w:rPr>
          <w:rFonts w:hint="eastAsia" w:ascii="仿宋" w:hAnsi="仿宋" w:eastAsia="仿宋" w:cs="仿宋"/>
          <w:sz w:val="24"/>
          <w:szCs w:val="24"/>
        </w:rPr>
        <w:t>1000</w:t>
      </w:r>
      <w:r>
        <w:rPr>
          <w:rFonts w:hint="eastAsia" w:ascii="仿宋" w:hAnsi="仿宋" w:eastAsia="仿宋" w:cs="仿宋"/>
          <w:sz w:val="24"/>
          <w:szCs w:val="24"/>
          <w:lang w:val="en-US" w:eastAsia="zh-CN"/>
        </w:rPr>
        <w:t>*</w:t>
      </w:r>
      <w:r>
        <w:rPr>
          <w:rFonts w:hint="eastAsia" w:ascii="仿宋" w:hAnsi="仿宋" w:eastAsia="仿宋" w:cs="仿宋"/>
          <w:sz w:val="24"/>
          <w:szCs w:val="24"/>
        </w:rPr>
        <w:t>800,分按图纸分四段，不锈钢材质：304;带自来水管道及喷头</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白脏吊挂分拣输送机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外型尺寸：18000</w:t>
      </w:r>
      <w:r>
        <w:rPr>
          <w:rFonts w:hint="eastAsia" w:ascii="仿宋" w:hAnsi="仿宋" w:eastAsia="仿宋" w:cs="仿宋"/>
          <w:sz w:val="24"/>
          <w:szCs w:val="24"/>
          <w:lang w:val="en-US" w:eastAsia="zh-CN"/>
        </w:rPr>
        <w:t>*</w:t>
      </w:r>
      <w:r>
        <w:rPr>
          <w:rFonts w:hint="eastAsia" w:ascii="仿宋" w:hAnsi="仿宋" w:eastAsia="仿宋" w:cs="仿宋"/>
          <w:sz w:val="24"/>
          <w:szCs w:val="24"/>
        </w:rPr>
        <w:t>850</w:t>
      </w:r>
      <w:r>
        <w:rPr>
          <w:rFonts w:hint="eastAsia" w:ascii="仿宋" w:hAnsi="仿宋" w:eastAsia="仿宋" w:cs="仿宋"/>
          <w:sz w:val="24"/>
          <w:szCs w:val="24"/>
          <w:lang w:val="en-US" w:eastAsia="zh-CN"/>
        </w:rPr>
        <w:t>*</w:t>
      </w:r>
      <w:r>
        <w:rPr>
          <w:rFonts w:hint="eastAsia" w:ascii="仿宋" w:hAnsi="仿宋" w:eastAsia="仿宋" w:cs="仿宋"/>
          <w:sz w:val="24"/>
          <w:szCs w:val="24"/>
        </w:rPr>
        <w:t>1200mm，框架不锈钢制造，自动夹肠胃，机构方便肠胃分离，便于工人操作，一套驱动装置，一套涨紧装置，所需的回转装置,链条不锈钢。</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副产品输送机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外型尺寸：13800</w:t>
      </w:r>
      <w:r>
        <w:rPr>
          <w:rFonts w:hint="eastAsia" w:ascii="仿宋" w:hAnsi="仿宋" w:eastAsia="仿宋" w:cs="仿宋"/>
          <w:sz w:val="24"/>
          <w:szCs w:val="24"/>
          <w:lang w:val="en-US" w:eastAsia="zh-CN"/>
        </w:rPr>
        <w:t>*</w:t>
      </w:r>
      <w:r>
        <w:rPr>
          <w:rFonts w:hint="eastAsia" w:ascii="仿宋" w:hAnsi="仿宋" w:eastAsia="仿宋" w:cs="仿宋"/>
          <w:sz w:val="24"/>
          <w:szCs w:val="24"/>
        </w:rPr>
        <w:t>900</w:t>
      </w:r>
      <w:r>
        <w:rPr>
          <w:rFonts w:hint="eastAsia" w:ascii="仿宋" w:hAnsi="仿宋" w:eastAsia="仿宋" w:cs="仿宋"/>
          <w:sz w:val="24"/>
          <w:szCs w:val="24"/>
          <w:lang w:val="en-US" w:eastAsia="zh-CN"/>
        </w:rPr>
        <w:t>*</w:t>
      </w:r>
      <w:r>
        <w:rPr>
          <w:rFonts w:hint="eastAsia" w:ascii="仿宋" w:hAnsi="仿宋" w:eastAsia="仿宋" w:cs="仿宋"/>
          <w:sz w:val="24"/>
          <w:szCs w:val="24"/>
        </w:rPr>
        <w:t>800mm，不锈钢框架结构，中间宽约300mm食品级尼龙带，两端带约150mm不锈钢沥水台和宽约100不锈钢台，约1000mm间距布置自来水管道和喷头，用螺栓连接。自来水管道沿长度方向位于框架底部。输送机带不锈钢污水收集槽，位于沥水台下面，集中排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翻大肠炮台</w:t>
      </w:r>
      <w:r>
        <w:rPr>
          <w:rFonts w:hint="eastAsia" w:ascii="仿宋" w:hAnsi="仿宋" w:eastAsia="仿宋" w:cs="仿宋"/>
          <w:b/>
          <w:bCs/>
          <w:sz w:val="24"/>
          <w:szCs w:val="24"/>
          <w:lang w:eastAsia="zh-CN"/>
        </w:rPr>
        <w:t>：</w:t>
      </w:r>
      <w:r>
        <w:rPr>
          <w:rFonts w:hint="eastAsia" w:ascii="仿宋" w:hAnsi="仿宋" w:eastAsia="仿宋" w:cs="仿宋"/>
          <w:b/>
          <w:bCs/>
          <w:sz w:val="24"/>
          <w:szCs w:val="24"/>
        </w:rPr>
        <w:t>大肠滑槽2500</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250</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200</w:t>
      </w:r>
      <w:r>
        <w:rPr>
          <w:rFonts w:hint="eastAsia" w:ascii="仿宋" w:hAnsi="仿宋" w:eastAsia="仿宋" w:cs="仿宋"/>
          <w:b/>
          <w:bCs/>
          <w:sz w:val="24"/>
          <w:szCs w:val="24"/>
          <w:lang w:eastAsia="zh-CN"/>
        </w:rPr>
        <w:t>、</w:t>
      </w:r>
      <w:r>
        <w:rPr>
          <w:rFonts w:hint="eastAsia" w:ascii="仿宋" w:hAnsi="仿宋" w:eastAsia="仿宋" w:cs="仿宋"/>
          <w:b/>
          <w:bCs/>
          <w:sz w:val="24"/>
          <w:szCs w:val="24"/>
        </w:rPr>
        <w:t>大肠粪便接收槽7200</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300</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200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均为304不锈钢</w:t>
      </w:r>
      <w:r>
        <w:rPr>
          <w:rFonts w:hint="eastAsia" w:ascii="仿宋" w:hAnsi="仿宋" w:eastAsia="仿宋" w:cs="仿宋"/>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副产设备均为304不锈钢材质</w:t>
      </w:r>
      <w:r>
        <w:rPr>
          <w:rFonts w:hint="eastAsia" w:ascii="仿宋" w:hAnsi="仿宋" w:eastAsia="仿宋" w:cs="仿宋"/>
          <w:b/>
          <w:bCs/>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洗消烘干设备均为304不锈钢材质</w:t>
      </w:r>
      <w:r>
        <w:rPr>
          <w:rFonts w:hint="eastAsia" w:ascii="仿宋" w:hAnsi="仿宋" w:eastAsia="仿宋" w:cs="仿宋"/>
          <w:b/>
          <w:bCs/>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车间操作工手持刀具均为304不锈钢材质</w:t>
      </w:r>
      <w:r>
        <w:rPr>
          <w:rFonts w:hint="eastAsia" w:ascii="仿宋" w:hAnsi="仿宋" w:eastAsia="仿宋" w:cs="仿宋"/>
          <w:b/>
          <w:bCs/>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rPr>
        <w:t>实验室设备投标方备注品牌</w:t>
      </w:r>
      <w:r>
        <w:rPr>
          <w:rFonts w:hint="eastAsia" w:ascii="仿宋" w:hAnsi="仿宋" w:eastAsia="仿宋" w:cs="仿宋"/>
          <w:b/>
          <w:bCs/>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燃气蒸汽热源机（低氮30）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型号LDR-1440kw ，设备简介：全自动电脑控制，一键启动，免司炉工。无需报批，无需年检。可自行安装。工作效率高，3-5分钟即可产汽。优质罐体制造，经过 1.5MPa 测试无泄漏、变形。不锈钢外包装，历久如新。技术参数：蒸发量：1000公斤。额定工作压力：≤0.7MPa。最高燃料消耗量：720度电/h，额定功率：1440kw。电源：380V/50HZ。外形尺寸：2000* 2000*1500mm。含：1电加热蒸汽发生器，2液晶微电脑控制系统，交流接触器，液位控制系统，互感器，电加热管，高温高压给水泵，压力表，电流表，电压表，截止阀，安全阀，排污阀，高温止回阀</w:t>
      </w:r>
      <w:r>
        <w:rPr>
          <w:rFonts w:hint="eastAsia" w:ascii="仿宋" w:hAnsi="仿宋" w:eastAsia="仿宋" w:cs="仿宋"/>
          <w:sz w:val="24"/>
          <w:szCs w:val="24"/>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双泵高压水主站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采用304不锈钢底座和框架。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采用两台7.5KW立式多级增压泵高压泵，水泵过流部分材质304不锈钢，双泵一用一备，互为备用，可实现不停机维护。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提供足够的水量和压力，主站可同时满足16个分站在18～20公斤压力下使用。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具备水过滤功能。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主站具有主动式排气设计，避免泵内空气积累而导致机械密封磨损而漏水。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配备中安探测电磁流量计，能统计瞬时流量及累计流量，配合车间能源统计工作，根据清洗的需要情况自动启停增压泵，环保节能。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配备压力传感器和ABB变频器，自动调整出口压力。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具备系统自动保护功能，防止主站缺水、过压运行而造成损坏。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系统采用304不锈钢控制箱，西门子PLC，MCGS人机界面操作，各种参数可直观方便的调整，并具有密码管理功能。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主要电气元件采用施耐德/西门子国际一线品牌。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系统具有标准的RS485&amp;以太网通讯接口，可与主控室进行远程通讯。甲方提供WIFI，可实现手机物联网远程监控和操作。</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rPr>
        <w:t>软件系统满足生产办公，生产需要和办公室同步系统操作</w:t>
      </w:r>
      <w:r>
        <w:rPr>
          <w:rFonts w:hint="eastAsia" w:ascii="仿宋" w:hAnsi="仿宋" w:eastAsia="仿宋" w:cs="仿宋"/>
          <w:b/>
          <w:bCs/>
          <w:sz w:val="24"/>
          <w:szCs w:val="24"/>
          <w:lang w:eastAsia="zh-CN"/>
        </w:rPr>
        <w:t>。</w:t>
      </w: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br w:type="page"/>
      </w:r>
    </w:p>
    <w:p>
      <w:pPr>
        <w:keepNext w:val="0"/>
        <w:keepLines w:val="0"/>
        <w:pageBreakBefore w:val="0"/>
        <w:widowControl w:val="0"/>
        <w:numPr>
          <w:ilvl w:val="0"/>
          <w:numId w:val="64"/>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污水</w:t>
      </w:r>
    </w:p>
    <w:p>
      <w:pPr>
        <w:keepNext w:val="0"/>
        <w:keepLines w:val="0"/>
        <w:pageBreakBefore w:val="0"/>
        <w:kinsoku/>
        <w:wordWrap/>
        <w:overflowPunct/>
        <w:topLinePunct w:val="0"/>
        <w:bidi w:val="0"/>
        <w:adjustRightInd/>
        <w:snapToGrid/>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设计范围</w:t>
      </w:r>
    </w:p>
    <w:p>
      <w:pPr>
        <w:keepNext w:val="0"/>
        <w:keepLines w:val="0"/>
        <w:pageBreakBefore w:val="0"/>
        <w:widowControl w:val="0"/>
        <w:numPr>
          <w:ilvl w:val="0"/>
          <w:numId w:val="65"/>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污水处理站的总体设计，包括处理工艺、设施安装、调试，电气设计及自动控制系统,以及对土建工程相关的建筑结构设计提出合理的建议。</w:t>
      </w:r>
    </w:p>
    <w:p>
      <w:pPr>
        <w:keepNext w:val="0"/>
        <w:keepLines w:val="0"/>
        <w:pageBreakBefore w:val="0"/>
        <w:widowControl w:val="0"/>
        <w:numPr>
          <w:ilvl w:val="0"/>
          <w:numId w:val="65"/>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污水处理站的设计主要分为污水处理设施和土建部分。</w:t>
      </w:r>
    </w:p>
    <w:p>
      <w:pPr>
        <w:keepNext w:val="0"/>
        <w:keepLines w:val="0"/>
        <w:pageBreakBefore w:val="0"/>
        <w:kinsoku/>
        <w:wordWrap/>
        <w:overflowPunct/>
        <w:topLinePunct w:val="0"/>
        <w:bidi w:val="0"/>
        <w:adjustRightInd/>
        <w:snapToGrid/>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、设计水量、水质及排放标准</w:t>
      </w:r>
    </w:p>
    <w:p>
      <w:pPr>
        <w:keepNext w:val="0"/>
        <w:keepLines w:val="0"/>
        <w:pageBreakBefore w:val="0"/>
        <w:widowControl w:val="0"/>
        <w:numPr>
          <w:ilvl w:val="0"/>
          <w:numId w:val="66"/>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根据《屠宰与肉类加工废水治理工程技术规范》（HJ 2004-2010）的要求，屠宰场产生的废水水量（畜类），屠宰猪排水量为0.5~0.7m3/头</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屠宰牛排水量为1.0~1.5m3/头、屠宰羊排水量为0.2~0.5m3/只</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屠宰</w:t>
      </w:r>
      <w:r>
        <w:rPr>
          <w:rFonts w:hint="eastAsia" w:ascii="仿宋" w:hAnsi="仿宋" w:eastAsia="仿宋" w:cs="仿宋"/>
          <w:color w:val="auto"/>
          <w:sz w:val="24"/>
          <w:szCs w:val="24"/>
          <w:lang w:eastAsia="zh-CN"/>
        </w:rPr>
        <w:t>鸡</w:t>
      </w:r>
      <w:r>
        <w:rPr>
          <w:rFonts w:hint="eastAsia" w:ascii="仿宋" w:hAnsi="仿宋" w:eastAsia="仿宋" w:cs="仿宋"/>
          <w:color w:val="auto"/>
          <w:sz w:val="24"/>
          <w:szCs w:val="24"/>
        </w:rPr>
        <w:t>1.0~1.5m3/</w:t>
      </w:r>
      <w:r>
        <w:rPr>
          <w:rFonts w:hint="eastAsia" w:ascii="仿宋" w:hAnsi="仿宋" w:eastAsia="仿宋" w:cs="仿宋"/>
          <w:color w:val="auto"/>
          <w:sz w:val="24"/>
          <w:szCs w:val="24"/>
          <w:lang w:eastAsia="zh-CN"/>
        </w:rPr>
        <w:t>百</w:t>
      </w:r>
      <w:r>
        <w:rPr>
          <w:rFonts w:hint="eastAsia" w:ascii="仿宋" w:hAnsi="仿宋" w:eastAsia="仿宋" w:cs="仿宋"/>
          <w:color w:val="auto"/>
          <w:sz w:val="24"/>
          <w:szCs w:val="24"/>
        </w:rPr>
        <w:t>只</w:t>
      </w:r>
      <w:r>
        <w:rPr>
          <w:rFonts w:hint="eastAsia" w:ascii="仿宋" w:hAnsi="仿宋" w:eastAsia="仿宋" w:cs="仿宋"/>
          <w:color w:val="auto"/>
          <w:sz w:val="24"/>
          <w:szCs w:val="24"/>
          <w:lang w:eastAsia="zh-CN"/>
        </w:rPr>
        <w:t>、鸭鹅</w:t>
      </w:r>
      <w:r>
        <w:rPr>
          <w:rFonts w:hint="eastAsia" w:ascii="仿宋" w:hAnsi="仿宋" w:eastAsia="仿宋" w:cs="仿宋"/>
          <w:color w:val="auto"/>
          <w:sz w:val="24"/>
          <w:szCs w:val="24"/>
        </w:rPr>
        <w:t>排水量为</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m3/</w:t>
      </w:r>
      <w:r>
        <w:rPr>
          <w:rFonts w:hint="eastAsia" w:ascii="仿宋" w:hAnsi="仿宋" w:eastAsia="仿宋" w:cs="仿宋"/>
          <w:color w:val="auto"/>
          <w:sz w:val="24"/>
          <w:szCs w:val="24"/>
          <w:lang w:eastAsia="zh-CN"/>
        </w:rPr>
        <w:t>百</w:t>
      </w:r>
      <w:r>
        <w:rPr>
          <w:rFonts w:hint="eastAsia" w:ascii="仿宋" w:hAnsi="仿宋" w:eastAsia="仿宋" w:cs="仿宋"/>
          <w:color w:val="auto"/>
          <w:sz w:val="24"/>
          <w:szCs w:val="24"/>
        </w:rPr>
        <w:t>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lang w:eastAsia="zh-CN"/>
        </w:rPr>
        <w:t>每年屠宰生猪约</w:t>
      </w:r>
      <w:r>
        <w:rPr>
          <w:rFonts w:hint="eastAsia" w:ascii="仿宋" w:hAnsi="仿宋" w:eastAsia="仿宋" w:cs="仿宋"/>
          <w:bCs/>
          <w:color w:val="auto"/>
          <w:sz w:val="24"/>
          <w:szCs w:val="24"/>
          <w:lang w:val="en-US" w:eastAsia="zh-CN"/>
        </w:rPr>
        <w:t>500000头，则</w:t>
      </w:r>
      <w:r>
        <w:rPr>
          <w:rFonts w:hint="eastAsia" w:ascii="仿宋" w:hAnsi="仿宋" w:eastAsia="仿宋" w:cs="仿宋"/>
          <w:color w:val="auto"/>
          <w:sz w:val="24"/>
          <w:szCs w:val="24"/>
        </w:rPr>
        <w:t>每天</w:t>
      </w:r>
      <w:r>
        <w:rPr>
          <w:rFonts w:hint="eastAsia" w:ascii="仿宋" w:hAnsi="仿宋" w:eastAsia="仿宋" w:cs="仿宋"/>
          <w:bCs/>
          <w:color w:val="auto"/>
          <w:sz w:val="24"/>
          <w:szCs w:val="24"/>
        </w:rPr>
        <w:t>屠</w:t>
      </w:r>
      <w:r>
        <w:rPr>
          <w:rFonts w:hint="eastAsia" w:ascii="仿宋" w:hAnsi="仿宋" w:eastAsia="仿宋" w:cs="仿宋"/>
          <w:bCs/>
          <w:color w:val="auto"/>
          <w:sz w:val="24"/>
          <w:szCs w:val="24"/>
          <w:lang w:eastAsia="zh-CN"/>
        </w:rPr>
        <w:t>宰猪排水量为（含</w:t>
      </w:r>
      <w:r>
        <w:rPr>
          <w:rFonts w:hint="eastAsia" w:ascii="仿宋" w:hAnsi="仿宋" w:eastAsia="仿宋" w:cs="仿宋"/>
          <w:bCs/>
          <w:color w:val="auto"/>
          <w:sz w:val="24"/>
          <w:szCs w:val="24"/>
          <w:lang w:val="en-US" w:eastAsia="zh-CN"/>
        </w:rPr>
        <w:t>屠宰场员工生活</w:t>
      </w:r>
      <w:r>
        <w:rPr>
          <w:rFonts w:hint="eastAsia" w:ascii="仿宋" w:hAnsi="仿宋" w:eastAsia="仿宋" w:cs="仿宋"/>
          <w:bCs/>
          <w:color w:val="auto"/>
          <w:sz w:val="24"/>
          <w:szCs w:val="24"/>
          <w:lang w:eastAsia="zh-CN"/>
        </w:rPr>
        <w:t>排水量）</w:t>
      </w:r>
      <w:r>
        <w:rPr>
          <w:rFonts w:hint="eastAsia" w:ascii="仿宋" w:hAnsi="仿宋" w:eastAsia="仿宋" w:cs="仿宋"/>
          <w:bCs/>
          <w:color w:val="auto"/>
          <w:sz w:val="24"/>
          <w:szCs w:val="24"/>
          <w:lang w:val="en-US" w:eastAsia="zh-CN"/>
        </w:rPr>
        <w:t>500000÷360天=1388</w:t>
      </w:r>
      <w:r>
        <w:rPr>
          <w:rFonts w:hint="eastAsia" w:ascii="仿宋" w:hAnsi="仿宋" w:eastAsia="仿宋" w:cs="仿宋"/>
          <w:bCs/>
          <w:color w:val="auto"/>
          <w:sz w:val="24"/>
          <w:szCs w:val="24"/>
        </w:rPr>
        <w:t>m</w:t>
      </w:r>
      <w:r>
        <w:rPr>
          <w:rFonts w:hint="eastAsia" w:ascii="仿宋" w:hAnsi="仿宋" w:eastAsia="仿宋" w:cs="仿宋"/>
          <w:bCs/>
          <w:color w:val="auto"/>
          <w:sz w:val="24"/>
          <w:szCs w:val="24"/>
          <w:vertAlign w:val="superscript"/>
        </w:rPr>
        <w:t>3</w:t>
      </w:r>
      <w:r>
        <w:rPr>
          <w:rFonts w:hint="eastAsia" w:ascii="仿宋" w:hAnsi="仿宋" w:eastAsia="仿宋" w:cs="仿宋"/>
          <w:bCs/>
          <w:color w:val="auto"/>
          <w:sz w:val="24"/>
          <w:szCs w:val="24"/>
        </w:rPr>
        <w:t>/d</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1388*</w:t>
      </w:r>
      <w:r>
        <w:rPr>
          <w:rFonts w:hint="eastAsia" w:ascii="仿宋" w:hAnsi="仿宋" w:eastAsia="仿宋" w:cs="仿宋"/>
          <w:bCs/>
          <w:color w:val="auto"/>
          <w:sz w:val="24"/>
          <w:szCs w:val="24"/>
        </w:rPr>
        <w:t>0.5m3/头</w:t>
      </w:r>
      <w:r>
        <w:rPr>
          <w:rFonts w:hint="eastAsia" w:ascii="仿宋" w:hAnsi="仿宋" w:eastAsia="仿宋" w:cs="仿宋"/>
          <w:bCs/>
          <w:color w:val="auto"/>
          <w:sz w:val="24"/>
          <w:szCs w:val="24"/>
          <w:lang w:val="en-US" w:eastAsia="zh-CN"/>
        </w:rPr>
        <w:t>=694</w:t>
      </w:r>
      <w:r>
        <w:rPr>
          <w:rFonts w:hint="eastAsia" w:ascii="仿宋" w:hAnsi="仿宋" w:eastAsia="仿宋" w:cs="仿宋"/>
          <w:bCs/>
          <w:color w:val="auto"/>
          <w:sz w:val="24"/>
          <w:szCs w:val="24"/>
        </w:rPr>
        <w:t>m</w:t>
      </w:r>
      <w:r>
        <w:rPr>
          <w:rFonts w:hint="eastAsia" w:ascii="仿宋" w:hAnsi="仿宋" w:eastAsia="仿宋" w:cs="仿宋"/>
          <w:bCs/>
          <w:color w:val="auto"/>
          <w:sz w:val="24"/>
          <w:szCs w:val="24"/>
          <w:vertAlign w:val="superscript"/>
        </w:rPr>
        <w:t>3</w:t>
      </w:r>
      <w:r>
        <w:rPr>
          <w:rFonts w:hint="eastAsia" w:ascii="仿宋" w:hAnsi="仿宋" w:eastAsia="仿宋" w:cs="仿宋"/>
          <w:bCs/>
          <w:color w:val="auto"/>
          <w:sz w:val="24"/>
          <w:szCs w:val="24"/>
        </w:rPr>
        <w:t>/d</w:t>
      </w:r>
      <w:r>
        <w:rPr>
          <w:rFonts w:hint="eastAsia" w:ascii="仿宋" w:hAnsi="仿宋" w:eastAsia="仿宋" w:cs="仿宋"/>
          <w:bCs/>
          <w:color w:val="auto"/>
          <w:sz w:val="24"/>
          <w:szCs w:val="24"/>
          <w:lang w:eastAsia="zh-CN"/>
        </w:rPr>
        <w:t>，考虑到后续的发展及节假日屠宰量的相应增加，</w:t>
      </w:r>
      <w:r>
        <w:rPr>
          <w:rFonts w:hint="eastAsia" w:ascii="仿宋" w:hAnsi="仿宋" w:eastAsia="仿宋" w:cs="仿宋"/>
          <w:bCs/>
          <w:color w:val="auto"/>
          <w:sz w:val="24"/>
          <w:szCs w:val="24"/>
        </w:rPr>
        <w:t>设计规模</w:t>
      </w:r>
      <w:r>
        <w:rPr>
          <w:rFonts w:hint="eastAsia" w:ascii="仿宋" w:hAnsi="仿宋" w:eastAsia="仿宋" w:cs="仿宋"/>
          <w:color w:val="auto"/>
          <w:sz w:val="24"/>
          <w:szCs w:val="24"/>
        </w:rPr>
        <w:t>综合水量</w:t>
      </w:r>
      <w:r>
        <w:rPr>
          <w:rFonts w:hint="eastAsia" w:ascii="仿宋" w:hAnsi="仿宋" w:eastAsia="仿宋" w:cs="仿宋"/>
          <w:color w:val="auto"/>
          <w:sz w:val="24"/>
          <w:szCs w:val="24"/>
          <w:lang w:eastAsia="zh-CN"/>
        </w:rPr>
        <w:t>为</w:t>
      </w:r>
      <w:r>
        <w:rPr>
          <w:rFonts w:hint="eastAsia" w:ascii="仿宋" w:hAnsi="仿宋" w:eastAsia="仿宋" w:cs="仿宋"/>
          <w:bCs/>
          <w:color w:val="auto"/>
          <w:sz w:val="24"/>
          <w:szCs w:val="24"/>
          <w:lang w:val="en-US" w:eastAsia="zh-CN"/>
        </w:rPr>
        <w:t>700</w:t>
      </w:r>
      <w:r>
        <w:rPr>
          <w:rFonts w:hint="eastAsia" w:ascii="仿宋" w:hAnsi="仿宋" w:eastAsia="仿宋" w:cs="仿宋"/>
          <w:bCs/>
          <w:color w:val="auto"/>
          <w:sz w:val="24"/>
          <w:szCs w:val="24"/>
        </w:rPr>
        <w:t>m</w:t>
      </w:r>
      <w:r>
        <w:rPr>
          <w:rFonts w:hint="eastAsia" w:ascii="仿宋" w:hAnsi="仿宋" w:eastAsia="仿宋" w:cs="仿宋"/>
          <w:bCs/>
          <w:color w:val="auto"/>
          <w:sz w:val="24"/>
          <w:szCs w:val="24"/>
          <w:vertAlign w:val="superscript"/>
        </w:rPr>
        <w:t>3</w:t>
      </w:r>
      <w:r>
        <w:rPr>
          <w:rFonts w:hint="eastAsia" w:ascii="仿宋" w:hAnsi="仿宋" w:eastAsia="仿宋" w:cs="仿宋"/>
          <w:bCs/>
          <w:color w:val="auto"/>
          <w:sz w:val="24"/>
          <w:szCs w:val="24"/>
        </w:rPr>
        <w:t>/d。设计处理量</w:t>
      </w:r>
      <w:r>
        <w:rPr>
          <w:rFonts w:hint="eastAsia" w:ascii="仿宋" w:hAnsi="仿宋" w:eastAsia="仿宋" w:cs="仿宋"/>
          <w:bCs/>
          <w:color w:val="auto"/>
          <w:sz w:val="24"/>
          <w:szCs w:val="24"/>
          <w:lang w:eastAsia="zh-CN"/>
        </w:rPr>
        <w:t>为</w:t>
      </w:r>
      <w:r>
        <w:rPr>
          <w:rFonts w:hint="eastAsia" w:ascii="仿宋" w:hAnsi="仿宋" w:eastAsia="仿宋" w:cs="仿宋"/>
          <w:bCs/>
          <w:color w:val="auto"/>
          <w:sz w:val="24"/>
          <w:szCs w:val="24"/>
          <w:lang w:val="en-US" w:eastAsia="zh-CN"/>
        </w:rPr>
        <w:t>30</w:t>
      </w:r>
      <w:r>
        <w:rPr>
          <w:rFonts w:hint="eastAsia" w:ascii="仿宋" w:hAnsi="仿宋" w:eastAsia="仿宋" w:cs="仿宋"/>
          <w:color w:val="auto"/>
          <w:sz w:val="24"/>
          <w:szCs w:val="24"/>
        </w:rPr>
        <w:t>m</w:t>
      </w:r>
      <w:r>
        <w:rPr>
          <w:rFonts w:hint="eastAsia" w:ascii="仿宋" w:hAnsi="仿宋" w:eastAsia="仿宋" w:cs="仿宋"/>
          <w:color w:val="auto"/>
          <w:sz w:val="24"/>
          <w:szCs w:val="24"/>
          <w:vertAlign w:val="superscript"/>
        </w:rPr>
        <w:t>3</w:t>
      </w:r>
      <w:r>
        <w:rPr>
          <w:rFonts w:hint="eastAsia" w:ascii="仿宋" w:hAnsi="仿宋" w:eastAsia="仿宋" w:cs="仿宋"/>
          <w:color w:val="auto"/>
          <w:sz w:val="24"/>
          <w:szCs w:val="24"/>
        </w:rPr>
        <w:t>/h，每天运行20</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小时。</w:t>
      </w:r>
    </w:p>
    <w:p>
      <w:pPr>
        <w:keepNext w:val="0"/>
        <w:keepLines w:val="0"/>
        <w:pageBreakBefore w:val="0"/>
        <w:widowControl w:val="0"/>
        <w:numPr>
          <w:ilvl w:val="0"/>
          <w:numId w:val="66"/>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水质</w:t>
      </w:r>
      <w:r>
        <w:rPr>
          <w:rFonts w:hint="eastAsia" w:ascii="仿宋" w:hAnsi="仿宋" w:eastAsia="仿宋" w:cs="仿宋"/>
          <w:color w:val="auto"/>
          <w:sz w:val="24"/>
          <w:szCs w:val="24"/>
          <w:lang w:val="en-US" w:eastAsia="zh-CN"/>
        </w:rPr>
        <w:t>要求</w:t>
      </w:r>
      <w:r>
        <w:rPr>
          <w:rFonts w:hint="eastAsia" w:ascii="仿宋" w:hAnsi="仿宋" w:eastAsia="仿宋" w:cs="仿宋"/>
          <w:color w:val="auto"/>
          <w:sz w:val="24"/>
          <w:szCs w:val="24"/>
        </w:rPr>
        <w:t>如下：</w:t>
      </w:r>
    </w:p>
    <w:p>
      <w:pPr>
        <w:pStyle w:val="7"/>
        <w:keepNext w:val="0"/>
        <w:keepLines w:val="0"/>
        <w:pageBreakBefore w:val="0"/>
        <w:widowControl w:val="0"/>
        <w:kinsoku/>
        <w:wordWrap/>
        <w:overflowPunct/>
        <w:topLinePunct w:val="0"/>
        <w:autoSpaceDE/>
        <w:autoSpaceDN/>
        <w:bidi w:val="0"/>
        <w:adjustRightInd/>
        <w:snapToGrid/>
        <w:spacing w:line="360" w:lineRule="auto"/>
        <w:ind w:left="181"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COD</w:t>
      </w:r>
      <w:r>
        <w:rPr>
          <w:rFonts w:hint="eastAsia" w:ascii="仿宋" w:hAnsi="仿宋" w:eastAsia="仿宋" w:cs="仿宋"/>
          <w:color w:val="auto"/>
          <w:sz w:val="24"/>
          <w:szCs w:val="24"/>
          <w:vertAlign w:val="subscript"/>
        </w:rPr>
        <w:t>CR</w:t>
      </w:r>
      <w:r>
        <w:rPr>
          <w:rFonts w:hint="eastAsia" w:ascii="仿宋" w:hAnsi="仿宋" w:eastAsia="仿宋" w:cs="仿宋"/>
          <w:color w:val="auto"/>
          <w:sz w:val="24"/>
          <w:szCs w:val="24"/>
        </w:rPr>
        <w:t xml:space="preserve">   ≤2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00mg/L</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BOD</w:t>
      </w:r>
      <w:r>
        <w:rPr>
          <w:rFonts w:hint="eastAsia" w:ascii="仿宋" w:hAnsi="仿宋" w:eastAsia="仿宋" w:cs="仿宋"/>
          <w:color w:val="auto"/>
          <w:sz w:val="24"/>
          <w:szCs w:val="24"/>
          <w:vertAlign w:val="subscript"/>
        </w:rPr>
        <w:t>5</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00mg/L      PH 6-9</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SS    ≤</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00mg/L</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设计水质如下：</w:t>
      </w:r>
    </w:p>
    <w:p>
      <w:pPr>
        <w:pStyle w:val="7"/>
        <w:keepNext w:val="0"/>
        <w:keepLines w:val="0"/>
        <w:pageBreakBefore w:val="0"/>
        <w:widowControl w:val="0"/>
        <w:kinsoku/>
        <w:wordWrap/>
        <w:overflowPunct/>
        <w:topLinePunct w:val="0"/>
        <w:autoSpaceDE/>
        <w:autoSpaceDN/>
        <w:bidi w:val="0"/>
        <w:adjustRightInd/>
        <w:snapToGrid/>
        <w:spacing w:line="360" w:lineRule="auto"/>
        <w:ind w:left="181" w:firstLine="48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COD</w:t>
      </w:r>
      <w:r>
        <w:rPr>
          <w:rFonts w:hint="eastAsia" w:ascii="仿宋" w:hAnsi="仿宋" w:eastAsia="仿宋" w:cs="仿宋"/>
          <w:color w:val="auto"/>
          <w:sz w:val="24"/>
          <w:szCs w:val="24"/>
          <w:vertAlign w:val="subscript"/>
        </w:rPr>
        <w:t xml:space="preserve">CR  </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00mg/L</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BOD</w:t>
      </w:r>
      <w:r>
        <w:rPr>
          <w:rFonts w:hint="eastAsia" w:ascii="仿宋" w:hAnsi="仿宋" w:eastAsia="仿宋" w:cs="仿宋"/>
          <w:color w:val="auto"/>
          <w:sz w:val="24"/>
          <w:szCs w:val="24"/>
          <w:vertAlign w:val="subscript"/>
        </w:rPr>
        <w:t>5</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 xml:space="preserve">00mg/L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PH 6-9</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SS   ≤</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00mg/L</w:t>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p>
    <w:p>
      <w:pPr>
        <w:keepNext w:val="0"/>
        <w:keepLines w:val="0"/>
        <w:pageBreakBefore w:val="0"/>
        <w:widowControl w:val="0"/>
        <w:numPr>
          <w:ilvl w:val="0"/>
          <w:numId w:val="66"/>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w:t>
      </w:r>
      <w:r>
        <w:rPr>
          <w:rFonts w:hint="eastAsia" w:ascii="仿宋" w:hAnsi="仿宋" w:eastAsia="仿宋" w:cs="仿宋"/>
          <w:color w:val="auto"/>
          <w:sz w:val="24"/>
          <w:szCs w:val="24"/>
          <w:lang w:eastAsia="zh-CN"/>
        </w:rPr>
        <w:t>生态</w:t>
      </w:r>
      <w:r>
        <w:rPr>
          <w:rFonts w:hint="eastAsia" w:ascii="仿宋" w:hAnsi="仿宋" w:eastAsia="仿宋" w:cs="仿宋"/>
          <w:color w:val="auto"/>
          <w:sz w:val="24"/>
          <w:szCs w:val="24"/>
        </w:rPr>
        <w:t>环保局对该项目污水排放的要求，经设施处理后需达到《肉类加工工业水污染物排放标准》(GB13457-92)中的畜类屠宰加工</w:t>
      </w: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级标准（表</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及</w:t>
      </w:r>
      <w:r>
        <w:rPr>
          <w:rFonts w:hint="eastAsia" w:ascii="仿宋" w:hAnsi="仿宋" w:eastAsia="仿宋" w:cs="仿宋"/>
          <w:color w:val="auto"/>
          <w:sz w:val="24"/>
          <w:szCs w:val="24"/>
        </w:rPr>
        <w:t>《污水排入城镇下水道水质标准》（GB/T 31962-2015）中B级标准，即：</w:t>
      </w:r>
    </w:p>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表1  </w:t>
      </w:r>
      <w:r>
        <w:rPr>
          <w:rFonts w:hint="eastAsia" w:ascii="仿宋" w:hAnsi="仿宋" w:eastAsia="仿宋" w:cs="仿宋"/>
          <w:color w:val="auto"/>
          <w:sz w:val="24"/>
          <w:szCs w:val="24"/>
        </w:rPr>
        <w:t>项目废水排口排放标准</w:t>
      </w:r>
    </w:p>
    <w:tbl>
      <w:tblPr>
        <w:tblStyle w:val="10"/>
        <w:tblW w:w="53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1912"/>
        <w:gridCol w:w="834"/>
        <w:gridCol w:w="700"/>
        <w:gridCol w:w="1127"/>
        <w:gridCol w:w="1089"/>
        <w:gridCol w:w="689"/>
        <w:gridCol w:w="1107"/>
        <w:gridCol w:w="477"/>
        <w:gridCol w:w="515"/>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jc w:val="center"/>
        </w:trPr>
        <w:tc>
          <w:tcPr>
            <w:tcW w:w="1516" w:type="pct"/>
            <w:gridSpan w:val="2"/>
            <w:tcBorders>
              <w:top w:val="single" w:color="auto" w:sz="4" w:space="0"/>
              <w:left w:val="single" w:color="auto" w:sz="4" w:space="0"/>
              <w:bottom w:val="single" w:color="auto" w:sz="4" w:space="0"/>
              <w:right w:val="single" w:color="auto" w:sz="4" w:space="0"/>
            </w:tcBorders>
            <w:shd w:val="clear" w:color="auto" w:fill="CDFFFF"/>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污染物参数</w:t>
            </w:r>
          </w:p>
        </w:tc>
        <w:tc>
          <w:tcPr>
            <w:tcW w:w="386" w:type="pct"/>
            <w:tcBorders>
              <w:top w:val="single" w:color="auto" w:sz="4" w:space="0"/>
              <w:left w:val="single" w:color="auto" w:sz="4" w:space="0"/>
              <w:bottom w:val="single" w:color="auto" w:sz="4" w:space="0"/>
              <w:right w:val="single" w:color="auto" w:sz="4" w:space="0"/>
            </w:tcBorders>
            <w:shd w:val="clear" w:color="auto" w:fill="CDFFFF"/>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悬浮物</w:t>
            </w:r>
          </w:p>
        </w:tc>
        <w:tc>
          <w:tcPr>
            <w:tcW w:w="622" w:type="pct"/>
            <w:tcBorders>
              <w:top w:val="single" w:color="auto" w:sz="4" w:space="0"/>
              <w:left w:val="single" w:color="auto" w:sz="4" w:space="0"/>
              <w:bottom w:val="single" w:color="auto" w:sz="4" w:space="0"/>
              <w:right w:val="single" w:color="auto" w:sz="4" w:space="0"/>
            </w:tcBorders>
            <w:shd w:val="clear" w:color="auto" w:fill="CDFFFF"/>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生化需氧量BOD</w:t>
            </w:r>
            <w:r>
              <w:rPr>
                <w:rFonts w:hint="eastAsia" w:ascii="仿宋" w:hAnsi="仿宋" w:eastAsia="仿宋" w:cs="仿宋"/>
                <w:b/>
                <w:color w:val="auto"/>
                <w:sz w:val="24"/>
                <w:szCs w:val="24"/>
                <w:vertAlign w:val="subscript"/>
              </w:rPr>
              <w:t>5</w:t>
            </w:r>
          </w:p>
        </w:tc>
        <w:tc>
          <w:tcPr>
            <w:tcW w:w="601" w:type="pct"/>
            <w:tcBorders>
              <w:top w:val="single" w:color="auto" w:sz="4" w:space="0"/>
              <w:left w:val="single" w:color="auto" w:sz="4" w:space="0"/>
              <w:bottom w:val="single" w:color="auto" w:sz="4" w:space="0"/>
              <w:right w:val="single" w:color="auto" w:sz="4" w:space="0"/>
            </w:tcBorders>
            <w:shd w:val="clear" w:color="auto" w:fill="CDFFFF"/>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化学需氧量COD</w:t>
            </w:r>
          </w:p>
        </w:tc>
        <w:tc>
          <w:tcPr>
            <w:tcW w:w="380" w:type="pct"/>
            <w:tcBorders>
              <w:top w:val="single" w:color="auto" w:sz="4" w:space="0"/>
              <w:left w:val="single" w:color="auto" w:sz="4" w:space="0"/>
              <w:bottom w:val="single" w:color="auto" w:sz="4" w:space="0"/>
              <w:right w:val="single" w:color="auto" w:sz="4" w:space="0"/>
            </w:tcBorders>
            <w:shd w:val="clear" w:color="auto" w:fill="CDFFFF"/>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动植物油</w:t>
            </w:r>
          </w:p>
        </w:tc>
        <w:tc>
          <w:tcPr>
            <w:tcW w:w="611" w:type="pct"/>
            <w:tcBorders>
              <w:top w:val="single" w:color="auto" w:sz="4" w:space="0"/>
              <w:left w:val="single" w:color="auto" w:sz="4" w:space="0"/>
              <w:bottom w:val="single" w:color="auto" w:sz="4" w:space="0"/>
              <w:right w:val="single" w:color="auto" w:sz="4" w:space="0"/>
            </w:tcBorders>
            <w:shd w:val="clear" w:color="auto" w:fill="CDFFFF"/>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pH值</w:t>
            </w:r>
          </w:p>
        </w:tc>
        <w:tc>
          <w:tcPr>
            <w:tcW w:w="263" w:type="pct"/>
            <w:tcBorders>
              <w:top w:val="single" w:color="auto" w:sz="4" w:space="0"/>
              <w:left w:val="single" w:color="auto" w:sz="4" w:space="0"/>
              <w:bottom w:val="single" w:color="auto" w:sz="4" w:space="0"/>
              <w:right w:val="single" w:color="auto" w:sz="4" w:space="0"/>
            </w:tcBorders>
            <w:shd w:val="clear" w:color="auto" w:fill="CDFFFF"/>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氨氮</w:t>
            </w:r>
          </w:p>
        </w:tc>
        <w:tc>
          <w:tcPr>
            <w:tcW w:w="284" w:type="pct"/>
            <w:tcBorders>
              <w:top w:val="single" w:color="auto" w:sz="4" w:space="0"/>
              <w:left w:val="single" w:color="auto" w:sz="4" w:space="0"/>
              <w:bottom w:val="single" w:color="auto" w:sz="4" w:space="0"/>
              <w:right w:val="single" w:color="auto" w:sz="4" w:space="0"/>
            </w:tcBorders>
            <w:shd w:val="clear" w:color="auto" w:fill="CDFFFF"/>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总磷</w:t>
            </w:r>
          </w:p>
        </w:tc>
        <w:tc>
          <w:tcPr>
            <w:tcW w:w="334" w:type="pct"/>
            <w:tcBorders>
              <w:top w:val="single" w:color="auto" w:sz="4" w:space="0"/>
              <w:left w:val="single" w:color="auto" w:sz="4" w:space="0"/>
              <w:bottom w:val="single" w:color="auto" w:sz="4" w:space="0"/>
              <w:right w:val="single" w:color="auto" w:sz="4" w:space="0"/>
            </w:tcBorders>
            <w:shd w:val="clear" w:color="auto" w:fill="CDFFFF"/>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10" w:hRule="atLeast"/>
          <w:jc w:val="center"/>
        </w:trPr>
        <w:tc>
          <w:tcPr>
            <w:tcW w:w="10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GB13457-92</w:t>
            </w:r>
          </w:p>
        </w:tc>
        <w:tc>
          <w:tcPr>
            <w:tcW w:w="460"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排放浓度mg/L</w:t>
            </w:r>
          </w:p>
        </w:tc>
        <w:tc>
          <w:tcPr>
            <w:tcW w:w="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00</w:t>
            </w:r>
          </w:p>
        </w:tc>
        <w:tc>
          <w:tcPr>
            <w:tcW w:w="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0</w:t>
            </w:r>
          </w:p>
        </w:tc>
        <w:tc>
          <w:tcPr>
            <w:tcW w:w="6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500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0</w:t>
            </w: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6.0~8.5</w:t>
            </w:r>
          </w:p>
        </w:tc>
        <w:tc>
          <w:tcPr>
            <w:tcW w:w="2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01" w:hRule="atLeast"/>
          <w:jc w:val="center"/>
        </w:trPr>
        <w:tc>
          <w:tcPr>
            <w:tcW w:w="10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GB/T31962-2015</w:t>
            </w:r>
          </w:p>
        </w:tc>
        <w:tc>
          <w:tcPr>
            <w:tcW w:w="460"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p>
        </w:tc>
        <w:tc>
          <w:tcPr>
            <w:tcW w:w="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6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3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61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p>
        </w:tc>
        <w:tc>
          <w:tcPr>
            <w:tcW w:w="2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45</w:t>
            </w:r>
          </w:p>
        </w:tc>
        <w:tc>
          <w:tcPr>
            <w:tcW w:w="28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535" w:hRule="atLeast"/>
          <w:jc w:val="center"/>
        </w:trPr>
        <w:tc>
          <w:tcPr>
            <w:tcW w:w="1516"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仿宋" w:hAnsi="仿宋" w:eastAsia="仿宋" w:cs="仿宋"/>
                <w:color w:val="auto"/>
                <w:sz w:val="24"/>
                <w:szCs w:val="24"/>
                <w:lang w:eastAsia="en-US"/>
              </w:rPr>
            </w:pPr>
            <w:r>
              <w:rPr>
                <w:rFonts w:hint="eastAsia" w:ascii="仿宋" w:hAnsi="仿宋" w:eastAsia="仿宋" w:cs="仿宋"/>
                <w:color w:val="auto"/>
                <w:sz w:val="24"/>
                <w:szCs w:val="24"/>
              </w:rPr>
              <w:t>出水标准</w:t>
            </w:r>
          </w:p>
        </w:tc>
        <w:tc>
          <w:tcPr>
            <w:tcW w:w="38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00</w:t>
            </w:r>
          </w:p>
        </w:tc>
        <w:tc>
          <w:tcPr>
            <w:tcW w:w="62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0</w:t>
            </w:r>
          </w:p>
        </w:tc>
        <w:tc>
          <w:tcPr>
            <w:tcW w:w="6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500</w:t>
            </w:r>
          </w:p>
        </w:tc>
        <w:tc>
          <w:tcPr>
            <w:tcW w:w="3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0</w:t>
            </w:r>
          </w:p>
        </w:tc>
        <w:tc>
          <w:tcPr>
            <w:tcW w:w="611"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en-US"/>
              </w:rPr>
              <w:t>6.0~8.5</w:t>
            </w:r>
          </w:p>
        </w:tc>
        <w:tc>
          <w:tcPr>
            <w:tcW w:w="26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45</w:t>
            </w:r>
          </w:p>
        </w:tc>
        <w:tc>
          <w:tcPr>
            <w:tcW w:w="284" w:type="pc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3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after="0"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70</w:t>
            </w:r>
          </w:p>
        </w:tc>
      </w:tr>
    </w:tbl>
    <w:p>
      <w:pPr>
        <w:keepNext w:val="0"/>
        <w:keepLines w:val="0"/>
        <w:pageBreakBefore w:val="0"/>
        <w:kinsoku/>
        <w:wordWrap/>
        <w:overflowPunct/>
        <w:topLinePunct w:val="0"/>
        <w:bidi w:val="0"/>
        <w:adjustRightInd/>
        <w:snapToGrid/>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3、污水处理工艺流程：</w: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82816" behindDoc="0" locked="0" layoutInCell="1" allowOverlap="1">
                <wp:simplePos x="0" y="0"/>
                <wp:positionH relativeFrom="column">
                  <wp:posOffset>438150</wp:posOffset>
                </wp:positionH>
                <wp:positionV relativeFrom="paragraph">
                  <wp:posOffset>69850</wp:posOffset>
                </wp:positionV>
                <wp:extent cx="1276350" cy="329565"/>
                <wp:effectExtent l="15875" t="15875" r="20320" b="17780"/>
                <wp:wrapNone/>
                <wp:docPr id="30" name="文本框 30"/>
                <wp:cNvGraphicFramePr/>
                <a:graphic xmlns:a="http://schemas.openxmlformats.org/drawingml/2006/main">
                  <a:graphicData uri="http://schemas.microsoft.com/office/word/2010/wordprocessingShape">
                    <wps:wsp>
                      <wps:cNvSpPr txBox="1"/>
                      <wps:spPr>
                        <a:xfrm>
                          <a:off x="0" y="0"/>
                          <a:ext cx="1276350" cy="329565"/>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lang w:eastAsia="zh-CN"/>
                              </w:rPr>
                            </w:pPr>
                            <w:r>
                              <w:rPr>
                                <w:rFonts w:hint="eastAsia" w:ascii="仿宋" w:hAnsi="仿宋" w:eastAsia="仿宋" w:cs="仿宋"/>
                                <w:b/>
                                <w:sz w:val="24"/>
                                <w:lang w:eastAsia="zh-CN"/>
                              </w:rPr>
                              <w:t>车间血回收</w:t>
                            </w:r>
                          </w:p>
                        </w:txbxContent>
                      </wps:txbx>
                      <wps:bodyPr upright="1"/>
                    </wps:wsp>
                  </a:graphicData>
                </a:graphic>
              </wp:anchor>
            </w:drawing>
          </mc:Choice>
          <mc:Fallback>
            <w:pict>
              <v:shape id="_x0000_s1026" o:spid="_x0000_s1026" o:spt="202" type="#_x0000_t202" style="position:absolute;left:0pt;margin-left:34.5pt;margin-top:5.5pt;height:25.95pt;width:100.5pt;z-index:251682816;mso-width-relative:page;mso-height-relative:page;" fillcolor="#FFFFFF" filled="t" stroked="t" coordsize="21600,21600" o:gfxdata="UEsDBAoAAAAAAIdO4kAAAAAAAAAAAAAAAAAEAAAAZHJzL1BLAwQUAAAACACHTuJAvgg/6dcAAAAI&#10;AQAADwAAAGRycy9kb3ducmV2LnhtbE2Py07DMBBF90j8gzVI7KidLEqTxqlQJVgggUQKEt1N42kc&#10;Nbaj2H39PcMKVvO4ozvnVquLG8SJptgHryGbKRDk22B632n43Dw/LEDEhN7gEDxpuFKEVX17U2Fp&#10;wtl/0KlJnWATH0vUYFMaSylja8lhnIWRPGv7MDlMPE6dNBOe2dwNMldqLh32nj9YHGltqT00R6ch&#10;bt7279vXl8NCXZ/wu/kqol0nre/vMrUEkeiS/o7hF5/RoWamXTh6E8WgYV5wlMT7jCvr+aPiZsdC&#10;XoCsK/k/QP0DUEsDBBQAAAAIAIdO4kBwdK9NDgIAADkEAAAOAAAAZHJzL2Uyb0RvYy54bWytU0uO&#10;EzEQ3SNxB8t70vmQDLTSGTEJYYMAaeAAju3utuSfXE7SuQDcgBUb9nOunIOyO5P5wCILeuEuu55f&#10;Vb0qz687o8lOBlDOVnQ0GFIiLXdC2aai376uX72hBCKzgmlnZUUPEuj14uWL+d6Xcuxap4UMBEks&#10;lHtf0TZGXxYF8FYaBgPnpUVn7YJhEbehKURge2Q3uhgPh7Ni74LwwXEJgKer3klPjOESQlfXisuV&#10;41sjbexZg9QsYknQKg90kbOta8nj57oGGYmuKFYa84pB0N6ktVjMWdkE5lvFTymwS1J4VpNhymLQ&#10;M9WKRUa2Qf1FZRQPDlwdB9yZoi8kK4JVjIbPtLltmZe5FpQa/Fl0+H+0/NPuSyBKVHSCklhmsOPH&#10;nz+Ov+6Ov78TPEOB9h5KxN16RMbuxnU4NvfngIep7q4OJv2xIoJ+5Dqc5ZVdJDxdGl/NJlN0cfRN&#10;xm+ns2miKR5u+wDxg3SGJKOiAduXVWW7jxB76D0kBQOnlVgrrfMmNJulDmTHsNXr/J3Yn8C0JXuM&#10;PrrKiTAc4BoHB3MyHkUA2+SAT67AY+bXN++Wy9m/mFNmKwZtn0FmSDBWGhVlyFYrmXhvBYkHjzpb&#10;fF80ZWOkoERLfI7JysjIlL4EieJpixqmHvW9SFbsNh3SJHPjxAH7tvVBNS1qmjuX4ThRWfzT9KeR&#10;fbzPpA8vfvE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vgg/6dcAAAAIAQAADwAAAAAAAAABACAA&#10;AAAiAAAAZHJzL2Rvd25yZXYueG1sUEsBAhQAFAAAAAgAh07iQHB0r00OAgAAOQQAAA4AAAAAAAAA&#10;AQAgAAAAJgEAAGRycy9lMm9Eb2MueG1sUEsFBgAAAAAGAAYAWQEAAKYFAAAAAA==&#10;">
                <v:fill on="t" focussize="0,0"/>
                <v:stroke weight="2.5pt" color="#4BACC6" joinstyle="miter"/>
                <v:imagedata o:title=""/>
                <o:lock v:ext="edit" aspectratio="f"/>
                <v:textbox>
                  <w:txbxContent>
                    <w:p>
                      <w:pPr>
                        <w:jc w:val="center"/>
                        <w:rPr>
                          <w:rFonts w:hint="eastAsia" w:ascii="仿宋" w:hAnsi="仿宋" w:eastAsia="仿宋" w:cs="仿宋"/>
                          <w:b/>
                          <w:sz w:val="24"/>
                          <w:lang w:eastAsia="zh-CN"/>
                        </w:rPr>
                      </w:pPr>
                      <w:r>
                        <w:rPr>
                          <w:rFonts w:hint="eastAsia" w:ascii="仿宋" w:hAnsi="仿宋" w:eastAsia="仿宋" w:cs="仿宋"/>
                          <w:b/>
                          <w:sz w:val="24"/>
                          <w:lang w:eastAsia="zh-CN"/>
                        </w:rPr>
                        <w:t>车间血回收</w:t>
                      </w:r>
                    </w:p>
                  </w:txbxContent>
                </v:textbox>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74624" behindDoc="0" locked="0" layoutInCell="1" allowOverlap="1">
                <wp:simplePos x="0" y="0"/>
                <wp:positionH relativeFrom="column">
                  <wp:posOffset>92075</wp:posOffset>
                </wp:positionH>
                <wp:positionV relativeFrom="paragraph">
                  <wp:posOffset>95250</wp:posOffset>
                </wp:positionV>
                <wp:extent cx="685800" cy="29718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w="31750">
                          <a:noFill/>
                        </a:ln>
                      </wps:spPr>
                      <wps:txbx>
                        <w:txbxContent>
                          <w:p>
                            <w:pPr>
                              <w:rPr>
                                <w:rFonts w:hint="eastAsia"/>
                                <w:lang w:eastAsia="zh-CN"/>
                              </w:rPr>
                            </w:pPr>
                          </w:p>
                        </w:txbxContent>
                      </wps:txbx>
                      <wps:bodyPr upright="1"/>
                    </wps:wsp>
                  </a:graphicData>
                </a:graphic>
              </wp:anchor>
            </w:drawing>
          </mc:Choice>
          <mc:Fallback>
            <w:pict>
              <v:shape id="_x0000_s1026" o:spid="_x0000_s1026" o:spt="202" type="#_x0000_t202" style="position:absolute;left:0pt;margin-left:7.25pt;margin-top:7.5pt;height:23.4pt;width:54pt;z-index:251674624;mso-width-relative:page;mso-height-relative:page;" filled="f" stroked="f" coordsize="21600,21600" o:gfxdata="UEsDBAoAAAAAAIdO4kAAAAAAAAAAAAAAAAAEAAAAZHJzL1BLAwQUAAAACACHTuJAiFniu9UAAAAI&#10;AQAADwAAAGRycy9kb3ducmV2LnhtbE1PTUvEMBC9C/6HMII3N221y1qbLrogiCDiKuJxNhnbYjMp&#10;TfZDf72zJz0Nb97jfdTLgx/UjqbYBzaQzzJQxDa4nlsDb6/3FwtQMSE7HAKTgW+KsGxOT2qsXNjz&#10;C+3WqVViwrFCA11KY6V1tB15jLMwEgv3GSaPSeDUajfhXsz9oIssm2uPPUtChyOtOrJf6603YK/f&#10;H1CPH7ern8snXd49FtY/e2POz/LsBlSiQ/oTw7G+VIdGOm3Cll1Ug+CrUpRyS5l05ItCHhsD83wB&#10;uqn1/wHNL1BLAwQUAAAACACHTuJAY6WxprcBAABZAwAADgAAAGRycy9lMm9Eb2MueG1srVNLbtsw&#10;EN0XyB0I7mPJDhK7guUAgZFuijZAmgPQFGkRIDkEh7bkC7Q36Kqb7HMunyMj2nGKZJNFNtRwPm/m&#10;vaHm172zbKsiGvA1H49KzpSX0Bi/rvnDr9vzGWeYhG+EBa9qvlPIrxdnX+ZdqNQEWrCNioxAPFZd&#10;qHmbUqiKAmWrnMARBOUpqCE6kega10UTRUfozhaTsrwqOohNiCAVInmXhyA/IsaPAILWRqolyI1T&#10;Ph1Qo7IiESVsTUC+yNNqrWT6qTWqxGzNiWnKJzUhezWcxWIuqnUUoTXyOIL4yAhvODlhPDU9QS1F&#10;EmwTzTsoZ2QEBJ1GElxxIJIVIRbj8o02960IKnMhqTGcRMfPg5U/tneRmabmkylnXjja+P7vn/2/&#10;p/3jb0Y+EqgLWFHefaDM1N9AT8/mxY/kHHj3OrrhS4wYxUne3Ule1ScmyXk1u5yVFJEUmnydjmdZ&#10;/uK1OERM3xQ4Nhg1j7S9LKrYfsdEg1DqS8rQy8OtsTZv0HrW1fxiPL0sc8UpRCXWU+XA4TDrYKV+&#10;1R+JraDZEa9NiGbdUtPMLKeT4rnl8XUMK/3/nkFf/4jFM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hZ4rvVAAAACAEAAA8AAAAAAAAAAQAgAAAAIgAAAGRycy9kb3ducmV2LnhtbFBLAQIUABQAAAAI&#10;AIdO4kBjpbGmtwEAAFkDAAAOAAAAAAAAAAEAIAAAACQBAABkcnMvZTJvRG9jLnhtbFBLBQYAAAAA&#10;BgAGAFkBAABNBQAAAAA=&#10;">
                <v:fill on="f" focussize="0,0"/>
                <v:stroke on="f" weight="2.5pt"/>
                <v:imagedata o:title=""/>
                <o:lock v:ext="edit" aspectratio="f"/>
                <v:textbox>
                  <w:txbxContent>
                    <w:p>
                      <w:pPr>
                        <w:rPr>
                          <w:rFonts w:hint="eastAsia"/>
                          <w:lang w:eastAsia="zh-CN"/>
                        </w:rPr>
                      </w:pPr>
                    </w:p>
                  </w:txbxContent>
                </v:textbox>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73600" behindDoc="0" locked="0" layoutInCell="1" allowOverlap="1">
                <wp:simplePos x="0" y="0"/>
                <wp:positionH relativeFrom="column">
                  <wp:posOffset>3799840</wp:posOffset>
                </wp:positionH>
                <wp:positionV relativeFrom="paragraph">
                  <wp:posOffset>1939925</wp:posOffset>
                </wp:positionV>
                <wp:extent cx="685800" cy="25717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85800" cy="257175"/>
                        </a:xfrm>
                        <a:prstGeom prst="rect">
                          <a:avLst/>
                        </a:prstGeom>
                        <a:noFill/>
                        <a:ln w="31750">
                          <a:noFill/>
                        </a:ln>
                      </wps:spPr>
                      <wps:txbx>
                        <w:txbxContent>
                          <w:p/>
                        </w:txbxContent>
                      </wps:txbx>
                      <wps:bodyPr upright="1"/>
                    </wps:wsp>
                  </a:graphicData>
                </a:graphic>
              </wp:anchor>
            </w:drawing>
          </mc:Choice>
          <mc:Fallback>
            <w:pict>
              <v:shape id="_x0000_s1026" o:spid="_x0000_s1026" o:spt="202" type="#_x0000_t202" style="position:absolute;left:0pt;margin-left:299.2pt;margin-top:152.75pt;height:20.25pt;width:54pt;z-index:251673600;mso-width-relative:page;mso-height-relative:page;" filled="f" stroked="f" coordsize="21600,21600" o:gfxdata="UEsDBAoAAAAAAIdO4kAAAAAAAAAAAAAAAAAEAAAAZHJzL1BLAwQUAAAACACHTuJAy7rS1dsAAAAL&#10;AQAADwAAAGRycy9kb3ducmV2LnhtbE2PTUsDMRCG74L/IYzgzSb92G27brZoQRChiK2Ix2ky7i5u&#10;kmWTfuivdzzpcd55eOeZcnV2nTjSENvgNYxHCgR5E2zraw2vu4ebBYiY0FvsgicNXxRhVV1elFjY&#10;cPIvdNymWnCJjwVqaFLqCymjachhHIWePO8+wuAw8TjU0g544nLXyYlSuXTYer7QYE/rhszn9uA0&#10;mOXbI8r+/W79Pd3I7P5pYtyz0/r6aqxuQSQ6pz8YfvVZHSp22oeDt1F0GrLlYsaohqnKMhBMzFXO&#10;yZ6TWa5AVqX8/0P1A1BLAwQUAAAACACHTuJAU0awKLQBAABZAwAADgAAAGRycy9lMm9Eb2MueG1s&#10;rVPBjtMwEL0j8Q+W7zRpUXerqOlKqFouCJAWPsB17MaS7bE8bpP+APwBJy7c+a5+B2On20XLZQ9c&#10;HHvm+c28N876bnSWHVVEA77l81nNmfISOuP3Lf/65f7NijNMwnfCglctPynkd5vXr9ZDaNQCerCd&#10;ioxIPDZDaHmfUmiqCmWvnMAZBOUpqSE6kegY91UXxUDszlaLur6pBohdiCAVIkW3U5JfGONLCEFr&#10;I9UW5MEpnybWqKxIJAl7E5BvSrdaK5k+aY0qMdtyUprKSkVov8trtVmLZh9F6I28tCBe0sIzTU4Y&#10;T0WvVFuRBDtE8w+VMzICgk4zCa6ahBRHSMW8fubNQy+CKlrIagxX0/H/0cqPx8+RmY5ewpwzLxxN&#10;/Pzj+/nn7/Ovb4xiZNAQsCHcQyBkGt/BSODHOFIw6x51dPlLihjlyd7T1V41JiYpeLNarmrKSEot&#10;lrfz22VmqZ4uh4jpvQLH8qblkaZXTBXHD5gm6CMk1/Jwb6wtE7SeDS1/S5R1uXFNEbv1VCRrmHrN&#10;uzTuxouwHXQn0nUI0ex7KlqUFTg5Xrq7vI480r/PhfTpj9j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u60tXbAAAACwEAAA8AAAAAAAAAAQAgAAAAIgAAAGRycy9kb3ducmV2LnhtbFBLAQIUABQA&#10;AAAIAIdO4kBTRrAotAEAAFkDAAAOAAAAAAAAAAEAIAAAACoBAABkcnMvZTJvRG9jLnhtbFBLBQYA&#10;AAAABgAGAFkBAABQBQAAAAA=&#10;">
                <v:fill on="f" focussize="0,0"/>
                <v:stroke on="f" weight="2.5pt"/>
                <v:imagedata o:title=""/>
                <o:lock v:ext="edit" aspectratio="f"/>
                <v:textbox>
                  <w:txbxContent>
                    <w:p/>
                  </w:txbxContent>
                </v:textbox>
              </v:shape>
            </w:pict>
          </mc:Fallback>
        </mc:AlternateConten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83840" behindDoc="0" locked="0" layoutInCell="1" allowOverlap="1">
                <wp:simplePos x="0" y="0"/>
                <wp:positionH relativeFrom="column">
                  <wp:posOffset>1091565</wp:posOffset>
                </wp:positionH>
                <wp:positionV relativeFrom="paragraph">
                  <wp:posOffset>20955</wp:posOffset>
                </wp:positionV>
                <wp:extent cx="635" cy="283210"/>
                <wp:effectExtent l="37465" t="0" r="44450" b="5715"/>
                <wp:wrapNone/>
                <wp:docPr id="15" name="直接箭头连接符 15"/>
                <wp:cNvGraphicFramePr/>
                <a:graphic xmlns:a="http://schemas.openxmlformats.org/drawingml/2006/main">
                  <a:graphicData uri="http://schemas.microsoft.com/office/word/2010/wordprocessingShape">
                    <wps:wsp>
                      <wps:cNvCnPr/>
                      <wps:spPr>
                        <a:xfrm>
                          <a:off x="0" y="0"/>
                          <a:ext cx="635" cy="2832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5.95pt;margin-top:1.65pt;height:22.3pt;width:0.05pt;z-index:251683840;mso-width-relative:page;mso-height-relative:page;" filled="f" stroked="t" coordsize="21600,21600" o:gfxdata="UEsDBAoAAAAAAIdO4kAAAAAAAAAAAAAAAAAEAAAAZHJzL1BLAwQUAAAACACHTuJAeBIAdtgAAAAI&#10;AQAADwAAAGRycy9kb3ducmV2LnhtbE2PzU7DMBCE70i8g7VI3KiTFiUkxKkEFSIXkGgR4ujGSxwR&#10;r6PY/ePp2Z7gOJrRzDfV8ugGsccp9J4UpLMEBFLrTU+dgvfN080diBA1GT14QgUnDLCsLy8qXRp/&#10;oDfcr2MnuIRCqRXYGMdSytBadDrM/IjE3pefnI4sp06aSR+43A1yniSZdLonXrB6xEeL7fd65xTE&#10;1efJZh/tQ9G/bp5fsv6naZqVUtdXaXIPIuIx/oXhjM/oUDPT1u/IBDGwztOCowoWCxBnP5/zt62C&#10;27wAWVfy/4H6F1BLAwQUAAAACACHTuJAZnX4DgcCAADzAwAADgAAAGRycy9lMm9Eb2MueG1srVPN&#10;bhMxEL4j8Q6W72STVK3KKpseEsoFQSTgASZe764l/8njZpOX4AWQOAEn4NQ7TwPtY3TsDQkUIfXA&#10;Hrzj8cw3830ezy62RrONDKicrfhkNOZMWuFqZduKv31z+eScM4xga9DOyorvJPKL+eNHs96Xcuo6&#10;p2sZGIFYLHtf8S5GXxYFik4awJHz0tJh44KBSNvQFnWAntCNLqbj8VnRu1D74IREJO9yOOR7xPAQ&#10;QNc0SsilE1dG2jigBqkhEiXslEc+z902jRTxVdOgjExXnJjGvFIRstdpLeYzKNsAvlNi3wI8pIV7&#10;nAwoS0UPUEuIwK6C+gvKKBEcuiaOhDPFQCQrQiwm43vavO7Ay8yFpEZ/EB3/H6x4uVkFpmqahFPO&#10;LBi68Zv31z/ffbr59vXHx+vb7x+S/eUzo3MSq/dYUs7CrsJ+h34VEvNtE0z6Eye2zQLvDgLLbWSC&#10;nGcnVESQf3p+Mp1k9Ytjpg8Yn0tnWDIqjjGAaru4cNbSPbowyQrD5gVGqk2JvxJSWW1ZX/Gnp9NU&#10;AWguG5oHMo0nbmjbnItOq/pSaZ0yMLTrhQ5sA2k28pcYEu4fYanIErAb4vLRMDWdhPqZrVnceRLN&#10;0mPhqQUja860pLeVLAKEMoLSx8gYFNhW/yOaymtLXSShB2mTtXb1Liue/TQLuc/93KZh+32fs49v&#10;dX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BIAdtgAAAAIAQAADwAAAAAAAAABACAAAAAiAAAA&#10;ZHJzL2Rvd25yZXYueG1sUEsBAhQAFAAAAAgAh07iQGZ1+A4HAgAA8wMAAA4AAAAAAAAAAQAgAAAA&#10;JwEAAGRycy9lMm9Eb2MueG1sUEsFBgAAAAAGAAYAWQEAAKAFAAAAAA==&#10;">
                <v:fill on="f" focussize="0,0"/>
                <v:stroke color="#000000" joinstyle="round" endarrow="block"/>
                <v:imagedata o:title=""/>
                <o:lock v:ext="edit" aspectratio="f"/>
              </v:shape>
            </w:pict>
          </mc:Fallback>
        </mc:AlternateContent>
      </w:r>
    </w:p>
    <w:p>
      <w:pPr>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80768" behindDoc="0" locked="0" layoutInCell="1" allowOverlap="1">
                <wp:simplePos x="0" y="0"/>
                <wp:positionH relativeFrom="column">
                  <wp:posOffset>445135</wp:posOffset>
                </wp:positionH>
                <wp:positionV relativeFrom="paragraph">
                  <wp:posOffset>97155</wp:posOffset>
                </wp:positionV>
                <wp:extent cx="1276350" cy="329565"/>
                <wp:effectExtent l="15875" t="15875" r="20320" b="17780"/>
                <wp:wrapNone/>
                <wp:docPr id="28" name="文本框 28"/>
                <wp:cNvGraphicFramePr/>
                <a:graphic xmlns:a="http://schemas.openxmlformats.org/drawingml/2006/main">
                  <a:graphicData uri="http://schemas.microsoft.com/office/word/2010/wordprocessingShape">
                    <wps:wsp>
                      <wps:cNvSpPr txBox="1"/>
                      <wps:spPr>
                        <a:xfrm>
                          <a:off x="0" y="0"/>
                          <a:ext cx="1276350" cy="329565"/>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lang w:eastAsia="zh-CN"/>
                              </w:rPr>
                            </w:pPr>
                            <w:r>
                              <w:rPr>
                                <w:rFonts w:hint="eastAsia" w:ascii="仿宋" w:hAnsi="仿宋" w:eastAsia="仿宋" w:cs="仿宋"/>
                                <w:b/>
                                <w:sz w:val="24"/>
                                <w:lang w:eastAsia="zh-CN"/>
                              </w:rPr>
                              <w:t>车间少量血水</w:t>
                            </w:r>
                          </w:p>
                        </w:txbxContent>
                      </wps:txbx>
                      <wps:bodyPr upright="1"/>
                    </wps:wsp>
                  </a:graphicData>
                </a:graphic>
              </wp:anchor>
            </w:drawing>
          </mc:Choice>
          <mc:Fallback>
            <w:pict>
              <v:shape id="_x0000_s1026" o:spid="_x0000_s1026" o:spt="202" type="#_x0000_t202" style="position:absolute;left:0pt;margin-left:35.05pt;margin-top:7.65pt;height:25.95pt;width:100.5pt;z-index:251680768;mso-width-relative:page;mso-height-relative:page;" fillcolor="#FFFFFF" filled="t" stroked="t" coordsize="21600,21600" o:gfxdata="UEsDBAoAAAAAAIdO4kAAAAAAAAAAAAAAAAAEAAAAZHJzL1BLAwQUAAAACACHTuJAilJZ59gAAAAI&#10;AQAADwAAAGRycy9kb3ducmV2LnhtbE2PzU7DMBCE70i8g7VI3KidIJoS4lSoEhyQQCIFCW7b2I2j&#10;xusodv/enuUEx50ZzX5TLU9+EAc7xT6QhmymQFhqg+mp0/CxfrpZgIgJyeAQyGo42wjL+vKiwtKE&#10;I73bQ5M6wSUUS9TgUhpLKWPrrMc4C6Ml9rZh8pj4nDppJjxyuR9krtRceuyJPzgc7crZdtfsvYa4&#10;ft2+fb887xbq/Ihfzed9dKuk9fVVph5AJHtKf2H4xWd0qJlpE/Zkohg0FCrjJOt3tyDYz4uMhY2G&#10;eZGDrCv5f0D9A1BLAwQUAAAACACHTuJASkS3dQ8CAAA5BAAADgAAAGRycy9lMm9Eb2MueG1srVNL&#10;jhMxEN0jcQfLe9JJhmSgNZ0RkxA2CJAGDuDY7m5L/snlpDsXgBuwYsN+zpVzUHZnMh9YZEEv3GXX&#10;86uqV+Wr695ospMBlLMVnYzGlEjLnVC2qei3r+tXbyiByKxg2llZ0b0Eer14+eKq86WcutZpIQNB&#10;Egtl5yvaxujLogDeSsNg5Ly06KxdMCziNjSFCKxDdqOL6Xg8LzoXhA+OSwA8XQ1OemQM5xC6ulZc&#10;rhzfGmnjwBqkZhFLglZ5oIucbV1LHj/XNchIdEWx0phXDIL2Jq3F4oqVTWC+VfyYAjsnhWc1GaYs&#10;Bj1RrVhkZBvUX1RG8eDA1XHEnSmGQrIiWMVk/Eyb25Z5mWtBqcGfRIf/R8s/7b4EokRFp9h3ywx2&#10;/PDzx+HX3eH3d4JnKFDnoUTcrUdk7G9cj2Nzfw54mOru62DSHysi6Ed59yd5ZR8JT5eml/OLGbo4&#10;+i6mb2fzWaIpHm77APGDdIYko6IB25dVZbuPEAfoPSQFA6eVWCut8yY0m6UOZMew1ev8HdmfwLQl&#10;HUafXOZEGA5wjYODORmPIoBtcsAnV+Ax8+ubd8vl/F/MKbMVg3bIIDMkGCuNijJkq5VMvLeCxL1H&#10;nS2+L5qyMVJQoiU+x2RlZGRKn4NE8bRFDVOPhl4kK/abHmmSuXFij33b+qCaFjXNnctwnKgs/nH6&#10;08g+3mfShxe/+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KUlnn2AAAAAgBAAAPAAAAAAAAAAEA&#10;IAAAACIAAABkcnMvZG93bnJldi54bWxQSwECFAAUAAAACACHTuJASkS3dQ8CAAA5BAAADgAAAAAA&#10;AAABACAAAAAnAQAAZHJzL2Uyb0RvYy54bWxQSwUGAAAAAAYABgBZAQAAqAUAAAAA&#10;">
                <v:fill on="t" focussize="0,0"/>
                <v:stroke weight="2.5pt" color="#4BACC6" joinstyle="miter"/>
                <v:imagedata o:title=""/>
                <o:lock v:ext="edit" aspectratio="f"/>
                <v:textbox>
                  <w:txbxContent>
                    <w:p>
                      <w:pPr>
                        <w:jc w:val="center"/>
                        <w:rPr>
                          <w:rFonts w:hint="eastAsia" w:ascii="仿宋" w:hAnsi="仿宋" w:eastAsia="仿宋" w:cs="仿宋"/>
                          <w:b/>
                          <w:sz w:val="24"/>
                          <w:lang w:eastAsia="zh-CN"/>
                        </w:rPr>
                      </w:pPr>
                      <w:r>
                        <w:rPr>
                          <w:rFonts w:hint="eastAsia" w:ascii="仿宋" w:hAnsi="仿宋" w:eastAsia="仿宋" w:cs="仿宋"/>
                          <w:b/>
                          <w:sz w:val="24"/>
                          <w:lang w:eastAsia="zh-CN"/>
                        </w:rPr>
                        <w:t>车间少量血水</w:t>
                      </w:r>
                    </w:p>
                  </w:txbxContent>
                </v:textbox>
              </v:shape>
            </w:pict>
          </mc:Fallback>
        </mc:AlternateContent>
      </w:r>
      <w:r>
        <w:rPr>
          <w:rFonts w:hint="eastAsia" w:ascii="仿宋" w:hAnsi="仿宋" w:eastAsia="仿宋" w:cs="仿宋"/>
          <w:b/>
          <w:color w:val="auto"/>
          <w:sz w:val="24"/>
          <w:szCs w:val="24"/>
        </w:rPr>
        <mc:AlternateContent>
          <mc:Choice Requires="wps">
            <w:drawing>
              <wp:anchor distT="0" distB="0" distL="114300" distR="114300" simplePos="0" relativeHeight="251670528" behindDoc="0" locked="0" layoutInCell="1" allowOverlap="1">
                <wp:simplePos x="0" y="0"/>
                <wp:positionH relativeFrom="column">
                  <wp:posOffset>2114550</wp:posOffset>
                </wp:positionH>
                <wp:positionV relativeFrom="paragraph">
                  <wp:posOffset>125730</wp:posOffset>
                </wp:positionV>
                <wp:extent cx="1082040" cy="329565"/>
                <wp:effectExtent l="15875" t="15875" r="16510" b="17780"/>
                <wp:wrapNone/>
                <wp:docPr id="33" name="文本框 33"/>
                <wp:cNvGraphicFramePr/>
                <a:graphic xmlns:a="http://schemas.openxmlformats.org/drawingml/2006/main">
                  <a:graphicData uri="http://schemas.microsoft.com/office/word/2010/wordprocessingShape">
                    <wps:wsp>
                      <wps:cNvSpPr txBox="1"/>
                      <wps:spPr>
                        <a:xfrm>
                          <a:off x="0" y="0"/>
                          <a:ext cx="1082040" cy="329565"/>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ind w:firstLine="241" w:firstLineChars="100"/>
                              <w:jc w:val="both"/>
                              <w:rPr>
                                <w:rFonts w:hint="eastAsia" w:ascii="仿宋" w:hAnsi="仿宋" w:eastAsia="仿宋" w:cs="仿宋"/>
                                <w:b/>
                                <w:sz w:val="24"/>
                                <w:lang w:val="en-US" w:eastAsia="zh-CN"/>
                              </w:rPr>
                            </w:pPr>
                            <w:r>
                              <w:rPr>
                                <w:rFonts w:hint="eastAsia" w:ascii="仿宋" w:hAnsi="仿宋" w:eastAsia="仿宋" w:cs="仿宋"/>
                                <w:b/>
                                <w:sz w:val="24"/>
                                <w:lang w:val="en-US" w:eastAsia="zh-CN"/>
                              </w:rPr>
                              <w:t>车间污水</w:t>
                            </w:r>
                          </w:p>
                        </w:txbxContent>
                      </wps:txbx>
                      <wps:bodyPr upright="1"/>
                    </wps:wsp>
                  </a:graphicData>
                </a:graphic>
              </wp:anchor>
            </w:drawing>
          </mc:Choice>
          <mc:Fallback>
            <w:pict>
              <v:shape id="_x0000_s1026" o:spid="_x0000_s1026" o:spt="202" type="#_x0000_t202" style="position:absolute;left:0pt;margin-left:166.5pt;margin-top:9.9pt;height:25.95pt;width:85.2pt;z-index:251670528;mso-width-relative:page;mso-height-relative:page;" fillcolor="#FFFFFF" filled="t" stroked="t" coordsize="21600,21600" o:gfxdata="UEsDBAoAAAAAAIdO4kAAAAAAAAAAAAAAAAAEAAAAZHJzL1BLAwQUAAAACACHTuJAvZH1OtkAAAAJ&#10;AQAADwAAAGRycy9kb3ducmV2LnhtbE2Py07DMBBF90j8gzVI7KgdArQNcSpUCRZIVCIFCXbTeBpH&#10;je0odl9/z7CC5ehe3TmnXJxcLw40xi54DdlEgSDfBNP5VsPH+vlmBiIm9Ab74EnDmSIsqsuLEgsT&#10;jv6dDnVqBY/4WKAGm9JQSBkbSw7jJAzkOduG0WHic2ylGfHI466Xt0o9SIed5w8WB1paanb13mmI&#10;67ft6vv1ZTdT5yf8qj/n0S6T1tdXmXoEkeiU/srwi8/oUDHTJuy9iaLXkOc5uyQO5qzAhXuV34HY&#10;aJhmU5BVKf8bVD9QSwMEFAAAAAgAh07iQD1kAMQPAgAAOQQAAA4AAABkcnMvZTJvRG9jLnhtbK1T&#10;S5LTMBDdU8UdVNoTO8kkDK44U0xC2FBA1cABFFm2VaVfqZXYuQDcgBUb9pwr56AlZzIfWGSBF3JL&#10;/fS6+3VrcdNrRfbCg7SmpONRTokw3FbSNCX9+mXz6poSCMxUTFkjSnoQQG+WL18sOleIiW2tqoQn&#10;SGKg6FxJ2xBckWXAW6EZjKwTBp219ZoF3PomqzzrkF2rbJLn86yzvnLecgGAp+vBSU+M/hJCW9eS&#10;i7XlOy1MGFi9UCxgSdBKB3SZsq1rwcOnugYRiCopVhrSikHQ3sY1Wy5Y0XjmWslPKbBLUnhWk2bS&#10;YNAz1ZoFRnZe/kWlJfcWbB1G3OpsKCQpglWM82fa3LXMiVQLSg3uLDr8P1r+cf/ZE1mVdDqlxDCN&#10;HT/++H78+fv46xvBMxSoc1Ag7s4hMvS3tsexuT8HPIx197XX8Y8VEfSjvIezvKIPhMdL+fUkv0IX&#10;R9908mY2n0Wa7OG28xDeC6tJNErqsX1JVbb/AGGA3kNiMLBKVhupVNr4ZrtSnuwZtnqTvhP7E5gy&#10;pMPo49ezmAjDAa5xcNDUDkUA06SAT67AY+ar27er1fxfzDGzNYN2yCAxRBgrtAzCJ6sVrHpnKhIO&#10;DnU2+L5ozEaLihIl8DlGKyEDk+oSJIqnDGoYezT0Ilqh3/ZIE82trQ7Yt53zsmlR09S5BMeJSuKf&#10;pj+O7ON9In148c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ZH1OtkAAAAJAQAADwAAAAAAAAAB&#10;ACAAAAAiAAAAZHJzL2Rvd25yZXYueG1sUEsBAhQAFAAAAAgAh07iQD1kAMQPAgAAOQQAAA4AAAAA&#10;AAAAAQAgAAAAKAEAAGRycy9lMm9Eb2MueG1sUEsFBgAAAAAGAAYAWQEAAKkFAAAAAA==&#10;">
                <v:fill on="t" focussize="0,0"/>
                <v:stroke weight="2.5pt" color="#4BACC6" joinstyle="miter"/>
                <v:imagedata o:title=""/>
                <o:lock v:ext="edit" aspectratio="f"/>
                <v:textbox>
                  <w:txbxContent>
                    <w:p>
                      <w:pPr>
                        <w:ind w:firstLine="241" w:firstLineChars="100"/>
                        <w:jc w:val="both"/>
                        <w:rPr>
                          <w:rFonts w:hint="eastAsia" w:ascii="仿宋" w:hAnsi="仿宋" w:eastAsia="仿宋" w:cs="仿宋"/>
                          <w:b/>
                          <w:sz w:val="24"/>
                          <w:lang w:val="en-US" w:eastAsia="zh-CN"/>
                        </w:rPr>
                      </w:pPr>
                      <w:r>
                        <w:rPr>
                          <w:rFonts w:hint="eastAsia" w:ascii="仿宋" w:hAnsi="仿宋" w:eastAsia="仿宋" w:cs="仿宋"/>
                          <w:b/>
                          <w:sz w:val="24"/>
                          <w:lang w:val="en-US" w:eastAsia="zh-CN"/>
                        </w:rPr>
                        <w:t>车间污水</w:t>
                      </w:r>
                    </w:p>
                  </w:txbxContent>
                </v:textbox>
              </v:shape>
            </w:pict>
          </mc:Fallback>
        </mc:AlternateContent>
      </w:r>
    </w:p>
    <w:p>
      <w:pPr>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81792" behindDoc="0" locked="0" layoutInCell="1" allowOverlap="1">
                <wp:simplePos x="0" y="0"/>
                <wp:positionH relativeFrom="column">
                  <wp:posOffset>1741170</wp:posOffset>
                </wp:positionH>
                <wp:positionV relativeFrom="paragraph">
                  <wp:posOffset>69215</wp:posOffset>
                </wp:positionV>
                <wp:extent cx="391160" cy="0"/>
                <wp:effectExtent l="0" t="38100" r="5080" b="44450"/>
                <wp:wrapNone/>
                <wp:docPr id="38" name="直接箭头连接符 38"/>
                <wp:cNvGraphicFramePr/>
                <a:graphic xmlns:a="http://schemas.openxmlformats.org/drawingml/2006/main">
                  <a:graphicData uri="http://schemas.microsoft.com/office/word/2010/wordprocessingShape">
                    <wps:wsp>
                      <wps:cNvCnPr/>
                      <wps:spPr>
                        <a:xfrm>
                          <a:off x="0" y="0"/>
                          <a:ext cx="39116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37.1pt;margin-top:5.45pt;height:0pt;width:30.8pt;z-index:251681792;mso-width-relative:page;mso-height-relative:page;" filled="f" stroked="t" coordsize="21600,21600" o:gfxdata="UEsDBAoAAAAAAIdO4kAAAAAAAAAAAAAAAAAEAAAAZHJzL1BLAwQUAAAACACHTuJA01wrMtgAAAAJ&#10;AQAADwAAAGRycy9kb3ducmV2LnhtbE2PzU7DMBCE70i8g7VI3KjdFAINcSpBhcgFJFqEOLrJElvE&#10;6yh2/3h6FnGA4858mp0pFwffix2O0QXSMJ0oEEhNaB11Gl7XDxc3IGIy1Jo+EGo4YoRFdXpSmqIN&#10;e3rB3Sp1gkMoFkaDTWkopIyNRW/iJAxI7H2E0ZvE59jJdjR7Dve9zJTKpTeO+IM1A95bbD5XW68h&#10;Ld+PNn9r7ubuef34lLuvuq6XWp+fTdUtiISH9AfDT32uDhV32oQttVH0GrLry4xRNtQcBAOz2RVv&#10;2fwKsirl/wXVN1BLAwQUAAAACACHTuJAd5lfnAUCAADxAwAADgAAAGRycy9lMm9Eb2MueG1srVPN&#10;bhMxEL4j8Q6W72STVK3oKpseEsoFQSTgASZe764l/8njZpOX4AWQOAEn4NR7nwbKYzD2pgkUIfXA&#10;Hrxjz8w3830ezy62RrONDKicrfhkNOZMWuFqZduKv31z+eQpZxjB1qCdlRXfSeQX88ePZr0v5dR1&#10;TtcyMAKxWPa+4l2MviwKFJ00gCPnpSVn44KBSNvQFnWAntCNLqbj8VnRu1D74IREpNPl4OR7xPAQ&#10;QNc0SsilE1dG2jigBqkhEiXslEc+z902jRTxVdOgjExXnJjGvFIRstdpLeYzKNsAvlNi3wI8pIV7&#10;nAwoS0UPUEuIwK6C+gvKKBEcuiaOhDPFQCQrQiwm43vavO7Ay8yFpEZ/EB3/H6x4uVkFpuqKn9C9&#10;WzB047fvr3+8+3T77ev3j9c/bz4k+8tnRn4Sq/dYUs7CrsJ+h34VEvNtE0z6Eye2zQLvDgLLbWSC&#10;Dk/OJ5Mzkl7cuYpjng8Yn0tnWDIqjjGAaru4cNbSLbowyfrC5gVGqkyJdwmpqLasr/j56fSUwIGm&#10;sqFpINN4Yoa2zbnotKovldYpA0O7XujANpAmI3+JH+H+EZaKLAG7IS67hpnpJNTPbM3izpNklp4K&#10;Ty0YWXOmJb2sZBEglBGUPkbGoMC2+h/RVF5b6iLJPAibrLWrd1nvfE6TkPvcT20atd/3Ofv4Uu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NcKzLYAAAACQEAAA8AAAAAAAAAAQAgAAAAIgAAAGRy&#10;cy9kb3ducmV2LnhtbFBLAQIUABQAAAAIAIdO4kB3mV+cBQIAAPEDAAAOAAAAAAAAAAEAIAAAACcB&#10;AABkcnMvZTJvRG9jLnhtbFBLBQYAAAAABgAGAFkBAACeBQAAAAA=&#10;">
                <v:fill on="f" focussize="0,0"/>
                <v:stroke color="#000000" joinstyle="round" endarrow="block"/>
                <v:imagedata o:title=""/>
                <o:lock v:ext="edit" aspectratio="f"/>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75648" behindDoc="0" locked="0" layoutInCell="1" allowOverlap="1">
                <wp:simplePos x="0" y="0"/>
                <wp:positionH relativeFrom="column">
                  <wp:posOffset>938530</wp:posOffset>
                </wp:positionH>
                <wp:positionV relativeFrom="paragraph">
                  <wp:posOffset>-7689215</wp:posOffset>
                </wp:positionV>
                <wp:extent cx="1143000" cy="635"/>
                <wp:effectExtent l="0" t="37465" r="4445" b="44450"/>
                <wp:wrapNone/>
                <wp:docPr id="12" name="直接箭头连接符 12"/>
                <wp:cNvGraphicFramePr/>
                <a:graphic xmlns:a="http://schemas.openxmlformats.org/drawingml/2006/main">
                  <a:graphicData uri="http://schemas.microsoft.com/office/word/2010/wordprocessingShape">
                    <wps:wsp>
                      <wps:cNvCnPr/>
                      <wps:spPr>
                        <a:xfrm flipH="1">
                          <a:off x="0" y="0"/>
                          <a:ext cx="114300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73.9pt;margin-top:-605.45pt;height:0.05pt;width:90pt;z-index:251675648;mso-width-relative:page;mso-height-relative:page;" filled="f" stroked="t" coordsize="21600,21600" o:gfxdata="UEsDBAoAAAAAAIdO4kAAAAAAAAAAAAAAAAAEAAAAZHJzL1BLAwQUAAAACACHTuJA/tp7VtoAAAAP&#10;AQAADwAAAGRycy9kb3ducmV2LnhtbE2PwU7DMBBE70j8g7VIXFBrJ0AJIU4PQOGEqoZyd5MliRqv&#10;o9htk79nKyHBcWZHs2+y5Wg7ccTBt440RHMFAql0VUu1hu3napaA8MFQZTpHqGFCD8v88iIzaeVO&#10;tMFjEWrBJeRTo6EJoU+l9GWD1vi565H49u0GawLLoZbVYE5cbjsZK7WQ1rTEHxrT43OD5b44WA0v&#10;xfp+9XWzHeOpfP8o3pL9mqZXra+vIvUEIuAY/sJwxmd0yJlp5w5UedGxvntg9KBhFsWRegTBmdv4&#10;7O1+vQRknsn/O/IfUEsDBBQAAAAIAIdO4kBllzPBDQIAAP4DAAAOAAAAZHJzL2Uyb0RvYy54bWyt&#10;U81uEzEQviPxDpbvZJOUVLDKpoeEwgFBJOABJl7vriX/yeNmk5fgBZA4ASfKqXeeBspjMPaGFIqQ&#10;esAHa+yZ+Wa+z+P52c5otpUBlbMVn4zGnEkrXK1sW/E3r88fPOIMI9gatLOy4nuJ/Gxx/96896Wc&#10;us7pWgZGIBbL3le8i9GXRYGikwZw5Ly05GxcMBDpGNqiDtATutHFdDw+LXoXah+ckIh0uxqc/IAY&#10;7gLomkYJuXLiwkgbB9QgNUSihJ3yyBe526aRIr5sGpSR6YoT05h3KkL2Ju3FYg5lG8B3ShxagLu0&#10;cIuTAWWp6BFqBRHYRVB/QRklgkPXxJFwphiIZEWIxWR8S5tXHXiZuZDU6I+i4/+DFS+268BUTZMw&#10;5cyCoRe/fnf1/e3H6y+X3z5c/fj6PtmfPzHyk1i9x5JylnYdDif065CY75pgWKOVf0ZYWQtix3ZZ&#10;6v1RarmLTNDlZPLwZDymVxDkOz2ZJexiAElgPmB8Kp1hyag4xgCq7eLSWUtP6sJQALbPMQ6JvxJS&#10;srasr/jj2XRG8EAj2tBokGk80UTb5ubQaVWfK61TBoZ2s9SBbSGNSV6Hhv4IS0VWgN0Ql10pDMpO&#10;Qv3E1izuPeln6d/w1IKRNWda0jdLVo6MoPRNZAwKbKv/EU16aEuyJM0HlZO1cfU+i5/vaSyycIcR&#10;TnP3+zln33zbx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2ntW2gAAAA8BAAAPAAAAAAAAAAEA&#10;IAAAACIAAABkcnMvZG93bnJldi54bWxQSwECFAAUAAAACACHTuJAZZczwQ0CAAD+AwAADgAAAAAA&#10;AAABACAAAAApAQAAZHJzL2Uyb0RvYy54bWxQSwUGAAAAAAYABgBZAQAAqAUAAAAA&#10;">
                <v:fill on="f" focussize="0,0"/>
                <v:stroke color="#000000" joinstyle="round" endarrow="block"/>
                <v:imagedata o:title=""/>
                <o:lock v:ext="edit" aspectratio="f"/>
              </v:shape>
            </w:pict>
          </mc:Fallback>
        </mc:AlternateContent>
      </w:r>
    </w:p>
    <w:p>
      <w:pPr>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66432" behindDoc="0" locked="0" layoutInCell="1" allowOverlap="1">
                <wp:simplePos x="0" y="0"/>
                <wp:positionH relativeFrom="column">
                  <wp:posOffset>2630170</wp:posOffset>
                </wp:positionH>
                <wp:positionV relativeFrom="paragraph">
                  <wp:posOffset>71755</wp:posOffset>
                </wp:positionV>
                <wp:extent cx="635" cy="283210"/>
                <wp:effectExtent l="37465" t="0" r="44450" b="5715"/>
                <wp:wrapNone/>
                <wp:docPr id="34" name="直接箭头连接符 34"/>
                <wp:cNvGraphicFramePr/>
                <a:graphic xmlns:a="http://schemas.openxmlformats.org/drawingml/2006/main">
                  <a:graphicData uri="http://schemas.microsoft.com/office/word/2010/wordprocessingShape">
                    <wps:wsp>
                      <wps:cNvCnPr/>
                      <wps:spPr>
                        <a:xfrm>
                          <a:off x="0" y="0"/>
                          <a:ext cx="635" cy="2832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1pt;margin-top:5.65pt;height:22.3pt;width:0.05pt;z-index:251666432;mso-width-relative:page;mso-height-relative:page;" filled="f" stroked="t" coordsize="21600,21600" o:gfxdata="UEsDBAoAAAAAAIdO4kAAAAAAAAAAAAAAAAAEAAAAZHJzL1BLAwQUAAAACACHTuJAPf61ftkAAAAJ&#10;AQAADwAAAGRycy9kb3ducmV2LnhtbE2PzU7DMBCE70i8g7VI3KiT0kY0xKkEFSIXKtEixNGNl9gi&#10;Xkex+8fTs5zgtrszmv2mWp58Lw44RhdIQT7JQCC1wTjqFLxtn27uQMSkyeg+ECo4Y4RlfXlR6dKE&#10;I73iYZM6wSEUS63ApjSUUsbWotdxEgYk1j7D6HXideykGfWRw30vp1lWSK8d8QerB3y02H5t9l5B&#10;Wn2cbfHePizcevv8UrjvpmlWSl1f5dk9iISn9GeGX3xGh5qZdmFPJopewSyfTdnKQn4Lgg184GGn&#10;YD5fgKwr+b9B/QNQSwMEFAAAAAgAh07iQM5eUqsIAgAA8wMAAA4AAABkcnMvZTJvRG9jLnhtbK1T&#10;zW4TMRC+I/EOlu9k80Orssqmh4RyQVAJeICJ17tryX/yuNnkJXgBJE7ACXrqnaeB8hiMvSGBIqQe&#10;2IN3PJ75Zr7P4/n51mi2kQGVsxWfjMacSStcrWxb8TevLx6dcYYRbA3aWVnxnUR+vnj4YN77Uk5d&#10;53QtAyMQi2XvK97F6MuiQNFJAzhyXlo6bFwwEGkb2qIO0BO60cV0PD4tehdqH5yQiORdDYd8jxju&#10;A+iaRgm5cuLKSBsH1CA1RKKEnfLIF7nbppEivmwalJHpihPTmFcqQvY6rcViDmUbwHdK7FuA+7Rw&#10;h5MBZanoAWoFEdhVUH9BGSWCQ9fEkXCmGIhkRYjFZHxHm1cdeJm5kNToD6Lj/4MVLzaXgam64rPH&#10;nFkwdOO3726+v/14e/3l24ebH1/fJ/vzJ0bnJFbvsaScpb0M+x36y5CYb5tg0p84sW0WeHcQWG4j&#10;E+Q8nZ1wJsg/PZtNJ1n94pjpA8Zn0hmWjIpjDKDaLi6dtXSPLkyywrB5jpFqU+KvhFRWW9ZX/MnJ&#10;NFUAmsuG5oFM44kb2jbnotOqvlBapwwM7XqpA9tAmo38JYaE+0dYKrIC7Ia4fDRMTSehfmprFnee&#10;RLP0WHhqwciaMy3pbSWLAKGMoPQxMgYFttX/iKby2lIXSehB2mStXb3Limc/zULucz+3adh+3+fs&#10;41td/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9/rV+2QAAAAkBAAAPAAAAAAAAAAEAIAAAACIA&#10;AABkcnMvZG93bnJldi54bWxQSwECFAAUAAAACACHTuJAzl5SqwgCAADzAwAADgAAAAAAAAABACAA&#10;AAAoAQAAZHJzL2Uyb0RvYy54bWxQSwUGAAAAAAYABgBZAQAAogUAAAAA&#10;">
                <v:fill on="f" focussize="0,0"/>
                <v:stroke color="#000000" joinstyle="round" endarrow="block"/>
                <v:imagedata o:title=""/>
                <o:lock v:ext="edit" aspectratio="f"/>
              </v:shape>
            </w:pict>
          </mc:Fallback>
        </mc:AlternateContent>
      </w:r>
    </w:p>
    <w:p>
      <w:pPr>
        <w:ind w:firstLine="2409" w:firstLineChars="1000"/>
        <w:rPr>
          <w:rFonts w:hint="eastAsia" w:ascii="仿宋" w:hAnsi="仿宋" w:eastAsia="仿宋" w:cs="仿宋"/>
          <w:color w:val="auto"/>
          <w:sz w:val="24"/>
          <w:szCs w:val="24"/>
        </w:rPr>
      </w:pPr>
      <w:r>
        <w:rPr>
          <w:rFonts w:hint="eastAsia" w:ascii="仿宋" w:hAnsi="仿宋" w:eastAsia="仿宋" w:cs="仿宋"/>
          <w:b/>
          <w:color w:val="auto"/>
          <w:sz w:val="24"/>
          <w:szCs w:val="24"/>
        </w:rPr>
        <mc:AlternateContent>
          <mc:Choice Requires="wps">
            <w:drawing>
              <wp:anchor distT="0" distB="0" distL="114300" distR="114300" simplePos="0" relativeHeight="251684864" behindDoc="0" locked="0" layoutInCell="1" allowOverlap="1">
                <wp:simplePos x="0" y="0"/>
                <wp:positionH relativeFrom="column">
                  <wp:posOffset>2117090</wp:posOffset>
                </wp:positionH>
                <wp:positionV relativeFrom="paragraph">
                  <wp:posOffset>170815</wp:posOffset>
                </wp:positionV>
                <wp:extent cx="1082040" cy="329565"/>
                <wp:effectExtent l="15875" t="15875" r="16510" b="17780"/>
                <wp:wrapNone/>
                <wp:docPr id="24" name="文本框 24"/>
                <wp:cNvGraphicFramePr/>
                <a:graphic xmlns:a="http://schemas.openxmlformats.org/drawingml/2006/main">
                  <a:graphicData uri="http://schemas.microsoft.com/office/word/2010/wordprocessingShape">
                    <wps:wsp>
                      <wps:cNvSpPr txBox="1"/>
                      <wps:spPr>
                        <a:xfrm>
                          <a:off x="0" y="0"/>
                          <a:ext cx="1082040" cy="329565"/>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default" w:ascii="仿宋" w:hAnsi="仿宋" w:eastAsia="仿宋" w:cs="仿宋"/>
                                <w:b/>
                                <w:sz w:val="24"/>
                                <w:lang w:val="en-US" w:eastAsia="zh-CN"/>
                              </w:rPr>
                            </w:pPr>
                            <w:r>
                              <w:rPr>
                                <w:rFonts w:hint="eastAsia" w:ascii="仿宋" w:hAnsi="仿宋" w:eastAsia="仿宋" w:cs="仿宋"/>
                                <w:b/>
                                <w:sz w:val="24"/>
                                <w:lang w:val="en-US" w:eastAsia="zh-CN"/>
                              </w:rPr>
                              <w:t>预曝集水池</w:t>
                            </w:r>
                          </w:p>
                        </w:txbxContent>
                      </wps:txbx>
                      <wps:bodyPr upright="1"/>
                    </wps:wsp>
                  </a:graphicData>
                </a:graphic>
              </wp:anchor>
            </w:drawing>
          </mc:Choice>
          <mc:Fallback>
            <w:pict>
              <v:shape id="_x0000_s1026" o:spid="_x0000_s1026" o:spt="202" type="#_x0000_t202" style="position:absolute;left:0pt;margin-left:166.7pt;margin-top:13.45pt;height:25.95pt;width:85.2pt;z-index:251684864;mso-width-relative:page;mso-height-relative:page;" fillcolor="#FFFFFF" filled="t" stroked="t" coordsize="21600,21600" o:gfxdata="UEsDBAoAAAAAAIdO4kAAAAAAAAAAAAAAAAAEAAAAZHJzL1BLAwQUAAAACACHTuJAk6a5utoAAAAJ&#10;AQAADwAAAGRycy9kb3ducmV2LnhtbE2Py07DMBBF90j8gzVI7KjdBkoaMqlQJVgggUQKEuzc2I2j&#10;xuModl9/z7CC5WiO7j23XJ58Lw52jF0ghOlEgbDUBNNRi/CxfrrJQcSkyeg+kEU42wjL6vKi1IUJ&#10;R3q3hzq1gkMoFhrBpTQUUsbGWa/jJAyW+LcNo9eJz7GVZtRHDve9nCk1l153xA1OD3blbLOr9x4h&#10;rl+3b98vz7tcnR/1V/25iG6VEK+vpuoBRLKn9AfDrz6rQ8VOm7AnE0WPkGXZLaMIs/kCBAN3KuMt&#10;G4T7PAdZlfL/guoHUEsDBBQAAAAIAIdO4kCX5g7PDwIAADkEAAAOAAAAZHJzL2Uyb0RvYy54bWyt&#10;U0uS0zAQ3VPFHVTaEzshCYMrzhSTEDYUUDVwAEWWbVXpV2oldi4AN2DFhv2cK+egJWcyH1hkgRdy&#10;S/30uvt1a3Hda0X2woO0pqTjUU6JMNxW0jQl/fZ18+qKEgjMVExZI0p6EECvly9fLDpXiIltraqE&#10;J0hioOhcSdsQXJFlwFuhGYysEwadtfWaBdz6Jqs865Bdq2yS5/Oss75y3nIBgKfrwUlPjP4SQlvX&#10;kou15TstTBhYvVAsYEnQSgd0mbKta8HD57oGEYgqKVYa0opB0N7GNVsuWNF45lrJTymwS1J4VpNm&#10;0mDQM9WaBUZ2Xv5FpSX3FmwdRtzqbCgkKYJVjPNn2ty2zIlUC0oN7iw6/D9a/mn/xRNZlXQypcQw&#10;jR0//vxx/HV3/P2d4BkK1DkoEHfrEBn6G9vj2NyfAx7Guvva6/jHigj6Ud7DWV7RB8Ljpfxqkk/R&#10;xdH3evJ2Np9FmuzhtvMQPgirSTRK6rF9SVW2/whhgN5DYjCwSlYbqVTa+Ga7Up7sGbZ6k74T+xOY&#10;MqTD6OM3s5gIwwGucXDQ1A5FANOkgE+uwGPm6c271Wr+L+aY2ZpBO2SQGCKMFVoG4ZPVCla9NxUJ&#10;B4c6G3xfNGajRUWJEvgco5WQgUl1CRLFUwY1jD0aehGt0G97pInm1lYH7NvOedm0qGnqXILjRCXx&#10;T9MfR/bxPpE+vPj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OmubraAAAACQEAAA8AAAAAAAAA&#10;AQAgAAAAIgAAAGRycy9kb3ducmV2LnhtbFBLAQIUABQAAAAIAIdO4kCX5g7PDwIAADkEAAAOAAAA&#10;AAAAAAEAIAAAACkBAABkcnMvZTJvRG9jLnhtbFBLBQYAAAAABgAGAFkBAACqBQAAAAA=&#10;">
                <v:fill on="t" focussize="0,0"/>
                <v:stroke weight="2.5pt" color="#4BACC6" joinstyle="miter"/>
                <v:imagedata o:title=""/>
                <o:lock v:ext="edit" aspectratio="f"/>
                <v:textbox>
                  <w:txbxContent>
                    <w:p>
                      <w:pPr>
                        <w:jc w:val="center"/>
                        <w:rPr>
                          <w:rFonts w:hint="default" w:ascii="仿宋" w:hAnsi="仿宋" w:eastAsia="仿宋" w:cs="仿宋"/>
                          <w:b/>
                          <w:sz w:val="24"/>
                          <w:lang w:val="en-US" w:eastAsia="zh-CN"/>
                        </w:rPr>
                      </w:pPr>
                      <w:r>
                        <w:rPr>
                          <w:rFonts w:hint="eastAsia" w:ascii="仿宋" w:hAnsi="仿宋" w:eastAsia="仿宋" w:cs="仿宋"/>
                          <w:b/>
                          <w:sz w:val="24"/>
                          <w:lang w:val="en-US" w:eastAsia="zh-CN"/>
                        </w:rPr>
                        <w:t>预曝集水池</w:t>
                      </w:r>
                    </w:p>
                  </w:txbxContent>
                </v:textbox>
              </v:shape>
            </w:pict>
          </mc:Fallback>
        </mc:AlternateConten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85888" behindDoc="0" locked="0" layoutInCell="1" allowOverlap="1">
                <wp:simplePos x="0" y="0"/>
                <wp:positionH relativeFrom="column">
                  <wp:posOffset>2625725</wp:posOffset>
                </wp:positionH>
                <wp:positionV relativeFrom="paragraph">
                  <wp:posOffset>113030</wp:posOffset>
                </wp:positionV>
                <wp:extent cx="0" cy="283210"/>
                <wp:effectExtent l="38100" t="0" r="44450" b="5715"/>
                <wp:wrapNone/>
                <wp:docPr id="37" name="直接箭头连接符 37"/>
                <wp:cNvGraphicFramePr/>
                <a:graphic xmlns:a="http://schemas.openxmlformats.org/drawingml/2006/main">
                  <a:graphicData uri="http://schemas.microsoft.com/office/word/2010/wordprocessingShape">
                    <wps:wsp>
                      <wps:cNvCnPr/>
                      <wps:spPr>
                        <a:xfrm>
                          <a:off x="0" y="0"/>
                          <a:ext cx="0" cy="2832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6.75pt;margin-top:8.9pt;height:22.3pt;width:0pt;z-index:251685888;mso-width-relative:page;mso-height-relative:page;" filled="f" stroked="t" coordsize="21600,21600" o:gfxdata="UEsDBAoAAAAAAIdO4kAAAAAAAAAAAAAAAAAEAAAAZHJzL1BLAwQUAAAACACHTuJAvizOwdgAAAAJ&#10;AQAADwAAAGRycy9kb3ducmV2LnhtbE2PzU7DMBCE70i8g7VI3KiTUgKEOJWgQuRSJFqEOLrxElvE&#10;6yh2/3h6FnGA4858mp2p5gffix2O0QVSkE8yEEhtMI46Ba/rx4sbEDFpMroPhAqOGGFen55UujRh&#10;Ty+4W6VOcAjFUiuwKQ2llLG16HWchAGJvY8wep34HDtpRr3ncN/LaZYV0mtH/MHqAR8stp+rrVeQ&#10;Fu9HW7y197fuef20LNxX0zQLpc7P8uwORMJD+oPhpz5Xh5o7bcKWTBS9gll+ecUoG9c8gYFfYaOg&#10;mM5A1pX8v6D+BlBLAwQUAAAACACHTuJAVe/bjQUCAADxAwAADgAAAGRycy9lMm9Eb2MueG1srVPN&#10;bhMxEL4j8Q6W72STVIV2lU0PCeWCIBL0ASZe764l/8njZpOX4AWQOAEn4NQ7TwPlMRh7QwJFSD2w&#10;B+94PPPNfJ/Hs4ut0WwjAypnKz4ZjTmTVrha2bbiV68vH51xhhFsDdpZWfGdRH4xf/hg1vtSTl3n&#10;dC0DIxCLZe8r3sXoy6JA0UkDOHJeWjpsXDAQaRvaog7QE7rRxXQ8flz0LtQ+OCERybscDvkeMdwH&#10;0DWNEnLpxLWRNg6oQWqIRAk75ZHPc7dNI0V82TQoI9MVJ6Yxr1SE7HVai/kMyjaA75TYtwD3aeEO&#10;JwPKUtED1BIisOug/oIySgSHrokj4UwxEMmKEIvJ+I42rzrwMnMhqdEfRMf/BytebFaBqbriJ084&#10;s2Doxm/f3nx/8+H2y+dv729+fH2X7E8fGZ2TWL3HknIWdhX2O/SrkJhvm2DSnzixbRZ4dxBYbiMT&#10;g1OQd3p2Mp1k7Ytjng8Yn0lnWDIqjjGAaru4cNbSLbowyfrC5jlGqkyJvxJSUW1ZX/Hz0+kpZwJo&#10;KhuaBjKNJ2Zo25yLTqv6UmmdMjC064UObANpMvKX+BHuH2GpyBKwG+Ly0TAznYT6qa1Z3HmSzNJT&#10;4akFI2vOtKSXlSwChDKC0sfIGBTYVv8jmsprS10kmQdhk7V29S7rnf00CbnP/dSmUft9n7OPL3X+&#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4szsHYAAAACQEAAA8AAAAAAAAAAQAgAAAAIgAAAGRy&#10;cy9kb3ducmV2LnhtbFBLAQIUABQAAAAIAIdO4kBV79uNBQIAAPEDAAAOAAAAAAAAAAEAIAAAACcB&#10;AABkcnMvZTJvRG9jLnhtbFBLBQYAAAAABgAGAFkBAACeBQAAAAA=&#10;">
                <v:fill on="f" focussize="0,0"/>
                <v:stroke color="#000000" joinstyle="round" endarrow="block"/>
                <v:imagedata o:title=""/>
                <o:lock v:ext="edit" aspectratio="f"/>
              </v:shape>
            </w:pict>
          </mc:Fallback>
        </mc:AlternateContent>
      </w:r>
    </w:p>
    <w:p>
      <w:pPr>
        <w:ind w:firstLine="3855" w:firstLineChars="1600"/>
        <w:rPr>
          <w:rFonts w:hint="eastAsia" w:ascii="仿宋" w:hAnsi="仿宋" w:eastAsia="仿宋" w:cs="仿宋"/>
          <w:color w:val="auto"/>
          <w:sz w:val="24"/>
          <w:szCs w:val="24"/>
          <w:lang w:eastAsia="zh-CN"/>
        </w:rPr>
      </w:pPr>
      <w:r>
        <w:rPr>
          <w:rFonts w:hint="eastAsia" w:ascii="仿宋" w:hAnsi="仿宋" w:eastAsia="仿宋" w:cs="仿宋"/>
          <w:b/>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3761740</wp:posOffset>
                </wp:positionH>
                <wp:positionV relativeFrom="paragraph">
                  <wp:posOffset>39370</wp:posOffset>
                </wp:positionV>
                <wp:extent cx="1082040" cy="329565"/>
                <wp:effectExtent l="15875" t="15875" r="16510" b="17780"/>
                <wp:wrapNone/>
                <wp:docPr id="13" name="文本框 13"/>
                <wp:cNvGraphicFramePr/>
                <a:graphic xmlns:a="http://schemas.openxmlformats.org/drawingml/2006/main">
                  <a:graphicData uri="http://schemas.microsoft.com/office/word/2010/wordprocessingShape">
                    <wps:wsp>
                      <wps:cNvSpPr txBox="1"/>
                      <wps:spPr>
                        <a:xfrm>
                          <a:off x="0" y="0"/>
                          <a:ext cx="1082040" cy="329565"/>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rPr>
                            </w:pPr>
                            <w:r>
                              <w:rPr>
                                <w:rFonts w:hint="eastAsia" w:ascii="仿宋" w:hAnsi="仿宋" w:eastAsia="仿宋" w:cs="仿宋"/>
                                <w:b/>
                                <w:sz w:val="24"/>
                              </w:rPr>
                              <w:t>污泥外运</w:t>
                            </w:r>
                          </w:p>
                        </w:txbxContent>
                      </wps:txbx>
                      <wps:bodyPr upright="1"/>
                    </wps:wsp>
                  </a:graphicData>
                </a:graphic>
              </wp:anchor>
            </w:drawing>
          </mc:Choice>
          <mc:Fallback>
            <w:pict>
              <v:shape id="_x0000_s1026" o:spid="_x0000_s1026" o:spt="202" type="#_x0000_t202" style="position:absolute;left:0pt;margin-left:296.2pt;margin-top:3.1pt;height:25.95pt;width:85.2pt;z-index:251664384;mso-width-relative:page;mso-height-relative:page;" fillcolor="#FFFFFF" filled="t" stroked="t" coordsize="21600,21600" o:gfxdata="UEsDBAoAAAAAAIdO4kAAAAAAAAAAAAAAAAAEAAAAZHJzL1BLAwQUAAAACACHTuJAG016ZNgAAAAI&#10;AQAADwAAAGRycy9kb3ducmV2LnhtbE2PTUvDQBCG74L/YRnBm91N0JjGbIoU9CAomCrobZudJqHZ&#10;2ZDdfv37Tk96HJ6Xd563XBzdIPY4hd6ThmSmQCA13vbUavhavdzlIEI0ZM3gCTWcMMCiur4qTWH9&#10;gT5xX8dWcAmFwmjoYhwLKUPToTNh5kckZhs/ORP5nFppJ3PgcjfIVKlMOtMTf+jMiMsOm229cxrC&#10;6n3z8fv2us3V6dn81N/z0C2j1rc3iXoCEfEY/8Jw0Wd1qNhp7Xdkgxg0PMzTe45qyFIQzB+zlKes&#10;GeQJyKqU/wdUZ1BLAwQUAAAACACHTuJAhZhIdg8CAAA5BAAADgAAAGRycy9lMm9Eb2MueG1srVNL&#10;ktMwEN1TxR1U2hM7mUkYXHGmmISwoYCqYQ6gyLKtKv1KrcTOBeAGrNiw51w5By05k/mxyAIv5Jb6&#10;6XX369b8uteK7IQHaU1Jx6OcEmG4raRpSnr3bf3mihIIzFRMWSNKuhdArxevX807V4iJba2qhCdI&#10;YqDoXEnbEFyRZcBboRmMrBMGnbX1mgXc+iarPOuQXatskuezrLO+ct5yAYCnq8FJj4z+HEJb15KL&#10;leVbLUwYWL1QLGBJ0EoHdJGyrWvBw5e6BhGIKilWGtKKQdDexDVbzFnReOZayY8psHNSeFaTZtJg&#10;0BPVigVGtl6+oNKSewu2DiNudTYUkhTBKsb5M21uW+ZEqgWlBncSHf4fLf+8++qJrHASLigxTGPH&#10;Dz9/HH79Ofz+TvAMBeocFIi7dYgM/Y3tEXx/DngY6+5rr+MfKyLoR3n3J3lFHwiPl/KrSX6JLo6+&#10;i8m76WwaabKH285D+CisJtEoqcf2JVXZ7hOEAXoPicHAKlmtpVJp45vNUnmyY9jqdfqO7E9gypAO&#10;o4/fTmMiDAe4xsFBUzsUAUyTAj65Ao+ZL2/eL5ezfzHHzFYM2iGDxBBhrNAyCJ+sVrDqg6lI2DvU&#10;2eD7ojEbLSpKlMDnGK2EDEyqc5AonjKoYezR0ItohX7TI000N7baY9+2zsumRU1T5xIcJyqJf5z+&#10;OLKP94n04cUv/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bTXpk2AAAAAgBAAAPAAAAAAAAAAEA&#10;IAAAACIAAABkcnMvZG93bnJldi54bWxQSwECFAAUAAAACACHTuJAhZhIdg8CAAA5BAAADgAAAAAA&#10;AAABACAAAAAnAQAAZHJzL2Uyb0RvYy54bWxQSwUGAAAAAAYABgBZAQAAqAUAAAAA&#10;">
                <v:fill on="t" focussize="0,0"/>
                <v:stroke weight="2.5pt" color="#4BACC6" joinstyle="miter"/>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rPr>
                        <w:t>污泥外运</w:t>
                      </w:r>
                    </w:p>
                  </w:txbxContent>
                </v:textbox>
              </v:shape>
            </w:pict>
          </mc:Fallback>
        </mc:AlternateContent>
      </w:r>
    </w:p>
    <w:p>
      <w:pPr>
        <w:ind w:firstLine="3855" w:firstLineChars="1600"/>
        <w:rPr>
          <w:rFonts w:hint="eastAsia" w:ascii="仿宋" w:hAnsi="仿宋" w:eastAsia="仿宋" w:cs="仿宋"/>
          <w:color w:val="auto"/>
          <w:sz w:val="24"/>
          <w:szCs w:val="24"/>
          <w:lang w:eastAsia="zh-CN"/>
        </w:rPr>
      </w:pPr>
      <w:r>
        <w:rPr>
          <w:rFonts w:hint="eastAsia" w:ascii="仿宋" w:hAnsi="仿宋" w:eastAsia="仿宋" w:cs="仿宋"/>
          <w:b/>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4297045</wp:posOffset>
                </wp:positionH>
                <wp:positionV relativeFrom="paragraph">
                  <wp:posOffset>169545</wp:posOffset>
                </wp:positionV>
                <wp:extent cx="635" cy="361950"/>
                <wp:effectExtent l="37465" t="0" r="44450" b="1270"/>
                <wp:wrapNone/>
                <wp:docPr id="29" name="直接箭头连接符 29"/>
                <wp:cNvGraphicFramePr/>
                <a:graphic xmlns:a="http://schemas.openxmlformats.org/drawingml/2006/main">
                  <a:graphicData uri="http://schemas.microsoft.com/office/word/2010/wordprocessingShape">
                    <wps:wsp>
                      <wps:cNvCnPr/>
                      <wps:spPr>
                        <a:xfrm flipV="1">
                          <a:off x="0" y="0"/>
                          <a:ext cx="635" cy="3619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338.35pt;margin-top:13.35pt;height:28.5pt;width:0.05pt;z-index:251665408;mso-width-relative:page;mso-height-relative:page;" filled="f" stroked="t" coordsize="21600,21600" o:gfxdata="UEsDBAoAAAAAAIdO4kAAAAAAAAAAAAAAAAAEAAAAZHJzL1BLAwQUAAAACACHTuJAjlBM5dgAAAAJ&#10;AQAADwAAAGRycy9kb3ducmV2LnhtbE2PQU+DQBCF7yb+h82YeDF2KUYglKEHtXoyjdjet+wKpOws&#10;Ybct/HunJz1NZt7Lm+8V68n24mxG3zlCWC4iEIZqpztqEHbfm8cMhA+KtOodGYTZeFiXtzeFyrW7&#10;0Jc5V6ERHEI+VwhtCEMupa9bY5VfuMEQaz9utCrwOjZSj+rC4baXcRQl0qqO+EOrBvPSmvpYnSzC&#10;a7V93uwfdlM81x+f1Xt23NL8hnh/t4xWIIKZwp8ZrviMDiUzHdyJtBc9QpImKVsR4utkAx+4ywEh&#10;e0pBloX836D8BVBLAwQUAAAACACHTuJAQLhDmQ4CAAD9AwAADgAAAGRycy9lMm9Eb2MueG1srVNL&#10;jhMxEN0jcQfLe9JJRolIK51ZJAwbBJH47Ctud7cl/+Ty5HMJLoDECljBrGbPaWA4BmV3yMAgpFnQ&#10;i1a5Pq/qPZfn53uj2VYGVM5WfDQYciatcLWybcVfv7p49JgzjGBr0M7Kih8k8vPFwwfznS/l2HVO&#10;1zIwArFY7nzFuxh9WRQoOmkAB85LS8HGBQORjqEt6gA7Qje6GA+H02LnQu2DExKRvKs+yI+I4T6A&#10;rmmUkCsnLo20sUcNUkMkStgpj3yRp20aKeKLpkEZma44MY35T03I3qR/sZhD2QbwnRLHEeA+I9zh&#10;ZEBZanqCWkEEdhnUX1BGieDQNXEgnCl6IlkRYjEa3tHmZQdeZi4kNfqT6Pj/YMXz7TowVVd8POPM&#10;gqEbv3l3/f3tx5urL98+XP/4+j7Znz8xipNYO48l1SztOhxP6NchMd83wbBGK/+GtiprQezYPkt9&#10;OEkt95EJck7PJpwJ8p9NR7NJvoeix0hYPmB8Kp1hyag4xgCq7eLSWUs36kKPD9tnGGkKKvxVkIq1&#10;ZbuKzybj1AFoQxvaDDKNJ5Zo2zwbOq3qC6V1qsDQbpY6sC2kLclf4kq4f6SlJivArs/LoX5/Ogn1&#10;E1uzePAkn6Vnw9MIRtacaUmvLFkECGUEpW8zY1BgW/2PbGqvLU2RJO9FTtbG1YesffbTVuQ5jxuc&#10;1u73c66+fbWL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5QTOXYAAAACQEAAA8AAAAAAAAAAQAg&#10;AAAAIgAAAGRycy9kb3ducmV2LnhtbFBLAQIUABQAAAAIAIdO4kBAuEOZDgIAAP0DAAAOAAAAAAAA&#10;AAEAIAAAACcBAABkcnMvZTJvRG9jLnhtbFBLBQYAAAAABgAGAFkBAACnBQAAAAA=&#10;">
                <v:fill on="f" focussize="0,0"/>
                <v:stroke color="#000000" joinstyle="round" endarrow="block"/>
                <v:imagedata o:title=""/>
                <o:lock v:ext="edit" aspectratio="f"/>
              </v:shape>
            </w:pict>
          </mc:Fallback>
        </mc:AlternateContent>
      </w:r>
      <w:r>
        <w:rPr>
          <w:rFonts w:hint="eastAsia" w:ascii="仿宋" w:hAnsi="仿宋" w:eastAsia="仿宋" w:cs="仿宋"/>
          <w:b/>
          <w:color w:val="auto"/>
          <w:sz w:val="24"/>
          <w:szCs w:val="24"/>
        </w:rPr>
        <mc:AlternateContent>
          <mc:Choice Requires="wps">
            <w:drawing>
              <wp:anchor distT="0" distB="0" distL="114300" distR="114300" simplePos="0" relativeHeight="251686912" behindDoc="0" locked="0" layoutInCell="1" allowOverlap="1">
                <wp:simplePos x="0" y="0"/>
                <wp:positionH relativeFrom="column">
                  <wp:posOffset>2132965</wp:posOffset>
                </wp:positionH>
                <wp:positionV relativeFrom="paragraph">
                  <wp:posOffset>12065</wp:posOffset>
                </wp:positionV>
                <wp:extent cx="1082040" cy="329565"/>
                <wp:effectExtent l="15875" t="15875" r="16510" b="17780"/>
                <wp:wrapNone/>
                <wp:docPr id="17" name="文本框 17"/>
                <wp:cNvGraphicFramePr/>
                <a:graphic xmlns:a="http://schemas.openxmlformats.org/drawingml/2006/main">
                  <a:graphicData uri="http://schemas.microsoft.com/office/word/2010/wordprocessingShape">
                    <wps:wsp>
                      <wps:cNvSpPr txBox="1"/>
                      <wps:spPr>
                        <a:xfrm>
                          <a:off x="0" y="0"/>
                          <a:ext cx="1082040" cy="329565"/>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default" w:ascii="仿宋" w:hAnsi="仿宋" w:eastAsia="仿宋" w:cs="仿宋"/>
                                <w:b/>
                                <w:sz w:val="24"/>
                                <w:lang w:val="en-US" w:eastAsia="zh-CN"/>
                              </w:rPr>
                            </w:pPr>
                            <w:r>
                              <w:rPr>
                                <w:rFonts w:hint="eastAsia" w:ascii="仿宋" w:hAnsi="仿宋" w:eastAsia="仿宋" w:cs="仿宋"/>
                                <w:b/>
                                <w:sz w:val="24"/>
                                <w:lang w:val="en-US" w:eastAsia="zh-CN"/>
                              </w:rPr>
                              <w:t>固液分离机</w:t>
                            </w:r>
                          </w:p>
                        </w:txbxContent>
                      </wps:txbx>
                      <wps:bodyPr upright="1"/>
                    </wps:wsp>
                  </a:graphicData>
                </a:graphic>
              </wp:anchor>
            </w:drawing>
          </mc:Choice>
          <mc:Fallback>
            <w:pict>
              <v:shape id="_x0000_s1026" o:spid="_x0000_s1026" o:spt="202" type="#_x0000_t202" style="position:absolute;left:0pt;margin-left:167.95pt;margin-top:0.95pt;height:25.95pt;width:85.2pt;z-index:251686912;mso-width-relative:page;mso-height-relative:page;" fillcolor="#FFFFFF" filled="t" stroked="t" coordsize="21600,21600" o:gfxdata="UEsDBAoAAAAAAIdO4kAAAAAAAAAAAAAAAAAEAAAAZHJzL1BLAwQUAAAACACHTuJAM5bebtgAAAAI&#10;AQAADwAAAGRycy9kb3ducmV2LnhtbE2PT0vDQBDF74LfYRnBm92toSWN2RQp6EFQaKqgt2l2mw3N&#10;zobs9t+3d3rS08zwHm9+r1yefS+OdoxdIA3TiQJhqQmmo1bD5+blIQcRE5LBPpDVcLERltXtTYmF&#10;CSda22OdWsEhFAvU4FIaCilj46zHOAmDJdZ2YfSY+BxbaUY8cbjv5aNSc+mxI/7gcLArZ5t9ffAa&#10;4uZ99/Hz9rrP1eUZv+uvRXSrpPX93VQ9gUj2nP7McMVndKiYaRsOZKLoNWTZbMFWFniwPlPzDMSW&#10;lywHWZXyf4HqF1BLAwQUAAAACACHTuJAtr/WRg8CAAA5BAAADgAAAGRycy9lMm9Eb2MueG1srVNL&#10;ktMwEN1TxR1U2hM7YZIZXHGmmISwoYCqYQ6gyLKtKv1KrcTOBeAGrNiw51w5By05k/mxyAIv5Jb6&#10;6XX369b8uteK7IQHaU1Jx6OcEmG4raRpSnr3bf3mihIIzFRMWSNKuhdArxevX807V4iJba2qhCdI&#10;YqDoXEnbEFyRZcBboRmMrBMGnbX1mgXc+iarPOuQXatskuezrLO+ct5yAYCnq8FJj4z+HEJb15KL&#10;leVbLUwYWL1QLGBJ0EoHdJGyrWvBw5e6BhGIKilWGtKKQdDexDVbzFnReOZayY8psHNSeFaTZtJg&#10;0BPVigVGtl6+oNKSewu2DiNudTYUkhTBKsb5M21uW+ZEqgWlBncSHf4fLf+8++qJrHASLikxTGPH&#10;Dz9/HH79Ofz+TvAMBeocFIi7dYgM/Y3tEXx/DngY6+5rr+MfKyLoR3n3J3lFHwiPl/KrSX6BLo6+&#10;t5N309k00mQPt52H8FFYTaJRUo/tS6qy3ScIA/QeEoOBVbJaS6XSxjebpfJkx7DV6/Qd2Z/AlCEd&#10;Rh9fTmMiDAe4xsFBUzsUAUyTAj65Ao+ZL27eL5ezfzHHzFYM2iGDxBBhrNAyCJ+sVrDqg6lI2DvU&#10;2eD7ojEbLSpKlMDnGK2EDEyqc5AonjKoYezR0ItohX7TI000N7baY9+2zsumRU1T5xIcJyqJf5z+&#10;OLKP94n04cUv/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zlt5u2AAAAAgBAAAPAAAAAAAAAAEA&#10;IAAAACIAAABkcnMvZG93bnJldi54bWxQSwECFAAUAAAACACHTuJAtr/WRg8CAAA5BAAADgAAAAAA&#10;AAABACAAAAAnAQAAZHJzL2Uyb0RvYy54bWxQSwUGAAAAAAYABgBZAQAAqAUAAAAA&#10;">
                <v:fill on="t" focussize="0,0"/>
                <v:stroke weight="2.5pt" color="#4BACC6" joinstyle="miter"/>
                <v:imagedata o:title=""/>
                <o:lock v:ext="edit" aspectratio="f"/>
                <v:textbox>
                  <w:txbxContent>
                    <w:p>
                      <w:pPr>
                        <w:jc w:val="center"/>
                        <w:rPr>
                          <w:rFonts w:hint="default" w:ascii="仿宋" w:hAnsi="仿宋" w:eastAsia="仿宋" w:cs="仿宋"/>
                          <w:b/>
                          <w:sz w:val="24"/>
                          <w:lang w:val="en-US" w:eastAsia="zh-CN"/>
                        </w:rPr>
                      </w:pPr>
                      <w:r>
                        <w:rPr>
                          <w:rFonts w:hint="eastAsia" w:ascii="仿宋" w:hAnsi="仿宋" w:eastAsia="仿宋" w:cs="仿宋"/>
                          <w:b/>
                          <w:sz w:val="24"/>
                          <w:lang w:val="en-US" w:eastAsia="zh-CN"/>
                        </w:rPr>
                        <w:t>固液分离机</w:t>
                      </w:r>
                    </w:p>
                  </w:txbxContent>
                </v:textbox>
              </v:shape>
            </w:pict>
          </mc:Fallback>
        </mc:AlternateContent>
      </w:r>
    </w:p>
    <w:p>
      <w:pPr>
        <w:ind w:firstLine="3840" w:firstLineChars="1600"/>
        <w:rPr>
          <w:rFonts w:hint="eastAsia" w:ascii="仿宋" w:hAnsi="仿宋" w:eastAsia="仿宋" w:cs="仿宋"/>
          <w:color w:val="auto"/>
          <w:sz w:val="24"/>
          <w:szCs w:val="24"/>
          <w:lang w:eastAsia="zh-CN"/>
        </w:rPr>
      </w:pPr>
      <w:r>
        <w:rPr>
          <w:rFonts w:hint="eastAsia" w:ascii="仿宋" w:hAnsi="仿宋" w:eastAsia="仿宋" w:cs="仿宋"/>
          <w:color w:val="auto"/>
          <w:sz w:val="24"/>
          <w:szCs w:val="24"/>
        </w:rPr>
        <mc:AlternateContent>
          <mc:Choice Requires="wps">
            <w:drawing>
              <wp:anchor distT="0" distB="0" distL="114300" distR="114300" simplePos="0" relativeHeight="251687936" behindDoc="0" locked="0" layoutInCell="1" allowOverlap="1">
                <wp:simplePos x="0" y="0"/>
                <wp:positionH relativeFrom="column">
                  <wp:posOffset>2630170</wp:posOffset>
                </wp:positionH>
                <wp:positionV relativeFrom="paragraph">
                  <wp:posOffset>143510</wp:posOffset>
                </wp:positionV>
                <wp:extent cx="0" cy="283210"/>
                <wp:effectExtent l="38100" t="0" r="44450" b="5715"/>
                <wp:wrapNone/>
                <wp:docPr id="16" name="直接箭头连接符 16"/>
                <wp:cNvGraphicFramePr/>
                <a:graphic xmlns:a="http://schemas.openxmlformats.org/drawingml/2006/main">
                  <a:graphicData uri="http://schemas.microsoft.com/office/word/2010/wordprocessingShape">
                    <wps:wsp>
                      <wps:cNvCnPr/>
                      <wps:spPr>
                        <a:xfrm>
                          <a:off x="0" y="0"/>
                          <a:ext cx="0" cy="2832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7.1pt;margin-top:11.3pt;height:22.3pt;width:0pt;z-index:251687936;mso-width-relative:page;mso-height-relative:page;" filled="f" stroked="t" coordsize="21600,21600" o:gfxdata="UEsDBAoAAAAAAIdO4kAAAAAAAAAAAAAAAAAEAAAAZHJzL1BLAwQUAAAACACHTuJAOjm3sdgAAAAJ&#10;AQAADwAAAGRycy9kb3ducmV2LnhtbE2PTUvEMBCG74L/IYzgzU0blqi10wVdxF4UdlfEY7aJTbCZ&#10;lCb75a834kGPM/PwzvPWi6Mf2N5M0QVCKGcFMENd0I56hNfN49UNsJgUaTUEMggnE2HRnJ/VqtLh&#10;QCuzX6ee5RCKlUKwKY0V57Gzxqs4C6OhfPsIk1cpj1PP9aQOOdwPXBSF5F45yh+sGs2DNd3neucR&#10;0vL9ZOVbd3/rXjZPz9J9tW27RLy8KIs7YMkc0x8MP/pZHZrstA070pENCPNyLjKKIIQEloHfxRZB&#10;XgvgTc3/N2i+AVBLAwQUAAAACACHTuJAtbD6GQUCAADxAwAADgAAAGRycy9lMm9Eb2MueG1srVPN&#10;bhMxEL4j8Q6W72SToFZllU0PCeWCIBLwABOvd9eS/+Rxs8lL8AJInIATcOq9TwPlMTr2pgkUIfXA&#10;Hrzj8cw3830ez863RrONDKicrfhkNOZMWuFqZduKv3t78eSMM4xga9DOyorvJPLz+eNHs96Xcuo6&#10;p2sZGIFYLHtf8S5GXxYFik4awJHz0tJh44KBSNvQFnWAntCNLqbj8WnRu1D74IREJO9yOOR7xPAQ&#10;QNc0SsilE5dG2jigBqkhEiXslEc+z902jRTxddOgjExXnJjGvFIRstdpLeYzKNsAvlNi3wI8pIV7&#10;nAwoS0UPUEuIwC6D+gvKKBEcuiaOhDPFQCQrQiwm43vavOnAy8yFpEZ/EB3/H6x4tVkFpmqahFPO&#10;LBi68ZsPVz/ff775/u3Hp6tf1x+T/fULo3MSq/dYUs7CrsJ+h34VEvNtE0z6Eye2zQLvDgLLbWRi&#10;cAryTs+eTidZ++KY5wPGF9IZloyKYwyg2i4unLV0iy5Msr6weYmRKlPiXUIqqi3rK/7sZHrCmQCa&#10;yoamgUzjiRnaNuei06q+UFqnDAzteqED20CajPwlfoT7R1gqsgTshrh8NMxMJ6F+bmsWd54ks/RU&#10;eGrByJozLellJYsAoYyg9DEyBgW21f+IpvLaUhdJ5kHYZK1dvct6Zz9NQu5zP7Vp1H7f5+zjS53f&#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o5t7HYAAAACQEAAA8AAAAAAAAAAQAgAAAAIgAAAGRy&#10;cy9kb3ducmV2LnhtbFBLAQIUABQAAAAIAIdO4kC1sPoZBQIAAPEDAAAOAAAAAAAAAAEAIAAAACcB&#10;AABkcnMvZTJvRG9jLnhtbFBLBQYAAAAABgAGAFkBAACeBQAAAAA=&#10;">
                <v:fill on="f" focussize="0,0"/>
                <v:stroke color="#000000" joinstyle="round" endarrow="block"/>
                <v:imagedata o:title=""/>
                <o:lock v:ext="edit" aspectratio="f"/>
              </v:shape>
            </w:pict>
          </mc:Fallback>
        </mc:AlternateContent>
      </w:r>
    </w:p>
    <w:p>
      <w:pPr>
        <w:ind w:firstLine="3840" w:firstLineChars="1600"/>
        <w:rPr>
          <w:rFonts w:hint="eastAsia" w:ascii="仿宋" w:hAnsi="仿宋" w:eastAsia="仿宋" w:cs="仿宋"/>
          <w:color w:val="auto"/>
          <w:sz w:val="24"/>
          <w:szCs w:val="24"/>
          <w:lang w:eastAsia="zh-CN"/>
        </w:rPr>
      </w:pPr>
      <w:r>
        <w:rPr>
          <w:rFonts w:hint="eastAsia" w:ascii="仿宋" w:hAnsi="仿宋" w:eastAsia="仿宋" w:cs="仿宋"/>
          <w:color w:val="auto"/>
          <w:sz w:val="24"/>
          <w:szCs w:val="24"/>
        </w:rPr>
        <mc:AlternateContent>
          <mc:Choice Requires="wps">
            <w:drawing>
              <wp:anchor distT="0" distB="0" distL="114300" distR="114300" simplePos="0" relativeHeight="251689984" behindDoc="0" locked="0" layoutInCell="1" allowOverlap="1">
                <wp:simplePos x="0" y="0"/>
                <wp:positionH relativeFrom="column">
                  <wp:posOffset>5275580</wp:posOffset>
                </wp:positionH>
                <wp:positionV relativeFrom="paragraph">
                  <wp:posOffset>159385</wp:posOffset>
                </wp:positionV>
                <wp:extent cx="1082040" cy="329565"/>
                <wp:effectExtent l="15875" t="15875" r="16510" b="17780"/>
                <wp:wrapNone/>
                <wp:docPr id="21" name="文本框 21"/>
                <wp:cNvGraphicFramePr/>
                <a:graphic xmlns:a="http://schemas.openxmlformats.org/drawingml/2006/main">
                  <a:graphicData uri="http://schemas.microsoft.com/office/word/2010/wordprocessingShape">
                    <wps:wsp>
                      <wps:cNvSpPr txBox="1"/>
                      <wps:spPr>
                        <a:xfrm>
                          <a:off x="0" y="0"/>
                          <a:ext cx="1082040" cy="329565"/>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rPr>
                            </w:pPr>
                            <w:r>
                              <w:rPr>
                                <w:rFonts w:hint="eastAsia" w:ascii="仿宋" w:hAnsi="仿宋" w:eastAsia="仿宋" w:cs="仿宋"/>
                                <w:b/>
                                <w:sz w:val="24"/>
                              </w:rPr>
                              <w:t>PAM加药</w:t>
                            </w:r>
                          </w:p>
                          <w:p>
                            <w:pPr>
                              <w:rPr>
                                <w:rFonts w:hint="eastAsia"/>
                              </w:rPr>
                            </w:pPr>
                          </w:p>
                        </w:txbxContent>
                      </wps:txbx>
                      <wps:bodyPr upright="1"/>
                    </wps:wsp>
                  </a:graphicData>
                </a:graphic>
              </wp:anchor>
            </w:drawing>
          </mc:Choice>
          <mc:Fallback>
            <w:pict>
              <v:shape id="_x0000_s1026" o:spid="_x0000_s1026" o:spt="202" type="#_x0000_t202" style="position:absolute;left:0pt;margin-left:415.4pt;margin-top:12.55pt;height:25.95pt;width:85.2pt;z-index:251689984;mso-width-relative:page;mso-height-relative:page;" fillcolor="#FFFFFF" filled="t" stroked="t" coordsize="21600,21600" o:gfxdata="UEsDBAoAAAAAAIdO4kAAAAAAAAAAAAAAAAAEAAAAZHJzL1BLAwQUAAAACACHTuJArzYqAtkAAAAK&#10;AQAADwAAAGRycy9kb3ducmV2LnhtbE2PT0vEMBTE74LfITzBm5u0oltrXxdZ0IOgYFdBb2+bt03Z&#10;JilN9t+3N3vS4zDDzG+qxdEOYs9T6L1DyGYKBLvW6951CJ+r55sCRIjkNA3eMcKJAyzqy4uKSu0P&#10;7oP3TexEKnGhJAQT41hKGVrDlsLMj+ySt/GTpZjk1Ek90SGV20HmSt1LS71LC4ZGXhput83OIoTV&#10;2+b95/VlW6jTE303Xw/BLCPi9VWmHkFEPsa/MJzxEzrUiWntd04HMSAUtyqhR4T8LgNxDiiV5SDW&#10;CPO5AllX8v+F+hdQSwMEFAAAAAgAh07iQNiK02gQAgAAOQQAAA4AAABkcnMvZTJvRG9jLnhtbK1T&#10;S5LTMBDdU8UdVNoTO2ESZlxxppiEsKGAqmEOoMiyrSr9Sq3EzgXgBqzYsJ9z5Ry05EzmA4ss8EJu&#10;qZ9ed79uza97rchOeJDWlHQ8yikRhttKmqakd9/Wby4pgcBMxZQ1oqR7AfR68frVvHOFmNjWqkp4&#10;giQGis6VtA3BFVkGvBWawcg6YdBZW69ZwK1vssqzDtm1yiZ5Pss66yvnLRcAeLoanPTI6M8htHUt&#10;uVhZvtXChIHVC8UClgStdEAXKdu6Fjx8qWsQgaiSYqUhrRgE7U1cs8WcFY1nrpX8mAI7J4UXNWkm&#10;DQY9Ua1YYGTr5V9UWnJvwdZhxK3OhkKSIljFOH+hzW3LnEi1oNTgTqLD/6Pln3dfPZFVSSdjSgzT&#10;2PHDzx+HX/eH398JnqFAnYMCcbcOkaG/sT2OzcM54GGsu6+9jn+siKAf5d2f5BV9IDxeyi8n+QW6&#10;OPreTq6ms2mkyR5vOw/ho7CaRKOkHtuXVGW7TxAG6AMkBgOrZLWWSqWNbzZL5cmOYavX6TuyP4Mp&#10;QzqMPn43jYkwHOAaBwdN7VAEME0K+OwKPGW+uHm/XM7+xRwzWzFohwwSQ4SxQssgfLJawaoPpiJh&#10;71Bng++Lxmy0qChRAp9jtBIyMKnOQaJ4yqCGsUdDL6IV+k2PNNHc2GqPfds6L5sWNU2dS3CcqCT+&#10;cfrjyD7dJ9LHF7/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K82KgLZAAAACgEAAA8AAAAAAAAA&#10;AQAgAAAAIgAAAGRycy9kb3ducmV2LnhtbFBLAQIUABQAAAAIAIdO4kDYitNoEAIAADkEAAAOAAAA&#10;AAAAAAEAIAAAACgBAABkcnMvZTJvRG9jLnhtbFBLBQYAAAAABgAGAFkBAACqBQAAAAA=&#10;">
                <v:fill on="t" focussize="0,0"/>
                <v:stroke weight="2.5pt" color="#4BACC6" joinstyle="miter"/>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rPr>
                        <w:t>PAM加药</w:t>
                      </w:r>
                    </w:p>
                    <w:p>
                      <w:pPr>
                        <w:rPr>
                          <w:rFonts w:hint="eastAsia"/>
                        </w:rPr>
                      </w:pPr>
                    </w:p>
                  </w:txbxContent>
                </v:textbox>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67456" behindDoc="0" locked="0" layoutInCell="1" allowOverlap="1">
                <wp:simplePos x="0" y="0"/>
                <wp:positionH relativeFrom="column">
                  <wp:posOffset>3269615</wp:posOffset>
                </wp:positionH>
                <wp:positionV relativeFrom="paragraph">
                  <wp:posOffset>121285</wp:posOffset>
                </wp:positionV>
                <wp:extent cx="386080" cy="75057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386080" cy="750570"/>
                        </a:xfrm>
                        <a:prstGeom prst="rect">
                          <a:avLst/>
                        </a:prstGeom>
                        <a:noFill/>
                        <a:ln w="31750">
                          <a:noFill/>
                        </a:ln>
                      </wps:spPr>
                      <wps:txbx>
                        <w:txbxContent>
                          <w:p>
                            <w:pPr>
                              <w:jc w:val="center"/>
                              <w:rPr>
                                <w:rFonts w:hint="eastAsia" w:ascii="仿宋" w:hAnsi="仿宋" w:eastAsia="仿宋" w:cs="仿宋"/>
                                <w:b/>
                                <w:sz w:val="24"/>
                              </w:rPr>
                            </w:pPr>
                            <w:r>
                              <w:rPr>
                                <w:rFonts w:hint="eastAsia" w:ascii="仿宋" w:hAnsi="仿宋" w:eastAsia="仿宋" w:cs="仿宋"/>
                                <w:b/>
                                <w:sz w:val="24"/>
                              </w:rPr>
                              <w:t>清液</w:t>
                            </w:r>
                          </w:p>
                        </w:txbxContent>
                      </wps:txbx>
                      <wps:bodyPr upright="1"/>
                    </wps:wsp>
                  </a:graphicData>
                </a:graphic>
              </wp:anchor>
            </w:drawing>
          </mc:Choice>
          <mc:Fallback>
            <w:pict>
              <v:shape id="_x0000_s1026" o:spid="_x0000_s1026" o:spt="202" type="#_x0000_t202" style="position:absolute;left:0pt;margin-left:257.45pt;margin-top:9.55pt;height:59.1pt;width:30.4pt;z-index:251667456;mso-width-relative:page;mso-height-relative:page;" filled="f" stroked="f" coordsize="21600,21600" o:gfxdata="UEsDBAoAAAAAAIdO4kAAAAAAAAAAAAAAAAAEAAAAZHJzL1BLAwQUAAAACACHTuJAbogzxdoAAAAK&#10;AQAADwAAAGRycy9kb3ducmV2LnhtbE2PTUvEMBCG74L/IYzgzU27tdbWposuCCIs4u4iHrPJ2Bab&#10;SWmyH/rrHU96nHkf3nmmXpzcIA44hd6TgnSWgEAy3vbUKthuHq9uQYSoyerBEyr4wgCL5vys1pX1&#10;R3rFwzq2gksoVFpBF+NYSRlMh06HmR+ROPvwk9ORx6mVdtJHLneDnCfJjXS6J77Q6RGXHZrP9d4p&#10;MOXbk5bj+/3yO1vJ/OF5btyLU+ryIk3uQEQ8xT8YfvVZHRp22vk92SAGBXl6XTLKQZmCYCAv8gLE&#10;jhdZkYFsavn/heYHUEsDBBQAAAAIAIdO4kBayN59tAEAAFkDAAAOAAAAZHJzL2Uyb0RvYy54bWyt&#10;U81O4zAQvq/EO1i+06SgQhU1RUIVXFa7K8E+gOvYjSXbY3ncJn0BeIM97YU7z9XnYOKWguDCgYsz&#10;np9v5vvGmV31zrKNimjA13w8KjlTXkJj/Krmf+9vTqecYRK+ERa8qvlWIb+an/yYdaFSZ9CCbVRk&#10;BOKx6kLN25RCVRQoW+UEjiAoT0EN0YlE17gqmig6Qne2OCvLi6KD2IQIUiGSd7EP8gNi/AogaG2k&#10;WoBcO+XTHjUqKxJRwtYE5PM8rdZKpt9ao0rM1pyYpnxSE7KXw1nMZ6JaRRFaIw8jiK+M8IGTE8ZT&#10;0yPUQiTB1tF8gnJGRkDQaSTBFXsiWRFiMS4/aHPXiqAyF5Iaw1F0/D5Y+WvzJzLT1Px8wpkXjja+&#10;+/e4+/+8e3pg5COBuoAV5d0Fykz9NfT0bF79SM6Bd6+jG77EiFGc5N0e5VV9YpKc59OLckoRSaHL&#10;STm5zPIXb8UhYrpV4Nhg1DzS9rKoYvMTEw1Cqa8pQy8PN8bavEHrWUcNxgSbK44hKrGeKgcO+1kH&#10;K/XL/kBsCc2WeK1DNKuWmmZmOZ0Uzy0Pr2NY6ft7Bn37I+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ogzxdoAAAAKAQAADwAAAAAAAAABACAAAAAiAAAAZHJzL2Rvd25yZXYueG1sUEsBAhQAFAAA&#10;AAgAh07iQFrI3n20AQAAWQMAAA4AAAAAAAAAAQAgAAAAKQEAAGRycy9lMm9Eb2MueG1sUEsFBgAA&#10;AAAGAAYAWQEAAE8FAAAAAA==&#10;">
                <v:fill on="f" focussize="0,0"/>
                <v:stroke on="f" weight="2.5pt"/>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rPr>
                        <w:t>清液</w:t>
                      </w:r>
                    </w:p>
                  </w:txbxContent>
                </v:textbox>
              </v:shape>
            </w:pict>
          </mc:Fallback>
        </mc:AlternateContent>
      </w:r>
      <w:r>
        <w:rPr>
          <w:rFonts w:hint="eastAsia" w:ascii="仿宋" w:hAnsi="仿宋" w:eastAsia="仿宋" w:cs="仿宋"/>
          <w:b/>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3761105</wp:posOffset>
                </wp:positionH>
                <wp:positionV relativeFrom="paragraph">
                  <wp:posOffset>158115</wp:posOffset>
                </wp:positionV>
                <wp:extent cx="1082040" cy="329565"/>
                <wp:effectExtent l="15875" t="15875" r="16510" b="17780"/>
                <wp:wrapNone/>
                <wp:docPr id="22" name="文本框 22"/>
                <wp:cNvGraphicFramePr/>
                <a:graphic xmlns:a="http://schemas.openxmlformats.org/drawingml/2006/main">
                  <a:graphicData uri="http://schemas.microsoft.com/office/word/2010/wordprocessingShape">
                    <wps:wsp>
                      <wps:cNvSpPr txBox="1"/>
                      <wps:spPr>
                        <a:xfrm>
                          <a:off x="0" y="0"/>
                          <a:ext cx="1082040" cy="329565"/>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lang w:eastAsia="zh-CN"/>
                              </w:rPr>
                            </w:pPr>
                            <w:r>
                              <w:rPr>
                                <w:rFonts w:hint="eastAsia" w:ascii="仿宋" w:hAnsi="仿宋" w:eastAsia="仿宋" w:cs="仿宋"/>
                                <w:b/>
                                <w:sz w:val="24"/>
                                <w:lang w:eastAsia="zh-CN"/>
                              </w:rPr>
                              <w:t>叠螺压滤机</w:t>
                            </w:r>
                          </w:p>
                        </w:txbxContent>
                      </wps:txbx>
                      <wps:bodyPr upright="1"/>
                    </wps:wsp>
                  </a:graphicData>
                </a:graphic>
              </wp:anchor>
            </w:drawing>
          </mc:Choice>
          <mc:Fallback>
            <w:pict>
              <v:shape id="_x0000_s1026" o:spid="_x0000_s1026" o:spt="202" type="#_x0000_t202" style="position:absolute;left:0pt;margin-left:296.15pt;margin-top:12.45pt;height:25.95pt;width:85.2pt;z-index:251663360;mso-width-relative:page;mso-height-relative:page;" fillcolor="#FFFFFF" filled="t" stroked="t" coordsize="21600,21600" o:gfxdata="UEsDBAoAAAAAAIdO4kAAAAAAAAAAAAAAAAAEAAAAZHJzL1BLAwQUAAAACACHTuJAUuWG79oAAAAJ&#10;AQAADwAAAGRycy9kb3ducmV2LnhtbE2PTUvDQBCG74L/YRnBm900apvEbIoU9CBYMFXQ2zQ7zYZm&#10;Z0N2+/Xv3Z70NsM8vPO85eJke3Gg0XeOFUwnCQjixumOWwWf65e7DIQPyBp7x6TgTB4W1fVViYV2&#10;R/6gQx1aEUPYF6jAhDAUUvrGkEU/cQNxvG3daDHEdWylHvEYw20v0ySZSYsdxw8GB1oaanb13irw&#10;6/ft6uftdZcl52f8rr9yb5ZBqdubafIEItAp/MFw0Y/qUEWnjduz9qJX8Jin9xFVkD7kICIwn6Vz&#10;EJvLkIGsSvm/QfULUEsDBBQAAAAIAIdO4kAdUWcKDwIAADkEAAAOAAAAZHJzL2Uyb0RvYy54bWyt&#10;U0uS0zAQ3VPFHVTaEztmEgbXOFNMQthQQNXAARRZtlWlX6mV2LkA3IAVG/ZzrpyDlpzJfGCRBV7I&#10;LfXT6+7XravrQSuyEx6kNRWdTnJKhOG2lqat6Lev61eXlEBgpmbKGlHRvQB6vXj54qp3pShsZ1Ut&#10;PEESA2XvKtqF4MosA94JzWBinTDobKzXLODWt1ntWY/sWmVFns+z3vraecsFAJ6uRic9MvpzCG3T&#10;SC5Wlm+1MGFk9UKxgCVBJx3QRcq2aQQPn5sGRCCqolhpSCsGQXsT12xxxcrWM9dJfkyBnZPCs5o0&#10;kwaDnqhWLDCy9fIvKi25t2CbMOFWZ2MhSRGsYpo/0+a2Y06kWlBqcCfR4f/R8k+7L57IuqJFQYlh&#10;Gjt++Pnj8Ovu8Ps7wTMUqHdQIu7WITIMN3bAsbk/BzyMdQ+N1/GPFRH0o7z7k7xiCITHS/llkV+g&#10;i6PvdfF2Np9FmuzhtvMQPgirSTQq6rF9SVW2+whhhN5DYjCwStZrqVTa+HazVJ7sGLZ6nb4j+xOY&#10;MqTH6NM3s5gIwwFucHDQ1A5FANOmgE+uwGPmi5t3y+X8X8wxsxWDbswgMUQYK7UMwierE6x+b2oS&#10;9g51Nvi+aMxGi5oSJfA5RishA5PqHCSKpwxqGHs09iJaYdgMSBPNja332Let87LtUNPUuQTHiUri&#10;H6c/juzjfSJ9ePG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Llhu/aAAAACQEAAA8AAAAAAAAA&#10;AQAgAAAAIgAAAGRycy9kb3ducmV2LnhtbFBLAQIUABQAAAAIAIdO4kAdUWcKDwIAADkEAAAOAAAA&#10;AAAAAAEAIAAAACkBAABkcnMvZTJvRG9jLnhtbFBLBQYAAAAABgAGAFkBAACqBQAAAAA=&#10;">
                <v:fill on="t" focussize="0,0"/>
                <v:stroke weight="2.5pt" color="#4BACC6" joinstyle="miter"/>
                <v:imagedata o:title=""/>
                <o:lock v:ext="edit" aspectratio="f"/>
                <v:textbox>
                  <w:txbxContent>
                    <w:p>
                      <w:pPr>
                        <w:jc w:val="center"/>
                        <w:rPr>
                          <w:rFonts w:hint="eastAsia" w:ascii="仿宋" w:hAnsi="仿宋" w:eastAsia="仿宋" w:cs="仿宋"/>
                          <w:b/>
                          <w:sz w:val="24"/>
                          <w:lang w:eastAsia="zh-CN"/>
                        </w:rPr>
                      </w:pPr>
                      <w:r>
                        <w:rPr>
                          <w:rFonts w:hint="eastAsia" w:ascii="仿宋" w:hAnsi="仿宋" w:eastAsia="仿宋" w:cs="仿宋"/>
                          <w:b/>
                          <w:sz w:val="24"/>
                          <w:lang w:eastAsia="zh-CN"/>
                        </w:rPr>
                        <w:t>叠螺压滤机</w:t>
                      </w:r>
                    </w:p>
                  </w:txbxContent>
                </v:textbox>
              </v:shape>
            </w:pict>
          </mc:Fallback>
        </mc:AlternateContent>
      </w:r>
    </w:p>
    <w:p>
      <w:pPr>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68480" behindDoc="0" locked="0" layoutInCell="1" allowOverlap="1">
                <wp:simplePos x="0" y="0"/>
                <wp:positionH relativeFrom="column">
                  <wp:posOffset>2091690</wp:posOffset>
                </wp:positionH>
                <wp:positionV relativeFrom="paragraph">
                  <wp:posOffset>19050</wp:posOffset>
                </wp:positionV>
                <wp:extent cx="1196340" cy="329565"/>
                <wp:effectExtent l="15875" t="15875" r="17780" b="17780"/>
                <wp:wrapNone/>
                <wp:docPr id="36" name="文本框 36"/>
                <wp:cNvGraphicFramePr/>
                <a:graphic xmlns:a="http://schemas.openxmlformats.org/drawingml/2006/main">
                  <a:graphicData uri="http://schemas.microsoft.com/office/word/2010/wordprocessingShape">
                    <wps:wsp>
                      <wps:cNvSpPr txBox="1"/>
                      <wps:spPr>
                        <a:xfrm>
                          <a:off x="0" y="0"/>
                          <a:ext cx="1196340" cy="329565"/>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rPr>
                            </w:pPr>
                            <w:r>
                              <w:rPr>
                                <w:rFonts w:hint="eastAsia" w:ascii="仿宋" w:hAnsi="仿宋" w:eastAsia="仿宋" w:cs="仿宋"/>
                                <w:b/>
                                <w:sz w:val="24"/>
                                <w:lang w:eastAsia="zh-CN"/>
                              </w:rPr>
                              <w:t>预曝调节池</w:t>
                            </w:r>
                          </w:p>
                          <w:p>
                            <w:pPr>
                              <w:rPr>
                                <w:rFonts w:hint="default"/>
                                <w:lang w:val="en-US" w:eastAsia="zh-CN"/>
                              </w:rPr>
                            </w:pPr>
                          </w:p>
                        </w:txbxContent>
                      </wps:txbx>
                      <wps:bodyPr upright="1"/>
                    </wps:wsp>
                  </a:graphicData>
                </a:graphic>
              </wp:anchor>
            </w:drawing>
          </mc:Choice>
          <mc:Fallback>
            <w:pict>
              <v:shape id="_x0000_s1026" o:spid="_x0000_s1026" o:spt="202" type="#_x0000_t202" style="position:absolute;left:0pt;margin-left:164.7pt;margin-top:1.5pt;height:25.95pt;width:94.2pt;z-index:251668480;mso-width-relative:page;mso-height-relative:page;" fillcolor="#FFFFFF" filled="t" stroked="t" coordsize="21600,21600" o:gfxdata="UEsDBAoAAAAAAIdO4kAAAAAAAAAAAAAAAAAEAAAAZHJzL1BLAwQUAAAACACHTuJAlLi6INgAAAAI&#10;AQAADwAAAGRycy9kb3ducmV2LnhtbE2PzU7DMBCE70i8g7VI3KidUqAJcSpUCQ5IVCIFCW7beBtH&#10;je0odv/enuUEt1nNaPabcnFyvTjQGLvgNWQTBYJ8E0znWw0f6+ebOYiY0BvsgycNZ4qwqC4vSixM&#10;OPp3OtSpFVziY4EabEpDIWVsLDmMkzCQZ28bRoeJz7GVZsQjl7teTpW6lw47zx8sDrS01OzqvdMQ&#10;12/b1ffry26uzk/4VX/m0S6T1tdXmXoEkeiU/sLwi8/oUDHTJuy9iaLXcDvNZxxlwZPYv8seeMqG&#10;xSwHWZXy/4DqB1BLAwQUAAAACACHTuJA1v9POBICAAA5BAAADgAAAGRycy9lMm9Eb2MueG1srVNL&#10;btswEN0X6B0I7mv5E7uNYDlo7Lqboi2Q5AA0RUkE+AOHtuQLtDfoqpvucy6fo0PKceJ040W1oIac&#10;4Zs3b4bzm04rshMepDUFHQ2GlAjDbSlNXdCH+/W7D5RAYKZkyhpR0L0AerN4+2beulyMbWNVKTxB&#10;EAN56wrahODyLAPeCM1gYJ0w6Kys1yzg1tdZ6VmL6Fpl4+FwlrXWl85bLgDwdNU76RHRXwJoq0py&#10;sbJ8q4UJPaoXigUsCRrpgC4S26oSPHyrKhCBqIJipSGtmATtTVyzxZzltWeukfxIgV1C4VVNmkmD&#10;SU9QKxYY2Xr5D5SW3FuwVRhwq7O+kKQIVjEavtLmrmFOpFpQanAn0eH/wfKvu++eyLKgkxklhmns&#10;+OHXz8Pvx8OfHwTPUKDWQY5xdw4jQ3drOxybp3PAw1h3V3kd/1gRQT/Kuz/JK7pAeLw0up5NrtDF&#10;0TcZX09n0wiTPd92HsJnYTWJRkE9ti+pynZfIPShTyExGVgly7VUKm18vVkqT3YMW71O3xH9LEwZ&#10;0mL20ftpJMJwgCscHDS1QxHA1Cnh2RV4iXx1+3G5TLIg77OwyGzFoOkZJFckwHItg/DJagQrP5mS&#10;hL1DnQ2+LxrZaFFSogQ+x2ilyMCkuiQSSSiDGsYe9b2IVug2HcJEc2PLPfZt67ysG9Q0dS6F40Ql&#10;8Y/TH0f25T6BPr/4x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UuLog2AAAAAgBAAAPAAAAAAAA&#10;AAEAIAAAACIAAABkcnMvZG93bnJldi54bWxQSwECFAAUAAAACACHTuJA1v9POBICAAA5BAAADgAA&#10;AAAAAAABACAAAAAnAQAAZHJzL2Uyb0RvYy54bWxQSwUGAAAAAAYABgBZAQAAqwUAAAAA&#10;">
                <v:fill on="t" focussize="0,0"/>
                <v:stroke weight="2.5pt" color="#4BACC6" joinstyle="miter"/>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lang w:eastAsia="zh-CN"/>
                        </w:rPr>
                        <w:t>预曝调节池</w:t>
                      </w:r>
                    </w:p>
                    <w:p>
                      <w:pPr>
                        <w:rPr>
                          <w:rFonts w:hint="default"/>
                          <w:lang w:val="en-US" w:eastAsia="zh-CN"/>
                        </w:rPr>
                      </w:pPr>
                    </w:p>
                  </w:txbxContent>
                </v:textbox>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72576" behindDoc="0" locked="0" layoutInCell="1" allowOverlap="1">
                <wp:simplePos x="0" y="0"/>
                <wp:positionH relativeFrom="column">
                  <wp:posOffset>3750310</wp:posOffset>
                </wp:positionH>
                <wp:positionV relativeFrom="paragraph">
                  <wp:posOffset>67945</wp:posOffset>
                </wp:positionV>
                <wp:extent cx="685800" cy="25717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685800" cy="257175"/>
                        </a:xfrm>
                        <a:prstGeom prst="rect">
                          <a:avLst/>
                        </a:prstGeom>
                        <a:noFill/>
                        <a:ln w="31750">
                          <a:noFill/>
                        </a:ln>
                      </wps:spPr>
                      <wps:txbx>
                        <w:txbxContent>
                          <w:p/>
                        </w:txbxContent>
                      </wps:txbx>
                      <wps:bodyPr upright="1"/>
                    </wps:wsp>
                  </a:graphicData>
                </a:graphic>
              </wp:anchor>
            </w:drawing>
          </mc:Choice>
          <mc:Fallback>
            <w:pict>
              <v:shape id="_x0000_s1026" o:spid="_x0000_s1026" o:spt="202" type="#_x0000_t202" style="position:absolute;left:0pt;margin-left:295.3pt;margin-top:5.35pt;height:20.25pt;width:54pt;z-index:251672576;mso-width-relative:page;mso-height-relative:page;" filled="f" stroked="f" coordsize="21600,21600" o:gfxdata="UEsDBAoAAAAAAIdO4kAAAAAAAAAAAAAAAAAEAAAAZHJzL1BLAwQUAAAACACHTuJAaJd7ENgAAAAJ&#10;AQAADwAAAGRycy9kb3ducmV2LnhtbE2PTUvEMBCG74L/IYzgzU1a2brtNl10QRBBxFVkj7NJbIvN&#10;pDTZD/31jic9zjwv7zxTr05+EAc3xT6QhmymQDgywfbUanh7vb9agIgJyeIQyGn4chFWzflZjZUN&#10;R3pxh01qBZdQrFBDl9JYSRlN5zzGWRgdMfsIk8fE49RKO+GRy/0gc6UK6bEnvtDh6NadM5+bvddg&#10;yvcHlOP2dv19/STnd4+58c9e68uLTC1BJHdKf2H41Wd1aNhpF/Zkoxg0zEtVcJSBugHBgaJc8GLH&#10;JMtBNrX8/0HzA1BLAwQUAAAACACHTuJAxn3o3rQBAABZAwAADgAAAGRycy9lMm9Eb2MueG1srVPB&#10;jtMwEL0j8Q+W7zRpUXerqOlKqFouCJAWPsB17MaS7bE8bpP+APwBJy7c+a5+B2On20XLZQ9cHHvm&#10;+c28N876bnSWHVVEA77l81nNmfISOuP3Lf/65f7NijNMwnfCglctPynkd5vXr9ZDaNQCerCdioxI&#10;PDZDaHmfUmiqCmWvnMAZBOUpqSE6kegY91UXxUDszlaLur6pBohdiCAVIkW3U5JfGONLCEFrI9UW&#10;5MEpnybWqKxIJAl7E5BvSrdaK5k+aY0qMdtyUprKSkVov8trtVmLZh9F6I28tCBe0sIzTU4YT0Wv&#10;VFuRBDtE8w+VMzICgk4zCa6ahBRHSMW8fubNQy+CKlrIagxX0/H/0cqPx8+RmY5eAs3dC0cTP//4&#10;fv75+/zrG6MYGTQEbAj3EAiZxncwEvgxjhTMukcdXf6SIkZ5svd0tVeNiUkK3qyWq5oyklKL5e38&#10;dplZqqfLIWJ6r8CxvGl5pOkVU8XxA6YJ+gjJtTzcG2vLBK1nQ8vfEmVdblxTxG49Fckapl7zLo27&#10;8SJsB92JdB1CNPueihZlBU6Ol+4uryOP9O9zIX36Iz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iXexDYAAAACQEAAA8AAAAAAAAAAQAgAAAAIgAAAGRycy9kb3ducmV2LnhtbFBLAQIUABQAAAAI&#10;AIdO4kDGfejetAEAAFkDAAAOAAAAAAAAAAEAIAAAACcBAABkcnMvZTJvRG9jLnhtbFBLBQYAAAAA&#10;BgAGAFkBAABNBQAAAAA=&#10;">
                <v:fill on="f" focussize="0,0"/>
                <v:stroke on="f" weight="2.5pt"/>
                <v:imagedata o:title=""/>
                <o:lock v:ext="edit" aspectratio="f"/>
                <v:textbox>
                  <w:txbxContent>
                    <w:p/>
                  </w:txbxContent>
                </v:textbox>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88960" behindDoc="0" locked="0" layoutInCell="1" allowOverlap="1">
                <wp:simplePos x="0" y="0"/>
                <wp:positionH relativeFrom="character">
                  <wp:posOffset>4843780</wp:posOffset>
                </wp:positionH>
                <wp:positionV relativeFrom="line">
                  <wp:posOffset>134620</wp:posOffset>
                </wp:positionV>
                <wp:extent cx="456565" cy="0"/>
                <wp:effectExtent l="0" t="38100" r="5715" b="44450"/>
                <wp:wrapNone/>
                <wp:docPr id="14" name="直接连接符 14"/>
                <wp:cNvGraphicFramePr/>
                <a:graphic xmlns:a="http://schemas.openxmlformats.org/drawingml/2006/main">
                  <a:graphicData uri="http://schemas.microsoft.com/office/word/2010/wordprocessingShape">
                    <wps:wsp>
                      <wps:cNvCnPr/>
                      <wps:spPr>
                        <a:xfrm flipH="1">
                          <a:off x="0" y="0"/>
                          <a:ext cx="45656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81.4pt;margin-top:10.6pt;height:0pt;width:35.95pt;mso-position-horizontal-relative:char;mso-position-vertical-relative:line;z-index:251688960;mso-width-relative:page;mso-height-relative:page;" filled="f" stroked="t" coordsize="21600,21600" o:gfxdata="UEsDBAoAAAAAAIdO4kAAAAAAAAAAAAAAAAAEAAAAZHJzL1BLAwQUAAAACACHTuJA3+lkPdkAAAAJ&#10;AQAADwAAAGRycy9kb3ducmV2LnhtbE2PwU7DMBBE70j8g7VIvVEnobQlxOkBUamnirYIiZsbL0lo&#10;vA72til8PUYc4Lizo5k3xeJsO3FCH1pHCtJxAgKpcqalWsHzbnk9BxFYk9GdI1TwiQEW5eVFoXPj&#10;Btrgacu1iCEUcq2gYe5zKUPVoNVh7Hqk+Htz3mqOp6+l8XqI4baTWZJMpdUtxYZG9/jQYHXYHq2C&#10;u91w65784WWSth+vX4/v3K/WrNToKk3uQTCe+c8MP/gRHcrItHdHMkF0CmbTLKKzgizNQETD/GYy&#10;A7H/FWRZyP8Lym9QSwMEFAAAAAgAh07iQGehE2EDAgAA8wMAAA4AAABkcnMvZTJvRG9jLnhtbK1T&#10;zY7TMBC+I/EOlu80bbW7gqjpHrYsHBBUAh5gajuJJf/J4zbtS/ACSNzgxJE7b8PyGIydbhcWIe2B&#10;RLLGnsk38335vLjcW8N2KqL2ruGzyZQz5YSX2nUNf//u+slTzjCBk2C8Uw0/KOSXy8ePFkOo1dz3&#10;3kgVGYE4rIfQ8D6lUFcVil5ZwIkPylGy9dFCom3sKhlhIHRrqvl0elENPsoQvVCIdLoak/yIGB8C&#10;6NtWC7XyYmuVSyNqVAYSUcJeB+TLMm3bKpHetC2qxEzDiWkqKzWheJPXarmAuosQei2OI8BDRrjH&#10;yYJ21PQEtYIEbBv1X1BWi+jRt2kivK1GIkURYjGb3tPmbQ9BFS4kNYaT6Pj/YMXr3ToyLckJZ5w5&#10;sPTHbz5++/Hh88/vn2i9+fqFUYZkGgLWVH3l1vG4w7COmfO+jZa1RoeXhFJUIF5sX0Q+nERW+8QE&#10;HZ6dX9DLmbhNVSNCRgoR0wvlLctBw412mT7UsHuFibpS6W1JPjaODQ1/dj7PcEBebMkDFNpAfNB1&#10;5Vv0RstrbUz+AmO3uTKR7SD7oTyZG+H+UZabrAD7sa6kRqf0CuRzJ1k6BBLK0QXheQSrJGdG0X3K&#10;EQFCnUCbu8oUNbjO/KOa2htHU2SJR1FztPHyQP9mG6LuelJjVibNGfJCmfno22y23/cF6e6u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lkPdkAAAAJAQAADwAAAAAAAAABACAAAAAiAAAAZHJz&#10;L2Rvd25yZXYueG1sUEsBAhQAFAAAAAgAh07iQGehE2EDAgAA8wMAAA4AAAAAAAAAAQAgAAAAKAEA&#10;AGRycy9lMm9Eb2MueG1sUEsFBgAAAAAGAAYAWQEAAJ0FAAAAAA==&#10;">
                <v:fill on="f" focussize="0,0"/>
                <v:stroke color="#000000" joinstyle="round" endarrow="block"/>
                <v:imagedata o:title=""/>
                <o:lock v:ext="edit" aspectratio="f"/>
              </v:line>
            </w:pict>
          </mc:Fallback>
        </mc:AlternateContent>
      </w:r>
    </w:p>
    <w:p>
      <w:pPr>
        <w:rPr>
          <w:rFonts w:hint="eastAsia" w:ascii="仿宋" w:hAnsi="仿宋" w:eastAsia="仿宋" w:cs="仿宋"/>
          <w:color w:val="auto"/>
          <w:sz w:val="24"/>
          <w:szCs w:val="24"/>
        </w:rPr>
      </w:pPr>
      <w:r>
        <w:rPr>
          <w:rFonts w:hint="eastAsia" w:ascii="仿宋" w:hAnsi="仿宋" w:eastAsia="仿宋" w:cs="仿宋"/>
          <w:b/>
          <w:color w:val="auto"/>
          <w:sz w:val="24"/>
          <w:szCs w:val="24"/>
        </w:rPr>
        <mc:AlternateContent>
          <mc:Choice Requires="wps">
            <w:drawing>
              <wp:anchor distT="0" distB="0" distL="114300" distR="114300" simplePos="0" relativeHeight="251679744" behindDoc="0" locked="0" layoutInCell="1" allowOverlap="1">
                <wp:simplePos x="0" y="0"/>
                <wp:positionH relativeFrom="column">
                  <wp:posOffset>4307205</wp:posOffset>
                </wp:positionH>
                <wp:positionV relativeFrom="paragraph">
                  <wp:posOffset>90805</wp:posOffset>
                </wp:positionV>
                <wp:extent cx="635" cy="361950"/>
                <wp:effectExtent l="37465" t="0" r="44450" b="1270"/>
                <wp:wrapNone/>
                <wp:docPr id="19" name="直接箭头连接符 19"/>
                <wp:cNvGraphicFramePr/>
                <a:graphic xmlns:a="http://schemas.openxmlformats.org/drawingml/2006/main">
                  <a:graphicData uri="http://schemas.microsoft.com/office/word/2010/wordprocessingShape">
                    <wps:wsp>
                      <wps:cNvCnPr/>
                      <wps:spPr>
                        <a:xfrm flipV="1">
                          <a:off x="0" y="0"/>
                          <a:ext cx="635" cy="3619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339.15pt;margin-top:7.15pt;height:28.5pt;width:0.05pt;z-index:251679744;mso-width-relative:page;mso-height-relative:page;" filled="f" stroked="t" coordsize="21600,21600" o:gfxdata="UEsDBAoAAAAAAIdO4kAAAAAAAAAAAAAAAAAEAAAAZHJzL1BLAwQUAAAACACHTuJALcLWRdkAAAAJ&#10;AQAADwAAAGRycy9kb3ducmV2LnhtbE2PQU/CQBCF7yb8h82QeDGyLSA0tVsOKHoyxIr3pTu0Dd3Z&#10;prtA++8dT3qazLyXN9/LNoNtxRV73zhSEM8iEEilMw1VCg5fu8cEhA+ajG4doYIRPWzyyV2mU+Nu&#10;9InXIlSCQ8inWkEdQpdK6csarfYz1yGxdnK91YHXvpKm1zcOt62cR9FKWt0Qf6h1h9say3NxsQpe&#10;iv3T7vvhMMzH8v2jeEvOexpflbqfxtEziIBD+DPDLz6jQ85MR3ch40WrYLVOFmxlYcmTDXxYgjgq&#10;WMcLkHkm/zfIfwBQSwMEFAAAAAgAh07iQOJFHFgOAgAA/QMAAA4AAABkcnMvZTJvRG9jLnhtbK1T&#10;S44TMRDdI3EHy3vSSUaJSCudWSQMGwSR+Owrbne3Jf/k8uRzCS6AxApYwaxmz2lgOAZld8jAIKRZ&#10;0ItWuT6v6j2X5+d7o9lWBlTOVnw0GHImrXC1sm3FX7+6ePSYM4xga9DOyoofJPLzxcMH850v5dh1&#10;TtcyMAKxWO58xbsYfVkUKDppAAfOS0vBxgUDkY6hLeoAO0I3uhgPh9Ni50LtgxMSkbyrPsiPiOE+&#10;gK5plJArJy6NtLFHDVJDJErYKY98kadtGinii6ZBGZmuODGN+U9NyN6kf7GYQ9kG8J0SxxHgPiPc&#10;4WRAWWp6glpBBHYZ1F9QRong0DVxIJwpeiJZEWIxGt7R5mUHXmYuJDX6k+j4/2DF8+06MFXTJsw4&#10;s2Doxm/eXX9/+/Hm6su3D9c/vr5P9udPjOIk1s5jSTVLuw7HE/p1SMz3TTCs0cq/IaysBbFj+yz1&#10;4SS13EcmyDk9m3AmyH82Hc0m+R6KHiNh+YDxqXSGJaPiGAOototLZy3dqAs9PmyfYaQpqPBXQSrW&#10;lu0qPpuMUwegDW1oM8g0nliibfNs6LSqL5TWqQJDu1nqwLaQtiR/iSvh/pGWmqwAuz4vh/r96STU&#10;T2zN4sGTfJaeDU8jGFlzpiW9smQRIJQRlL7NjEGBbfU/sqm9tjRFkrwXOVkbVx+y9tlPW5HnPG5w&#10;Wrvfz7n69tU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twtZF2QAAAAkBAAAPAAAAAAAAAAEA&#10;IAAAACIAAABkcnMvZG93bnJldi54bWxQSwECFAAUAAAACACHTuJA4kUcWA4CAAD9AwAADgAAAAAA&#10;AAABACAAAAAoAQAAZHJzL2Uyb0RvYy54bWxQSwUGAAAAAAYABgBZAQAAqAUAAAAA&#10;">
                <v:fill on="f" focussize="0,0"/>
                <v:stroke color="#000000" joinstyle="round" endarrow="block"/>
                <v:imagedata o:title=""/>
                <o:lock v:ext="edit" aspectratio="f"/>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2658110</wp:posOffset>
                </wp:positionH>
                <wp:positionV relativeFrom="paragraph">
                  <wp:posOffset>139065</wp:posOffset>
                </wp:positionV>
                <wp:extent cx="0" cy="283210"/>
                <wp:effectExtent l="38100" t="0" r="44450" b="5715"/>
                <wp:wrapNone/>
                <wp:docPr id="32" name="直接箭头连接符 32"/>
                <wp:cNvGraphicFramePr/>
                <a:graphic xmlns:a="http://schemas.openxmlformats.org/drawingml/2006/main">
                  <a:graphicData uri="http://schemas.microsoft.com/office/word/2010/wordprocessingShape">
                    <wps:wsp>
                      <wps:cNvCnPr/>
                      <wps:spPr>
                        <a:xfrm>
                          <a:off x="0" y="0"/>
                          <a:ext cx="0" cy="2832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9.3pt;margin-top:10.95pt;height:22.3pt;width:0pt;z-index:251659264;mso-width-relative:page;mso-height-relative:page;" filled="f" stroked="t" coordsize="21600,21600" o:gfxdata="UEsDBAoAAAAAAIdO4kAAAAAAAAAAAAAAAAAEAAAAZHJzL1BLAwQUAAAACACHTuJAFUgr1dgAAAAJ&#10;AQAADwAAAGRycy9kb3ducmV2LnhtbE2PTU/DMAyG70j8h8hI3FjaCaKt1J0EE6IXJrEhxDFrTRPR&#10;OFWTffHrF8QBjrYfvX7ecnF0vdjTGKxnhHySgSBufGu5Q3jbPN3MQISoudW9Z0I4UYBFdXlR6qL1&#10;B36l/Tp2IoVwKDSCiXEopAyNIafDxA/E6fbpR6djGsdOtqM+pHDXy2mWKem05fTB6IEeDTVf651D&#10;iMuPk1HvzcPcrjbPL8p+13W9RLy+yrN7EJGO8Q+GH/2kDlVy2vodt0H0CLf5TCUUYZrPQSTgd7FF&#10;UOoOZFXK/w2qM1BLAwQUAAAACACHTuJAbzF7cgUCAADxAwAADgAAAGRycy9lMm9Eb2MueG1srVPN&#10;jtMwEL4j8Q6W7zRtVouWqOkeWpYLgpWAB5g6TmLJf/J4m/YleAEkTsAJOO19nwaWx2DslBYWIe2B&#10;HJzxeOab+T6P5+dbo9lGBlTO1nw2mXImrXCNsl3N37y+eHTGGUawDWhnZc13Evn54uGD+eArWbre&#10;6UYGRiAWq8HXvI/RV0WBopcGcOK8tHTYumAg0jZ0RRNgIHSji3I6fVwMLjQ+OCERybsaD/keMdwH&#10;0LWtEnLlxJWRNo6oQWqIRAl75ZEvcrdtK0V82bYoI9M1J6Yxr1SE7HVai8Ucqi6A75XYtwD3aeEO&#10;JwPKUtED1AoisKug/oIySgSHro0T4UwxEsmKEIvZ9I42r3rwMnMhqdEfRMf/BytebC4DU03NT0rO&#10;LBi68dt319/ffrz9+uXbh+sfN++T/fkTo3MSa/BYUc7SXob9Dv1lSMy3bTDpT5zYNgu8Owgst5GJ&#10;0SnIW56dlLOsfXHM8wHjM+kMS0bNMQZQXR+Xzlq6RRdmWV/YPMdIlSnxV0Iqqi0bav7ktDzlTABN&#10;ZUvTQKbxxAxtl3PRadVcKK1TBoZuvdSBbSBNRv4SP8L9IywVWQH2Y1w+Gmeml9A8tQ2LO0+SWXoq&#10;PLVgZMOZlvSykkWAUEVQ+hgZgwLb6X9EU3ltqYsk8yhsstau2WW9s58mIfe5n9o0ar/vc/bxpS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VIK9XYAAAACQEAAA8AAAAAAAAAAQAgAAAAIgAAAGRy&#10;cy9kb3ducmV2LnhtbFBLAQIUABQAAAAIAIdO4kBvMXtyBQIAAPEDAAAOAAAAAAAAAAEAIAAAACcB&#10;AABkcnMvZTJvRG9jLnhtbFBLBQYAAAAABgAGAFkBAACeBQAAAAA=&#10;">
                <v:fill on="f" focussize="0,0"/>
                <v:stroke color="#000000" joinstyle="round" endarrow="block"/>
                <v:imagedata o:title=""/>
                <o:lock v:ext="edit" aspectratio="f"/>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78720" behindDoc="0" locked="0" layoutInCell="1" allowOverlap="1">
                <wp:simplePos x="0" y="0"/>
                <wp:positionH relativeFrom="character">
                  <wp:posOffset>3281680</wp:posOffset>
                </wp:positionH>
                <wp:positionV relativeFrom="line">
                  <wp:posOffset>3175</wp:posOffset>
                </wp:positionV>
                <wp:extent cx="456565" cy="0"/>
                <wp:effectExtent l="0" t="38100" r="5715" b="44450"/>
                <wp:wrapNone/>
                <wp:docPr id="23" name="直接连接符 23"/>
                <wp:cNvGraphicFramePr/>
                <a:graphic xmlns:a="http://schemas.openxmlformats.org/drawingml/2006/main">
                  <a:graphicData uri="http://schemas.microsoft.com/office/word/2010/wordprocessingShape">
                    <wps:wsp>
                      <wps:cNvCnPr/>
                      <wps:spPr>
                        <a:xfrm flipH="1">
                          <a:off x="0" y="0"/>
                          <a:ext cx="45656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58.4pt;margin-top:0.25pt;height:0pt;width:35.95pt;mso-position-horizontal-relative:char;mso-position-vertical-relative:line;z-index:251678720;mso-width-relative:page;mso-height-relative:page;" filled="f" stroked="t" coordsize="21600,21600" o:gfxdata="UEsDBAoAAAAAAIdO4kAAAAAAAAAAAAAAAAAEAAAAZHJzL1BLAwQUAAAACACHTuJAdtElXdUAAAAF&#10;AQAADwAAAGRycy9kb3ducmV2LnhtbE2OwU7DMBBE70j8g7VI3KgTREoa4vSAQOKEoEVIvbnxkoTG&#10;6xBvm8LXsz3BbUYzmnnl8uh7dcAxdoEMpLMEFFIdXEeNgbf141UOKrIlZ/tAaOAbIyyr87PSFi5M&#10;9IqHFTdKRigW1kDLPBRax7pFb+MsDEiSfYTRWxY7NtqNdpJx3+vrJJlrbzuSh9YOeN9ivVvtvYHF&#10;esrCy7h7v0m7r83PwycPT89szOVFmtyBYjzyXxlO+IIOlTBtw55cVL2BLJ0LOosAJXGW57egtier&#10;q1L/p69+AVBLAwQUAAAACACHTuJAvlqvCAMCAADzAwAADgAAAGRycy9lMm9Eb2MueG1srVPNjtMw&#10;EL4j8Q6W7zRtYVcQNd3DloUDgkrAA0wdO7HkP3ncpn0JXgCJG5w4cudtWB6DsdPtwiKkPZBI1tgz&#10;+Wa+L58XF3tr2E5G1N41fDaZciad8K12XcPfv7t69JQzTOBaMN7Jhh8k8ovlwweLIdRy7ntvWhkZ&#10;gTish9DwPqVQVxWKXlrAiQ/SUVL5aCHRNnZVG2EgdGuq+XR6Xg0+tiF6IRHpdDUm+REx3gfQK6WF&#10;XHmxtdKlETVKA4koYa8D8mWZVikp0hulUCZmGk5MU1mpCcWbvFbLBdRdhNBrcRwB7jPCHU4WtKOm&#10;J6gVJGDbqP+CslpEj16lifC2GokURYjFbHpHm7c9BFm4kNQYTqLj/4MVr3fryHTb8PljzhxY+uPX&#10;H7/9+PD55/dPtF5//cIoQzINAWuqvnTreNxhWMfMea+iZcro8JL8VFQgXmxfRD6cRJb7xAQdPjk7&#10;p5czcZOqRoSMFCKmF9JbloOGG+0yfahh9woTdaXSm5J8bBwbGv7sbJ7hgLyoyAMU2kB80HXlW/RG&#10;t1famPwFxm5zaSLbQfZDeTI3wv2jLDdZAfZjXUmNTukltM9dy9IhkFCOLgjPI1jZcmYk3accESDU&#10;CbS5rUxRg+vMP6qpvXE0RZZ4FDVHG98e6N9sQ9RdT2rMyqQ5Q14oMx99m832+74g3d7V5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20SVd1QAAAAUBAAAPAAAAAAAAAAEAIAAAACIAAABkcnMvZG93&#10;bnJldi54bWxQSwECFAAUAAAACACHTuJAvlqvCAMCAADzAwAADgAAAAAAAAABACAAAAAkAQAAZHJz&#10;L2Uyb0RvYy54bWxQSwUGAAAAAAYABgBZAQAAmQUAAAAA&#10;">
                <v:fill on="f" focussize="0,0"/>
                <v:stroke color="#000000" joinstyle="round" endarrow="block"/>
                <v:imagedata o:title=""/>
                <o:lock v:ext="edit" aspectratio="f"/>
              </v:line>
            </w:pict>
          </mc:Fallback>
        </mc:AlternateContent>
      </w:r>
    </w:p>
    <w:p>
      <w:pPr>
        <w:tabs>
          <w:tab w:val="left" w:pos="7230"/>
        </w:tabs>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69504" behindDoc="0" locked="0" layoutInCell="1" allowOverlap="1">
                <wp:simplePos x="0" y="0"/>
                <wp:positionH relativeFrom="column">
                  <wp:posOffset>5412740</wp:posOffset>
                </wp:positionH>
                <wp:positionV relativeFrom="paragraph">
                  <wp:posOffset>57785</wp:posOffset>
                </wp:positionV>
                <wp:extent cx="685800" cy="29718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w="31750">
                          <a:noFill/>
                        </a:ln>
                      </wps:spPr>
                      <wps:txbx>
                        <w:txbxContent>
                          <w:p>
                            <w:pPr>
                              <w:rPr>
                                <w:rFonts w:hint="eastAsia"/>
                              </w:rPr>
                            </w:pPr>
                          </w:p>
                        </w:txbxContent>
                      </wps:txbx>
                      <wps:bodyPr upright="1"/>
                    </wps:wsp>
                  </a:graphicData>
                </a:graphic>
              </wp:anchor>
            </w:drawing>
          </mc:Choice>
          <mc:Fallback>
            <w:pict>
              <v:shape id="_x0000_s1026" o:spid="_x0000_s1026" o:spt="202" type="#_x0000_t202" style="position:absolute;left:0pt;margin-left:426.2pt;margin-top:4.55pt;height:23.4pt;width:54pt;z-index:251669504;mso-width-relative:page;mso-height-relative:page;" filled="f" stroked="f" coordsize="21600,21600" o:gfxdata="UEsDBAoAAAAAAIdO4kAAAAAAAAAAAAAAAAAEAAAAZHJzL1BLAwQUAAAACACHTuJA+jLq6NgAAAAI&#10;AQAADwAAAGRycy9kb3ducmV2LnhtbE2PT0vEMBTE74LfITzBm5u02mXbbbrogiCCiKvIHt8mz7bY&#10;JKXJ/tFP7/Okx2GGmd/Uq5MbxIGm2AevIZspEORNsL1vNby93l8tQMSE3uIQPGn4ogir5vysxsqG&#10;o3+hwya1gkt8rFBDl9JYSRlNRw7jLIzk2fsIk8PEcmqlnfDI5W6QuVJz6bD3vNDhSOuOzOdm7zSY&#10;8v0B5bi9XX9fP8ni7jE37tlpfXmRqSWIRKf0F4ZffEaHhpl2Ye9tFIOGRZHfcFRDmYFgv5wr1jsN&#10;RVGCbGr5/0DzA1BLAwQUAAAACACHTuJAEEyG9LYBAABZAwAADgAAAGRycy9lMm9Eb2MueG1srVPN&#10;TuMwEL4j8Q6W7zRpV0CJmiKtKrigXSTgAVzHbizZHsvjNukLLG/AaS/c97n6HDtxS0HshcNenPH8&#10;fDPfN87suneWbVREA77m41HJmfISGuNXNX96vDmbcoZJ+EZY8KrmW4X8en56MutCpSbQgm1UZATi&#10;sepCzduUQlUUKFvlBI4gKE9BDdGJRNe4KpooOkJ3tpiU5UXRQWxCBKkQybvYB/kBMX4FELQ2Ui1A&#10;rp3yaY8alRWJKGFrAvJ5nlZrJdNPrVElZmtOTFM+qQnZy+Es5jNRraIIrZGHEcRXRvjEyQnjqekR&#10;aiGSYOto/oFyRkZA0GkkwRV7IlkRYjEuP2nz0IqgMheSGsNRdPx/sPLH5j4y09R8QpJ44Wjju5fn&#10;3e8/u9dfjHwkUBeworyHQJmp/w49PZs3P5Jz4N3r6IYvMWIUJ6ztUV7VJybJeTE9n5YUkRSaXF2O&#10;pxm9eC8OEdOtAscGo+aRtpdFFZs7TDQIpb6lDL083Bhr8watZ13Nv40vz8tccQxRifVUOXDYzzpY&#10;qV/2B2JLaLbEax2iWbXUNDPL6aR4bnl4HcNKP94z6PsfMf8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Lq6NgAAAAIAQAADwAAAAAAAAABACAAAAAiAAAAZHJzL2Rvd25yZXYueG1sUEsBAhQAFAAA&#10;AAgAh07iQBBMhvS2AQAAWQMAAA4AAAAAAAAAAQAgAAAAJwEAAGRycy9lMm9Eb2MueG1sUEsFBgAA&#10;AAAGAAYAWQEAAE8FAAAAAA==&#10;">
                <v:fill on="f" focussize="0,0"/>
                <v:stroke on="f" weight="2.5pt"/>
                <v:imagedata o:title=""/>
                <o:lock v:ext="edit" aspectratio="f"/>
                <v:textbox>
                  <w:txbxContent>
                    <w:p>
                      <w:pPr>
                        <w:rPr>
                          <w:rFonts w:hint="eastAsia"/>
                        </w:rPr>
                      </w:pPr>
                    </w:p>
                  </w:txbxContent>
                </v:textbox>
              </v:shape>
            </w:pict>
          </mc:Fallback>
        </mc:AlternateContent>
      </w:r>
      <w:r>
        <w:rPr>
          <w:rFonts w:hint="eastAsia" w:ascii="仿宋" w:hAnsi="仿宋" w:eastAsia="仿宋" w:cs="仿宋"/>
          <w:color w:val="auto"/>
          <w:sz w:val="24"/>
          <w:szCs w:val="24"/>
        </w:rPr>
        <w:tab/>
      </w:r>
    </w:p>
    <w:p>
      <w:pPr>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76672" behindDoc="0" locked="0" layoutInCell="1" allowOverlap="1">
                <wp:simplePos x="0" y="0"/>
                <wp:positionH relativeFrom="column">
                  <wp:posOffset>3564255</wp:posOffset>
                </wp:positionH>
                <wp:positionV relativeFrom="paragraph">
                  <wp:posOffset>34925</wp:posOffset>
                </wp:positionV>
                <wp:extent cx="1082040" cy="329565"/>
                <wp:effectExtent l="15875" t="15875" r="16510" b="17780"/>
                <wp:wrapNone/>
                <wp:docPr id="25" name="文本框 25"/>
                <wp:cNvGraphicFramePr/>
                <a:graphic xmlns:a="http://schemas.openxmlformats.org/drawingml/2006/main">
                  <a:graphicData uri="http://schemas.microsoft.com/office/word/2010/wordprocessingShape">
                    <wps:wsp>
                      <wps:cNvSpPr txBox="1"/>
                      <wps:spPr>
                        <a:xfrm>
                          <a:off x="0" y="0"/>
                          <a:ext cx="1082040" cy="329565"/>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b/>
                                <w:sz w:val="24"/>
                              </w:rPr>
                            </w:pPr>
                            <w:r>
                              <w:rPr>
                                <w:rFonts w:hint="eastAsia" w:ascii="仿宋" w:hAnsi="仿宋" w:eastAsia="仿宋" w:cs="仿宋"/>
                                <w:b/>
                                <w:sz w:val="24"/>
                              </w:rPr>
                              <w:t>污泥池</w:t>
                            </w:r>
                          </w:p>
                        </w:txbxContent>
                      </wps:txbx>
                      <wps:bodyPr upright="1"/>
                    </wps:wsp>
                  </a:graphicData>
                </a:graphic>
              </wp:anchor>
            </w:drawing>
          </mc:Choice>
          <mc:Fallback>
            <w:pict>
              <v:shape id="_x0000_s1026" o:spid="_x0000_s1026" o:spt="202" type="#_x0000_t202" style="position:absolute;left:0pt;margin-left:280.65pt;margin-top:2.75pt;height:25.95pt;width:85.2pt;z-index:251676672;mso-width-relative:page;mso-height-relative:page;" fillcolor="#FFFFFF" filled="t" stroked="t" coordsize="21600,21600" o:gfxdata="UEsDBAoAAAAAAIdO4kAAAAAAAAAAAAAAAAAEAAAAZHJzL1BLAwQUAAAACACHTuJAkIrKttkAAAAI&#10;AQAADwAAAGRycy9kb3ducmV2LnhtbE2PzU7DMBCE70i8g7VI3KgdSpsS4lSoEhyQQCIFCW7b2I2j&#10;xusodv/enuUEtx3NaPabcnnyvTjYMXaBNGQTBcJSE0xHrYaP9dPNAkRMSAb7QFbD2UZYVpcXJRYm&#10;HOndHurUCi6hWKAGl9JQSBkbZz3GSRgssbcNo8fEcmylGfHI5b6Xt0rNpceO+IPDwa6cbXb13muI&#10;69ft2/fL826hzo/4VX/eR7dKWl9fZeoBRLKn9BeGX3xGh4qZNmFPJopew2yeTTnKxwwE+/k0y0Fs&#10;WOd3IKtS/h9Q/QBQSwMEFAAAAAgAh07iQOutTVgSAgAAOQQAAA4AAABkcnMvZTJvRG9jLnhtbK1T&#10;S44TMRDdI3EHy3vSnTAJQ2s6IyYhbBAgDRzAsd3dlvyTy0l3LgA3YMWG/Zwr56DsZDIfWGRBL9xl&#10;V/lVvVflq+vBaLKVAZSzNR2PSkqk5U4o29b029fVq0tKIDIrmHZW1nQngV7PX7646n0lJ65zWshA&#10;EMRC1fuadjH6qiiAd9IwGDkvLTobFwyLuA1tIQLrEd3oYlKWs6J3QfjguATA0+XBSY+I4RxA1zSK&#10;y6XjGyNtPKAGqVlEStApD3Seq20ayePnpgEZia4pMo15xSRor9NazK9Y1QbmO8WPJbBzSnjGyTBl&#10;MekJaskiI5ug/oIyigcHrokj7kxxIJIVQRbj8pk2tx3zMnNBqcGfRIf/B8s/bb8EokRNJ1NKLDPY&#10;8f3PH/tfd/vf3wmeoUC9hwrjbj1GxuHGDTg29+eAh4n30AST/siIoB/l3Z3klUMkPF0qLyflBbo4&#10;+l5P3k5nGb54uO0DxA/SGZKMmgZsX1aVbT9CxEow9D4kJQOnlVgprfMmtOuFDmTLsNWr/KUi8cqT&#10;MG1Jj9nHb6apEIYD3ODgoGk8igC2zQmfXIHHyBc37xaL2b+QU2VLBt2hgoyQwlhlVJQhW51k4r0V&#10;JO486mzxfdFUjZGCEi3xOSYrR0am9DmRSE9bZJl6dOhFsuKwHhAmmWsndti3jQ+q7VDT3LkcjhOV&#10;5TlOfxrZx/sM+vDi5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kIrKttkAAAAIAQAADwAAAAAA&#10;AAABACAAAAAiAAAAZHJzL2Rvd25yZXYueG1sUEsBAhQAFAAAAAgAh07iQOutTVgSAgAAOQQAAA4A&#10;AAAAAAAAAQAgAAAAKAEAAGRycy9lMm9Eb2MueG1sUEsFBgAAAAAGAAYAWQEAAKwFAAAAAA==&#10;">
                <v:fill on="t" focussize="0,0"/>
                <v:stroke weight="2.5pt" color="#4BACC6" joinstyle="miter"/>
                <v:imagedata o:title=""/>
                <o:lock v:ext="edit" aspectratio="f"/>
                <v:textbox>
                  <w:txbxContent>
                    <w:p>
                      <w:pPr>
                        <w:jc w:val="center"/>
                        <w:rPr>
                          <w:b/>
                          <w:sz w:val="24"/>
                        </w:rPr>
                      </w:pPr>
                      <w:r>
                        <w:rPr>
                          <w:rFonts w:hint="eastAsia" w:ascii="仿宋" w:hAnsi="仿宋" w:eastAsia="仿宋" w:cs="仿宋"/>
                          <w:b/>
                          <w:sz w:val="24"/>
                        </w:rPr>
                        <w:t>污泥池</w:t>
                      </w:r>
                    </w:p>
                  </w:txbxContent>
                </v:textbox>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433070</wp:posOffset>
                </wp:positionH>
                <wp:positionV relativeFrom="paragraph">
                  <wp:posOffset>7620</wp:posOffset>
                </wp:positionV>
                <wp:extent cx="1276350" cy="329565"/>
                <wp:effectExtent l="15875" t="15875" r="20320" b="17780"/>
                <wp:wrapNone/>
                <wp:docPr id="26" name="文本框 26"/>
                <wp:cNvGraphicFramePr/>
                <a:graphic xmlns:a="http://schemas.openxmlformats.org/drawingml/2006/main">
                  <a:graphicData uri="http://schemas.microsoft.com/office/word/2010/wordprocessingShape">
                    <wps:wsp>
                      <wps:cNvSpPr txBox="1"/>
                      <wps:spPr>
                        <a:xfrm>
                          <a:off x="0" y="0"/>
                          <a:ext cx="1276350" cy="329565"/>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rPr>
                            </w:pPr>
                            <w:r>
                              <w:rPr>
                                <w:rFonts w:hint="eastAsia" w:ascii="仿宋" w:hAnsi="仿宋" w:eastAsia="仿宋" w:cs="仿宋"/>
                                <w:b/>
                                <w:sz w:val="24"/>
                              </w:rPr>
                              <w:t>PAC、PAM加药</w:t>
                            </w:r>
                          </w:p>
                        </w:txbxContent>
                      </wps:txbx>
                      <wps:bodyPr upright="1"/>
                    </wps:wsp>
                  </a:graphicData>
                </a:graphic>
              </wp:anchor>
            </w:drawing>
          </mc:Choice>
          <mc:Fallback>
            <w:pict>
              <v:shape id="_x0000_s1026" o:spid="_x0000_s1026" o:spt="202" type="#_x0000_t202" style="position:absolute;left:0pt;margin-left:34.1pt;margin-top:0.6pt;height:25.95pt;width:100.5pt;z-index:251662336;mso-width-relative:page;mso-height-relative:page;" fillcolor="#FFFFFF" filled="t" stroked="t" coordsize="21600,21600" o:gfxdata="UEsDBAoAAAAAAIdO4kAAAAAAAAAAAAAAAAAEAAAAZHJzL1BLAwQUAAAACACHTuJAhLGvu9cAAAAH&#10;AQAADwAAAGRycy9kb3ducmV2LnhtbE2OS0vDQBSF94L/YbiCOzuTiCFNMylS0IWgYKpgd9PkNhOa&#10;uRMy09e/97qqq/s4h3O+cnl2gzjiFHpPGpKZAoHU+LanTsPX+uUhBxGiodYMnlDDBQMsq9ub0hSt&#10;P9EnHuvYCQ6hUBgNNsaxkDI0Fp0JMz8isbbzkzORz6mT7WROHO4GmSqVSWd64gZrRlxZbPb1wWkI&#10;6/fdx+btdZ+ry7P5qb/nwa6i1vd3iVqAiHiOVzP84TM6VMy09Qdqgxg0ZHnKTv7zYDnN5rxsNTw9&#10;JiCrUv7nr34BUEsDBBQAAAAIAIdO4kCmveLREQIAADkEAAAOAAAAZHJzL2Uyb0RvYy54bWytU82O&#10;0zAQviPxDpbvNG2XdiFqumJbygUB0sIDuLaTWPKfPG6TvgC8AScu3HmuPgdjp9vdLpc9kIMz9oy/&#10;+eab8eKmN5rsZQDlbEUnozEl0nInlG0q+u3r5tUbSiAyK5h2Vlb0IIHeLF++WHS+lFPXOi1kIAhi&#10;oex8RdsYfVkUwFtpGIyclxadtQuGRdyGphCBdYhudDEdj+dF54LwwXEJgKfrwUlPiOE5gK6uFZdr&#10;x3dG2jigBqlZxJKgVR7oMrOta8nj57oGGYmuKFYa84pJ0N6mtVguWNkE5lvFTxTYcyg8qckwZTHp&#10;GWrNIiO7oP6BMooHB66OI+5MMRSSFcEqJuMn2ty1zMtcC0oN/iw6/D9Y/mn/JRAlKjqdU2KZwY4f&#10;f/44/vpz/P2d4BkK1HkoMe7OY2Tsb12PY3N/DniY6u7rYNIfKyLoR3kPZ3llHwlPl6bX86sZujj6&#10;rqZvZ/NZgikebvsA8YN0hiSjogHbl1Vl+48Qh9D7kJQMnFZio7TOm9BsVzqQPcNWb/J3Qr8I05Z0&#10;mH1ynYkwHOAaBwc5GY8igG1ywosr8Bj59e271SrLgrwvwhKzNYN2YJBdiQArjYoyZKuVTLy3gsSD&#10;R50tvi+a2BgpKNESn2OycmRkSj8nEkloixqmHg29SFbstz3CJHPrxAH7tvNBNS1qmjuXw3Gisvin&#10;6U8j+3ifQR9e/PI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LGvu9cAAAAHAQAADwAAAAAAAAAB&#10;ACAAAAAiAAAAZHJzL2Rvd25yZXYueG1sUEsBAhQAFAAAAAgAh07iQKa94tERAgAAOQQAAA4AAAAA&#10;AAAAAQAgAAAAJgEAAGRycy9lMm9Eb2MueG1sUEsFBgAAAAAGAAYAWQEAAKkFAAAAAA==&#10;">
                <v:fill on="t" focussize="0,0"/>
                <v:stroke weight="2.5pt" color="#4BACC6" joinstyle="miter"/>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rPr>
                        <w:t>PAC、PAM加药</w:t>
                      </w:r>
                    </w:p>
                  </w:txbxContent>
                </v:textbox>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77696" behindDoc="0" locked="0" layoutInCell="1" allowOverlap="1">
                <wp:simplePos x="0" y="0"/>
                <wp:positionH relativeFrom="column">
                  <wp:posOffset>1701800</wp:posOffset>
                </wp:positionH>
                <wp:positionV relativeFrom="paragraph">
                  <wp:posOffset>175895</wp:posOffset>
                </wp:positionV>
                <wp:extent cx="391160" cy="0"/>
                <wp:effectExtent l="0" t="38100" r="5080" b="44450"/>
                <wp:wrapNone/>
                <wp:docPr id="31" name="直接箭头连接符 31"/>
                <wp:cNvGraphicFramePr/>
                <a:graphic xmlns:a="http://schemas.openxmlformats.org/drawingml/2006/main">
                  <a:graphicData uri="http://schemas.microsoft.com/office/word/2010/wordprocessingShape">
                    <wps:wsp>
                      <wps:cNvCnPr/>
                      <wps:spPr>
                        <a:xfrm>
                          <a:off x="0" y="0"/>
                          <a:ext cx="39116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34pt;margin-top:13.85pt;height:0pt;width:30.8pt;z-index:251677696;mso-width-relative:page;mso-height-relative:page;" filled="f" stroked="t" coordsize="21600,21600" o:gfxdata="UEsDBAoAAAAAAIdO4kAAAAAAAAAAAAAAAAAEAAAAZHJzL1BLAwQUAAAACACHTuJAqR6mPtkAAAAJ&#10;AQAADwAAAGRycy9kb3ducmV2LnhtbE2PzU7DMBCE70i8g7VI3KjTILltiFMJKkQuILVFiKObLLFF&#10;vI5i94+nZxEHuO3ujGa/KZcn34sDjtEF0jCdZCCQmtA66jS8bh9v5iBiMtSaPhBqOGOEZXV5UZqi&#10;DUda42GTOsEhFAujwaY0FFLGxqI3cRIGJNY+wuhN4nXsZDuaI4f7XuZZpqQ3jviDNQM+WGw+N3uv&#10;Ia3ez1a9NfcL97J9elbuq67rldbXV9PsDkTCU/ozww8+o0PFTLuwpzaKXkOu5twl8TCbgWDDbb5Q&#10;IHa/B1mV8n+D6htQSwMEFAAAAAgAh07iQFRpD+0FAgAA8QMAAA4AAABkcnMvZTJvRG9jLnhtbK1T&#10;zW4TMRC+I/EOlu9ks6la0VU2PSSUC4JIwANMvN5dS/6Tx83PS/ACSJyAE3DqvU8D5TEYe9MEipB6&#10;YA/esWfmm/k+j6cXW6PZWgZUzta8HI05k1a4Rtmu5m/fXD55yhlGsA1oZ2XNdxL5xezxo+nGV3Li&#10;eqcbGRiBWKw2vuZ9jL4qChS9NIAj56UlZ+uCgUjb0BVNgA2hG11MxuOzYuNC44MTEpFOF4OT7xHD&#10;QwBd2yohF05cGWnjgBqkhkiUsFce+Sx327ZSxFdtizIyXXNiGvNKRchepbWYTaHqAvheiX0L8JAW&#10;7nEyoCwVPUAtIAK7CuovKKNEcOjaOBLOFAORrAixKMf3tHndg5eZC0mN/iA6/j9Y8XK9DEw1NT8p&#10;ObNg6MZv31//ePfp9tvX7x+vf958SPaXz4z8JNbGY0U5c7sM+x36ZUjMt20w6U+c2DYLvDsILLeR&#10;CTo8OS/LM5Je3LmKY54PGJ9LZ1gyao4xgOr6OHfW0i26UGZ9Yf0CI1WmxLuEVFRbtqn5+enklMCB&#10;prKlaSDTeGKGtsu56LRqLpXWKQNDt5rrwNaQJiN/iR/h/hGWiiwA+yEuu4aZ6SU0z2zD4s6TZJae&#10;Ck8tGNlwpiW9rGQRIFQRlD5GxqDAdvof0VReW+oiyTwIm6yVa3ZZ73xOk5D73E9tGrXf9zn7+FJn&#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pHqY+2QAAAAkBAAAPAAAAAAAAAAEAIAAAACIAAABk&#10;cnMvZG93bnJldi54bWxQSwECFAAUAAAACACHTuJAVGkP7QUCAADxAwAADgAAAAAAAAABACAAAAAo&#10;AQAAZHJzL2Uyb0RvYy54bWxQSwUGAAAAAAYABgBZAQAAnwUAAAAA&#10;">
                <v:fill on="f" focussize="0,0"/>
                <v:stroke color="#000000" joinstyle="round" endarrow="block"/>
                <v:imagedata o:title=""/>
                <o:lock v:ext="edit" aspectratio="f"/>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71552" behindDoc="0" locked="0" layoutInCell="1" allowOverlap="1">
                <wp:simplePos x="0" y="0"/>
                <wp:positionH relativeFrom="column">
                  <wp:posOffset>2097405</wp:posOffset>
                </wp:positionH>
                <wp:positionV relativeFrom="paragraph">
                  <wp:posOffset>19685</wp:posOffset>
                </wp:positionV>
                <wp:extent cx="1082040" cy="329565"/>
                <wp:effectExtent l="15875" t="15875" r="16510" b="17780"/>
                <wp:wrapNone/>
                <wp:docPr id="39" name="文本框 39"/>
                <wp:cNvGraphicFramePr/>
                <a:graphic xmlns:a="http://schemas.openxmlformats.org/drawingml/2006/main">
                  <a:graphicData uri="http://schemas.microsoft.com/office/word/2010/wordprocessingShape">
                    <wps:wsp>
                      <wps:cNvSpPr txBox="1"/>
                      <wps:spPr>
                        <a:xfrm>
                          <a:off x="0" y="0"/>
                          <a:ext cx="1082040" cy="329565"/>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rPr>
                            </w:pPr>
                            <w:r>
                              <w:rPr>
                                <w:rFonts w:hint="eastAsia" w:ascii="仿宋" w:hAnsi="仿宋" w:eastAsia="仿宋" w:cs="仿宋"/>
                                <w:b/>
                                <w:sz w:val="24"/>
                              </w:rPr>
                              <w:t>气浮</w:t>
                            </w:r>
                            <w:r>
                              <w:rPr>
                                <w:rFonts w:hint="eastAsia" w:ascii="仿宋" w:hAnsi="仿宋" w:eastAsia="仿宋" w:cs="仿宋"/>
                                <w:b/>
                                <w:sz w:val="24"/>
                                <w:lang w:eastAsia="zh-CN"/>
                              </w:rPr>
                              <w:t>装置</w:t>
                            </w:r>
                          </w:p>
                          <w:p>
                            <w:pPr>
                              <w:jc w:val="center"/>
                              <w:rPr>
                                <w:b/>
                                <w:sz w:val="24"/>
                              </w:rPr>
                            </w:pPr>
                            <w:r>
                              <w:rPr>
                                <w:rFonts w:hint="eastAsia"/>
                                <w:b/>
                                <w:sz w:val="24"/>
                                <w:lang w:eastAsia="zh-CN"/>
                              </w:rPr>
                              <w:t>预曝调节池</w:t>
                            </w:r>
                          </w:p>
                        </w:txbxContent>
                      </wps:txbx>
                      <wps:bodyPr upright="1"/>
                    </wps:wsp>
                  </a:graphicData>
                </a:graphic>
              </wp:anchor>
            </w:drawing>
          </mc:Choice>
          <mc:Fallback>
            <w:pict>
              <v:shape id="_x0000_s1026" o:spid="_x0000_s1026" o:spt="202" type="#_x0000_t202" style="position:absolute;left:0pt;margin-left:165.15pt;margin-top:1.55pt;height:25.95pt;width:85.2pt;z-index:251671552;mso-width-relative:page;mso-height-relative:page;" fillcolor="#FFFFFF" filled="t" stroked="t" coordsize="21600,21600" o:gfxdata="UEsDBAoAAAAAAIdO4kAAAAAAAAAAAAAAAAAEAAAAZHJzL1BLAwQUAAAACACHTuJAPmMzdNgAAAAI&#10;AQAADwAAAGRycy9kb3ducmV2LnhtbE2PzU7DMBCE70i8g7VI3KgdokIb4lSoEhyQQGoKUrlt420c&#10;Nbaj2P17e5YT3GY1o9lvysXZ9eJIY+yC15BNFAjyTTCdbzV8rl/uZiBiQm+wD540XCjCorq+KrEw&#10;4eRXdKxTK7jExwI12JSGQsrYWHIYJ2Egz94ujA4Tn2MrzYgnLne9vFfqQTrsPH+wONDSUrOvD05D&#10;XL/vPr7fXvczdXnGTf01j3aZtL69ydQTiETn9BeGX3xGh4qZtuHgTRS9hjxXOUdZZCDYnyr1CGLL&#10;YqpAVqX8P6D6AVBLAwQUAAAACACHTuJA4rrLUBACAAA5BAAADgAAAGRycy9lMm9Eb2MueG1srVNL&#10;ktMwEN1TxR1U2hM7mUmYccWZYhLChgKqBg6gyLKtKv1KrcTOBeAGrNiwn3PlHLTkTOYDiyzwQm6p&#10;n153v27Nb3qtyE54kNaUdDzKKRGG20qapqTfvq7fXFECgZmKKWtESfcC6M3i9at55woxsa1VlfAE&#10;SQwUnStpG4Irsgx4KzSDkXXCoLO2XrOAW99klWcdsmuVTfJ8lnXWV85bLgDwdDU46ZHRn0No61py&#10;sbJ8q4UJA6sXigUsCVrpgC5StnUtePhc1yACUSXFSkNaMQjam7hmizkrGs9cK/kxBXZOCi9q0kwa&#10;DHqiWrHAyNbLv6i05N6CrcOIW50NhSRFsIpx/kKbu5Y5kWpBqcGdRIf/R8s/7b54IquSXlxTYpjG&#10;jh9+/jj8uj/8/k7wDAXqHBSIu3OIDP2t7XFsHs4BD2Pdfe11/GNFBP0o7/4kr+gD4fFSfjXJL9HF&#10;0XcxuZ7OppEme7ztPIQPwmoSjZJ6bF9Sle0+QhigD5AYDKyS1VoqlTa+2SyVJzuGrV6n78j+DKYM&#10;6TD6+O00JsJwgGscHDS1QxHANCngsyvwlPny9t1yOfsXc8xsxaAdMkgMEcYKLYPwyWoFq96bioS9&#10;Q50Nvi8as9GiokQJfI7RSsjApDoHieIpgxrGHg29iFboNz3SRHNjqz32beu8bFrUNHUuwXGikvjH&#10;6Y8j+3SfSB9f/OI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mMzdNgAAAAIAQAADwAAAAAAAAAB&#10;ACAAAAAiAAAAZHJzL2Rvd25yZXYueG1sUEsBAhQAFAAAAAgAh07iQOK6y1AQAgAAOQQAAA4AAAAA&#10;AAAAAQAgAAAAJwEAAGRycy9lMm9Eb2MueG1sUEsFBgAAAAAGAAYAWQEAAKkFAAAAAA==&#10;">
                <v:fill on="t" focussize="0,0"/>
                <v:stroke weight="2.5pt" color="#4BACC6" joinstyle="miter"/>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rPr>
                        <w:t>气浮</w:t>
                      </w:r>
                      <w:r>
                        <w:rPr>
                          <w:rFonts w:hint="eastAsia" w:ascii="仿宋" w:hAnsi="仿宋" w:eastAsia="仿宋" w:cs="仿宋"/>
                          <w:b/>
                          <w:sz w:val="24"/>
                          <w:lang w:eastAsia="zh-CN"/>
                        </w:rPr>
                        <w:t>装置</w:t>
                      </w:r>
                    </w:p>
                    <w:p>
                      <w:pPr>
                        <w:jc w:val="center"/>
                        <w:rPr>
                          <w:b/>
                          <w:sz w:val="24"/>
                        </w:rPr>
                      </w:pPr>
                      <w:r>
                        <w:rPr>
                          <w:rFonts w:hint="eastAsia"/>
                          <w:b/>
                          <w:sz w:val="24"/>
                          <w:lang w:eastAsia="zh-CN"/>
                        </w:rPr>
                        <w:t>预曝调节池</w:t>
                      </w:r>
                    </w:p>
                  </w:txbxContent>
                </v:textbox>
              </v:shape>
            </w:pict>
          </mc:Fallback>
        </mc:AlternateContent>
      </w:r>
    </w:p>
    <w:p>
      <w:pPr>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g">
            <w:drawing>
              <wp:anchor distT="0" distB="0" distL="114300" distR="114300" simplePos="0" relativeHeight="251696128" behindDoc="0" locked="0" layoutInCell="1" allowOverlap="1">
                <wp:simplePos x="0" y="0"/>
                <wp:positionH relativeFrom="column">
                  <wp:posOffset>2862580</wp:posOffset>
                </wp:positionH>
                <wp:positionV relativeFrom="paragraph">
                  <wp:posOffset>186690</wp:posOffset>
                </wp:positionV>
                <wp:extent cx="1611630" cy="3921125"/>
                <wp:effectExtent l="0" t="0" r="39370" b="8255"/>
                <wp:wrapNone/>
                <wp:docPr id="88" name="组合 88"/>
                <wp:cNvGraphicFramePr/>
                <a:graphic xmlns:a="http://schemas.openxmlformats.org/drawingml/2006/main">
                  <a:graphicData uri="http://schemas.microsoft.com/office/word/2010/wordprocessingGroup">
                    <wpg:wgp>
                      <wpg:cNvGrpSpPr/>
                      <wpg:grpSpPr>
                        <a:xfrm>
                          <a:off x="0" y="0"/>
                          <a:ext cx="1611630" cy="3921125"/>
                          <a:chOff x="8747" y="77399"/>
                          <a:chExt cx="2538" cy="6175"/>
                        </a:xfrm>
                      </wpg:grpSpPr>
                      <wps:wsp>
                        <wps:cNvPr id="86" name="直接连接符 86"/>
                        <wps:cNvCnPr/>
                        <wps:spPr>
                          <a:xfrm flipH="1" flipV="1">
                            <a:off x="11281" y="77399"/>
                            <a:ext cx="5" cy="6168"/>
                          </a:xfrm>
                          <a:prstGeom prst="line">
                            <a:avLst/>
                          </a:prstGeom>
                          <a:ln w="9525" cap="flat" cmpd="sng">
                            <a:solidFill>
                              <a:srgbClr val="000000"/>
                            </a:solidFill>
                            <a:prstDash val="dash"/>
                            <a:headEnd type="none" w="med" len="med"/>
                            <a:tailEnd type="triangle" w="med" len="med"/>
                          </a:ln>
                        </wps:spPr>
                        <wps:bodyPr upright="1"/>
                      </wps:wsp>
                      <wps:wsp>
                        <wps:cNvPr id="87" name="直接连接符 87"/>
                        <wps:cNvCnPr/>
                        <wps:spPr>
                          <a:xfrm flipH="1">
                            <a:off x="8747" y="83572"/>
                            <a:ext cx="2535" cy="3"/>
                          </a:xfrm>
                          <a:prstGeom prst="line">
                            <a:avLst/>
                          </a:prstGeom>
                          <a:ln w="9525" cap="flat" cmpd="sng">
                            <a:solidFill>
                              <a:srgbClr val="000000"/>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225.4pt;margin-top:14.7pt;height:308.75pt;width:126.9pt;z-index:251696128;mso-width-relative:page;mso-height-relative:page;" coordorigin="8747,77399" coordsize="2538,6175" o:gfxdata="UEsDBAoAAAAAAIdO4kAAAAAAAAAAAAAAAAAEAAAAZHJzL1BLAwQUAAAACACHTuJAIjEbWtsAAAAK&#10;AQAADwAAAGRycy9kb3ducmV2LnhtbE2PQUvDQBSE74L/YXmCN7ubmkYb81KkqKci2AribZt9TUKz&#10;b0N2m7T/3vWkx2GGmW+K1dl2YqTBt44RkpkCQVw503KN8Ll7vXsE4YNmozvHhHAhD6vy+qrQuXET&#10;f9C4DbWIJexzjdCE0OdS+qohq/3M9cTRO7jB6hDlUEsz6CmW207Olcqk1S3HhUb3tG6oOm5PFuFt&#10;0tPzffIybo6H9eV7t3j/2iSEeHuTqCcQgc7hLwy/+BEdysi0dyc2XnQI6UJF9IAwX6YgYuBBpRmI&#10;PUKWZkuQZSH/Xyh/AFBLAwQUAAAACACHTuJAbsfvg8UCAABLBwAADgAAAGRycy9lMm9Eb2MueG1s&#10;3ZW/b9QwFMd3JP4HyzvN5Y5L7qLmOvTaMiCoVGB3Eyex5NiW7bvc7QxMiB2JDSZGNgb+Gih/Bs/O&#10;j2sPVVRFYuCGnGM/P7/3ed/nHB5tao7WVBsmRYrDgxFGVGQyZ6JM8csXp49mGBlLRE64FDTFW2rw&#10;0eLhg8NGJXQsK8lzqhE4ESZpVIora1USBCaraE3MgVRUwGIhdU0svOoyyDVpwHvNg/FoFAWN1LnS&#10;MqPGwOyyXcSdR30Xh7IoWEaXMlvVVNjWq6acWEjJVEwZvPDRFgXN7POiMNQinmLI1PonHALjS/cM&#10;FockKTVRFcu6EMhdQtjLqSZMwKGDqyWxBK00+81VzTItjSzsQSbroE3EE4EswtEemzMtV8rnUiZN&#10;qQboUKg96vd2mz1bn2vE8hTPoO6C1FDxq6+vv797g2AC6DSqTMDoTKsLda67ibJ9cwlvCl27f0gF&#10;bTzX7cCVbizKYDKMwjCaAPIM1ibzcRiOpy35rILyuH2z+HGMESzH8WQ+7xdPOgfj6QSic7ujMPZb&#10;g/7kwAU4xNMoEKXZkTJ/R+qiIor6AhgHoScVDaTef/nx9uPPbx/gefX5E5pFLTJvfSw6XiYxgK6H&#10;hQrO1BOAgv3olRtdAwhsZrB0k0QPctpDiHxtBggkUdrYMypr5AYp5ky4uElC1k+NhaqBaW/iprlA&#10;TYrnU6gDygh0cQHdA8NagRKMKP1eIznLTxnnbofR5eUx12hNXCf5n8sV/N4wc4csialauxxGbS0r&#10;SvITkSO7VaAwATcLdhHUNMeIU7iI3Aj8kcQSxneWVjMiSn6LNZzOBQThyt4ydqNLmW+hVCulWVkB&#10;jNAH2knDKfpfaATU3HXTvkZiF44LAhT1R404Il1rDS0ym0zjcQurFwY0SKeNiU+2745d1f83Ydwu&#10;oXuJwl8jcMd6RXffA3eJX3/3Qtt9Ax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CIxG1rbAAAA&#10;CgEAAA8AAAAAAAAAAQAgAAAAIgAAAGRycy9kb3ducmV2LnhtbFBLAQIUABQAAAAIAIdO4kBux++D&#10;xQIAAEsHAAAOAAAAAAAAAAEAIAAAACoBAABkcnMvZTJvRG9jLnhtbFBLBQYAAAAABgAGAFkBAABh&#10;BgAAAAA=&#10;">
                <o:lock v:ext="edit" aspectratio="f"/>
                <v:line id="_x0000_s1026" o:spid="_x0000_s1026" o:spt="20" style="position:absolute;left:11281;top:77399;flip:x y;height:6168;width:5;" filled="f" stroked="t" coordsize="21600,21600" o:gfxdata="UEsDBAoAAAAAAIdO4kAAAAAAAAAAAAAAAAAEAAAAZHJzL1BLAwQUAAAACACHTuJAmeX0x7wAAADb&#10;AAAADwAAAGRycy9kb3ducmV2LnhtbEWP0WoCMRRE3wX/IVzBNzexisjWKLRgUeiL2g+4bK6btZub&#10;JUl17dc3BcHHYWbOMKtN71pxpRAbzxqmhQJBXHnTcK3h67SdLEHEhGyw9Uwa7hRhsx4OVlgaf+MD&#10;XY+pFhnCsUQNNqWulDJWlhzGwnfE2Tv74DBlGWppAt4y3LXyRamFdNhwXrDY0bul6vv44zSo7aVP&#10;+495+J1JJed7ewjV55vW49FUvYJI1Kdn+NHeGQ3LBfx/yT9A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l9Me8AAAA&#10;2wAAAA8AAAAAAAAAAQAgAAAAIgAAAGRycy9kb3ducmV2LnhtbFBLAQIUABQAAAAIAIdO4kAzLwWe&#10;OwAAADkAAAAQAAAAAAAAAAEAIAAAAAsBAABkcnMvc2hhcGV4bWwueG1sUEsFBgAAAAAGAAYAWwEA&#10;ALUDAAAAAA==&#10;">
                  <v:fill on="f" focussize="0,0"/>
                  <v:stroke color="#000000" joinstyle="round" dashstyle="dash" endarrow="block"/>
                  <v:imagedata o:title=""/>
                  <o:lock v:ext="edit" aspectratio="f"/>
                </v:line>
                <v:line id="_x0000_s1026" o:spid="_x0000_s1026" o:spt="20" style="position:absolute;left:8747;top:83572;flip:x;height:3;width:2535;" filled="f" stroked="t" coordsize="21600,21600" o:gfxdata="UEsDBAoAAAAAAIdO4kAAAAAAAAAAAAAAAAAEAAAAZHJzL1BLAwQUAAAACACHTuJAbpFR/7oAAADb&#10;AAAADwAAAGRycy9kb3ducmV2LnhtbEWPQYvCMBSE7wv7H8Jb8LZNKuLWavSwINijXfH8aJ5tsXkp&#10;TdbWf28EweMwM98wm91kO3GjwbeONaSJAkFcOdNyreH0t//OQPiAbLBzTBru5GG3/fzYYG7cyEe6&#10;laEWEcI+Rw1NCH0upa8asugT1xNH7+IGiyHKoZZmwDHCbSfnSi2lxZbjQoM9/TZUXct/q2E6u6VK&#10;F6bA/TgPxenui1WZaT37StUaRKApvMOv9sFoyH7g+SX+ALl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kVH/ugAAANs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group>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3182620</wp:posOffset>
                </wp:positionH>
                <wp:positionV relativeFrom="paragraph">
                  <wp:posOffset>6985</wp:posOffset>
                </wp:positionV>
                <wp:extent cx="391160" cy="0"/>
                <wp:effectExtent l="0" t="38100" r="5080" b="44450"/>
                <wp:wrapNone/>
                <wp:docPr id="2" name="直接箭头连接符 2"/>
                <wp:cNvGraphicFramePr/>
                <a:graphic xmlns:a="http://schemas.openxmlformats.org/drawingml/2006/main">
                  <a:graphicData uri="http://schemas.microsoft.com/office/word/2010/wordprocessingShape">
                    <wps:wsp>
                      <wps:cNvCnPr/>
                      <wps:spPr>
                        <a:xfrm>
                          <a:off x="0" y="0"/>
                          <a:ext cx="39116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50.6pt;margin-top:0.55pt;height:0pt;width:30.8pt;z-index:251661312;mso-width-relative:page;mso-height-relative:page;" filled="f" stroked="t" coordsize="21600,21600" o:gfxdata="UEsDBAoAAAAAAIdO4kAAAAAAAAAAAAAAAAAEAAAAZHJzL1BLAwQUAAAACACHTuJApVcvyNUAAAAH&#10;AQAADwAAAGRycy9kb3ducmV2LnhtbE2PTUvEMBCG74L/IYzgzU1a2KK16YIuYi8K7sqyx2wzNsVm&#10;Uprsl7/e0YseX56Xd56pFic/iANOsQ+kIZspEEhtsD11Gt7XTze3IGIyZM0QCDWcMcKivryoTGnD&#10;kd7wsEqd4BGKpdHgUhpLKWPr0Js4CyMSs48weZM4Tp20kznyuB9krlQhvemJLzgz4qPD9nO19xrS&#10;cnt2xaZ9uOtf188vRf/VNM1S6+urTN2DSHhKf2X40Wd1qNlpF/Zkoxg0zFWWc5VBBoL5vMj5ld1v&#10;lnUl//vX31BLAwQUAAAACACHTuJAHJ6VIwMCAADvAwAADgAAAGRycy9lMm9Eb2MueG1srVPNbhMx&#10;EL4j8Q6W72SToFZ0lU0PCeWCIBLwABOvd9eS/+Rxs8lL8AJInIATcOqdp4HyGIy9adIWIfXAHrxj&#10;z8w3830ez863RrONDKicrfhkNOZMWuFqZduKv3t78eQZZxjB1qCdlRXfSeTn88ePZr0v5dR1Ttcy&#10;MAKxWPa+4l2MviwKFJ00gCPnpSVn44KBSNvQFnWAntCNLqbj8WnRu1D74IREpNPl4OR7xPAQQNc0&#10;SsilE5dG2jigBqkhEiXslEc+z902jRTxddOgjExXnJjGvFIRstdpLeYzKNsAvlNi3wI8pIV7nAwo&#10;S0UPUEuIwC6D+gvKKBEcuiaOhDPFQCQrQiwm43vavOnAy8yFpEZ/EB3/H6x4tVkFpuqKTzmzYOjC&#10;rz9c/Xr/+fr7t5+frn7/+Jjsr1/YNEnVeywpY2FXYb9DvwqJ97YJJv2JEdtmeXcHeeU2MkGHT88m&#10;k1MSXty4imOeDxhfSGdYMiqOMYBqu7hw1tIdujDJ6sLmJUaqTIk3Camotqyv+NnJ9ITAgWayoVkg&#10;03jihbbNuei0qi+U1ikDQ7te6MA2kOYif4kf4d4JS0WWgN0Ql13DxHQS6ue2ZnHnSTFLD4WnFoys&#10;OdOS3lWyCBDKCEofI2NQYFv9j2gqry11kWQehE3W2tW7rHc+pznIfe5nNg3a7X3OPr7T+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Vy/I1QAAAAcBAAAPAAAAAAAAAAEAIAAAACIAAABkcnMvZG93&#10;bnJldi54bWxQSwECFAAUAAAACACHTuJAHJ6VIwMCAADvAwAADgAAAAAAAAABACAAAAAkAQAAZHJz&#10;L2Uyb0RvYy54bWxQSwUGAAAAAAYABgBZAQAAmQUAAAAA&#10;">
                <v:fill on="f" focussize="0,0"/>
                <v:stroke color="#000000" joinstyle="round" endarrow="block"/>
                <v:imagedata o:title=""/>
                <o:lock v:ext="edit" aspectratio="f"/>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2652395</wp:posOffset>
                </wp:positionH>
                <wp:positionV relativeFrom="paragraph">
                  <wp:posOffset>191135</wp:posOffset>
                </wp:positionV>
                <wp:extent cx="0" cy="283210"/>
                <wp:effectExtent l="38100" t="0" r="44450" b="5715"/>
                <wp:wrapNone/>
                <wp:docPr id="3" name="直接箭头连接符 3"/>
                <wp:cNvGraphicFramePr/>
                <a:graphic xmlns:a="http://schemas.openxmlformats.org/drawingml/2006/main">
                  <a:graphicData uri="http://schemas.microsoft.com/office/word/2010/wordprocessingShape">
                    <wps:wsp>
                      <wps:cNvCnPr/>
                      <wps:spPr>
                        <a:xfrm>
                          <a:off x="0" y="0"/>
                          <a:ext cx="0" cy="2832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8.85pt;margin-top:15.05pt;height:22.3pt;width:0pt;z-index:251660288;mso-width-relative:page;mso-height-relative:page;" filled="f" stroked="t" coordsize="21600,21600" o:gfxdata="UEsDBAoAAAAAAIdO4kAAAAAAAAAAAAAAAAAEAAAAZHJzL1BLAwQUAAAACACHTuJAfFy3BNgAAAAJ&#10;AQAADwAAAGRycy9kb3ducmV2LnhtbE2PTUvEMBCG74L/IYzgzU2qS6u10wVdxF4U3BXxmG3GNthM&#10;SpP98tcb8aDHmXl453mrxcENYkdTsJ4RspkCQdx6Y7lDeF0/XFyDCFGz0YNnQjhSgEV9elLp0vg9&#10;v9BuFTuRQjiUGqGPcSylDG1PToeZH4nT7cNPTsc0Tp00k96ncDfIS6Vy6bTl9KHXI9331H6utg4h&#10;Lt+Pff7W3t3Y5/XjU26/mqZZIp6fZeoWRKRD/IPhRz+pQ52cNn7LJogBYZ4VRUIRrlQGIgG/iw1C&#10;MS9A1pX836D+BlBLAwQUAAAACACHTuJAkpkD7AMCAADvAwAADgAAAGRycy9lMm9Eb2MueG1srVNL&#10;jhMxEN0jcQfLe9L5aNDQSmcWCcMGQSTgABW3u9uSf3J50skluAASK2AFrGY/p4HhGJTdIYFBSLOg&#10;F+5yuepVvefy/GJnNNvKgMrZik9GY86kFa5Wtq34m9eXj845wwi2Bu2srPheIr9YPHww730pp65z&#10;upaBEYjFsvcV72L0ZVGg6KQBHDkvLR02LhiItA1tUQfoCd3oYjoePy56F2ofnJCI5F0Nh/yAGO4D&#10;6JpGCbly4spIGwfUIDVEooSd8sgXudumkSK+bBqUkemKE9OYVypC9iatxWIOZRvAd0ocWoD7tHCH&#10;kwFlqegRagUR2FVQf0EZJYJD18SRcKYYiGRFiMVkfEebVx14mbmQ1OiPouP/gxUvtuvAVF3xGWcW&#10;DF347bvr728/3n798u3D9Y+b98n+/InNklS9x5IylnYdDjv065B475pg0p8YsV2Wd3+UV+4iE4NT&#10;kHd6PptOsvLFKc8HjM+kMywZFccYQLVdXDpr6Q5dmGR1YfscI1WmxF8Jqai2rK/4k7PpGWcCaCYb&#10;mgUyjSdeaNuci06r+lJpnTIwtJulDmwLaS7yl/gR7h9hqcgKsBvi8tEwMZ2E+qmtWdx7UszSQ+Gp&#10;BSNrzrSkd5UsAoQygtKnyBgU2Fb/I5rKa0tdJJkHYZO1cfU+6539NAe5z8PMpkH7fZ+zT+90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8XLcE2AAAAAkBAAAPAAAAAAAAAAEAIAAAACIAAABkcnMv&#10;ZG93bnJldi54bWxQSwECFAAUAAAACACHTuJAkpkD7AMCAADvAwAADgAAAAAAAAABACAAAAAnAQAA&#10;ZHJzL2Uyb0RvYy54bWxQSwUGAAAAAAYABgBZAQAAnAUAAAAA&#10;">
                <v:fill on="f" focussize="0,0"/>
                <v:stroke color="#000000" joinstyle="round" endarrow="block"/>
                <v:imagedata o:title=""/>
                <o:lock v:ext="edit" aspectratio="f"/>
              </v:shape>
            </w:pict>
          </mc:Fallback>
        </mc:AlternateConten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g">
            <w:drawing>
              <wp:anchor distT="0" distB="0" distL="114300" distR="114300" simplePos="0" relativeHeight="251697152" behindDoc="0" locked="0" layoutInCell="1" allowOverlap="1">
                <wp:simplePos x="0" y="0"/>
                <wp:positionH relativeFrom="column">
                  <wp:posOffset>927735</wp:posOffset>
                </wp:positionH>
                <wp:positionV relativeFrom="paragraph">
                  <wp:posOffset>90170</wp:posOffset>
                </wp:positionV>
                <wp:extent cx="3351530" cy="4977130"/>
                <wp:effectExtent l="15875" t="15875" r="17145" b="17780"/>
                <wp:wrapNone/>
                <wp:docPr id="85" name="组合 85"/>
                <wp:cNvGraphicFramePr/>
                <a:graphic xmlns:a="http://schemas.openxmlformats.org/drawingml/2006/main">
                  <a:graphicData uri="http://schemas.microsoft.com/office/word/2010/wordprocessingGroup">
                    <wpg:wgp>
                      <wpg:cNvGrpSpPr/>
                      <wpg:grpSpPr>
                        <a:xfrm>
                          <a:off x="0" y="0"/>
                          <a:ext cx="3351530" cy="4977130"/>
                          <a:chOff x="5700" y="77871"/>
                          <a:chExt cx="5278" cy="7838"/>
                        </a:xfrm>
                      </wpg:grpSpPr>
                      <wps:wsp>
                        <wps:cNvPr id="40" name="直接箭头连接符 40"/>
                        <wps:cNvCnPr/>
                        <wps:spPr>
                          <a:xfrm>
                            <a:off x="8626" y="78441"/>
                            <a:ext cx="0" cy="446"/>
                          </a:xfrm>
                          <a:prstGeom prst="straightConnector1">
                            <a:avLst/>
                          </a:prstGeom>
                          <a:ln w="9525" cap="flat" cmpd="sng">
                            <a:solidFill>
                              <a:srgbClr val="000000"/>
                            </a:solidFill>
                            <a:prstDash val="solid"/>
                            <a:headEnd type="none" w="med" len="med"/>
                            <a:tailEnd type="triangle" w="med" len="med"/>
                          </a:ln>
                        </wps:spPr>
                        <wps:bodyPr/>
                      </wps:wsp>
                      <wps:wsp>
                        <wps:cNvPr id="41" name="直接箭头连接符 41"/>
                        <wps:cNvCnPr/>
                        <wps:spPr>
                          <a:xfrm>
                            <a:off x="8116" y="78441"/>
                            <a:ext cx="0" cy="446"/>
                          </a:xfrm>
                          <a:prstGeom prst="straightConnector1">
                            <a:avLst/>
                          </a:prstGeom>
                          <a:ln w="9525" cap="flat" cmpd="sng">
                            <a:solidFill>
                              <a:srgbClr val="000000"/>
                            </a:solidFill>
                            <a:prstDash val="solid"/>
                            <a:headEnd type="none" w="med" len="med"/>
                            <a:tailEnd type="triangle" w="med" len="med"/>
                          </a:ln>
                        </wps:spPr>
                        <wps:bodyPr/>
                      </wps:wsp>
                      <wps:wsp>
                        <wps:cNvPr id="42" name="文本框 42"/>
                        <wps:cNvSpPr txBox="1"/>
                        <wps:spPr>
                          <a:xfrm>
                            <a:off x="7563" y="77871"/>
                            <a:ext cx="1704" cy="519"/>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rPr>
                              </w:pPr>
                              <w:r>
                                <w:rPr>
                                  <w:rFonts w:hint="eastAsia" w:ascii="仿宋" w:hAnsi="仿宋" w:eastAsia="仿宋" w:cs="仿宋"/>
                                  <w:b/>
                                  <w:sz w:val="24"/>
                                  <w:lang w:eastAsia="zh-CN"/>
                                </w:rPr>
                                <w:t>中间水</w:t>
                              </w:r>
                              <w:r>
                                <w:rPr>
                                  <w:rFonts w:hint="eastAsia" w:ascii="仿宋" w:hAnsi="仿宋" w:eastAsia="仿宋" w:cs="仿宋"/>
                                  <w:b/>
                                  <w:sz w:val="24"/>
                                </w:rPr>
                                <w:t>池</w:t>
                              </w:r>
                            </w:p>
                            <w:p/>
                          </w:txbxContent>
                        </wps:txbx>
                        <wps:bodyPr upright="1"/>
                      </wps:wsp>
                      <wpg:grpSp>
                        <wpg:cNvPr id="75" name="组合 75"/>
                        <wpg:cNvGrpSpPr/>
                        <wpg:grpSpPr>
                          <a:xfrm>
                            <a:off x="5700" y="78861"/>
                            <a:ext cx="5279" cy="6848"/>
                            <a:chOff x="10257" y="78861"/>
                            <a:chExt cx="5279" cy="6848"/>
                          </a:xfrm>
                        </wpg:grpSpPr>
                        <wps:wsp>
                          <wps:cNvPr id="43" name="文本框 43"/>
                          <wps:cNvSpPr txBox="1"/>
                          <wps:spPr>
                            <a:xfrm>
                              <a:off x="12030" y="78861"/>
                              <a:ext cx="1704" cy="519"/>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rPr>
                                </w:pPr>
                                <w:r>
                                  <w:rPr>
                                    <w:rFonts w:hint="eastAsia" w:ascii="仿宋" w:hAnsi="仿宋" w:eastAsia="仿宋" w:cs="仿宋"/>
                                    <w:b/>
                                    <w:sz w:val="24"/>
                                  </w:rPr>
                                  <w:t>水解池</w:t>
                                </w:r>
                              </w:p>
                              <w:p/>
                            </w:txbxContent>
                          </wps:txbx>
                          <wps:bodyPr upright="1"/>
                        </wps:wsp>
                        <wps:wsp>
                          <wps:cNvPr id="44" name="文本框 44"/>
                          <wps:cNvSpPr txBox="1"/>
                          <wps:spPr>
                            <a:xfrm>
                              <a:off x="10257" y="81837"/>
                              <a:ext cx="1704" cy="519"/>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rPr>
                                </w:pPr>
                                <w:r>
                                  <w:rPr>
                                    <w:rFonts w:hint="eastAsia" w:ascii="仿宋" w:hAnsi="仿宋" w:eastAsia="仿宋" w:cs="仿宋"/>
                                    <w:b/>
                                    <w:sz w:val="24"/>
                                    <w:lang w:eastAsia="zh-CN"/>
                                  </w:rPr>
                                  <w:t>除磷</w:t>
                                </w:r>
                                <w:r>
                                  <w:rPr>
                                    <w:rFonts w:hint="eastAsia" w:ascii="仿宋" w:hAnsi="仿宋" w:eastAsia="仿宋" w:cs="仿宋"/>
                                    <w:b/>
                                    <w:sz w:val="24"/>
                                  </w:rPr>
                                  <w:t>池</w:t>
                                </w:r>
                              </w:p>
                              <w:p/>
                            </w:txbxContent>
                          </wps:txbx>
                          <wps:bodyPr upright="1"/>
                        </wps:wsp>
                        <wps:wsp>
                          <wps:cNvPr id="45" name="直接箭头连接符 45"/>
                          <wps:cNvCnPr/>
                          <wps:spPr>
                            <a:xfrm>
                              <a:off x="11155" y="80419"/>
                              <a:ext cx="0" cy="446"/>
                            </a:xfrm>
                            <a:prstGeom prst="straightConnector1">
                              <a:avLst/>
                            </a:prstGeom>
                            <a:ln w="9525" cap="flat" cmpd="sng">
                              <a:solidFill>
                                <a:srgbClr val="000000"/>
                              </a:solidFill>
                              <a:prstDash val="solid"/>
                              <a:headEnd type="none" w="med" len="med"/>
                              <a:tailEnd type="triangle" w="med" len="med"/>
                            </a:ln>
                          </wps:spPr>
                          <wps:bodyPr/>
                        </wps:wsp>
                        <wps:wsp>
                          <wps:cNvPr id="46" name="直接箭头连接符 46"/>
                          <wps:cNvCnPr/>
                          <wps:spPr>
                            <a:xfrm>
                              <a:off x="14570" y="81408"/>
                              <a:ext cx="0" cy="446"/>
                            </a:xfrm>
                            <a:prstGeom prst="straightConnector1">
                              <a:avLst/>
                            </a:prstGeom>
                            <a:ln w="9525" cap="flat" cmpd="sng">
                              <a:solidFill>
                                <a:srgbClr val="000000"/>
                              </a:solidFill>
                              <a:prstDash val="solid"/>
                              <a:headEnd type="none" w="med" len="med"/>
                              <a:tailEnd type="triangle" w="med" len="med"/>
                            </a:ln>
                          </wps:spPr>
                          <wps:bodyPr/>
                        </wps:wsp>
                        <wps:wsp>
                          <wps:cNvPr id="47" name="文本框 47"/>
                          <wps:cNvSpPr txBox="1"/>
                          <wps:spPr>
                            <a:xfrm>
                              <a:off x="10277" y="79861"/>
                              <a:ext cx="1704" cy="519"/>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rPr>
                                </w:pPr>
                                <w:r>
                                  <w:rPr>
                                    <w:rFonts w:hint="eastAsia" w:ascii="仿宋" w:hAnsi="仿宋" w:eastAsia="仿宋" w:cs="仿宋"/>
                                    <w:b/>
                                    <w:sz w:val="24"/>
                                    <w:lang w:eastAsia="zh-CN"/>
                                  </w:rPr>
                                  <w:t>一级</w:t>
                                </w:r>
                                <w:r>
                                  <w:rPr>
                                    <w:rFonts w:hint="eastAsia" w:ascii="仿宋" w:hAnsi="仿宋" w:eastAsia="仿宋" w:cs="仿宋"/>
                                    <w:b/>
                                    <w:sz w:val="24"/>
                                    <w:lang w:val="en-US" w:eastAsia="zh-CN"/>
                                  </w:rPr>
                                  <w:t>A</w:t>
                                </w:r>
                                <w:r>
                                  <w:rPr>
                                    <w:rFonts w:hint="eastAsia" w:ascii="仿宋" w:hAnsi="仿宋" w:eastAsia="仿宋" w:cs="仿宋"/>
                                    <w:b/>
                                    <w:sz w:val="24"/>
                                  </w:rPr>
                                  <w:t>池</w:t>
                                </w:r>
                              </w:p>
                              <w:p/>
                            </w:txbxContent>
                          </wps:txbx>
                          <wps:bodyPr upright="1"/>
                        </wps:wsp>
                        <wps:wsp>
                          <wps:cNvPr id="48" name="文本框 48"/>
                          <wps:cNvSpPr txBox="1"/>
                          <wps:spPr>
                            <a:xfrm>
                              <a:off x="12467" y="82627"/>
                              <a:ext cx="775" cy="1074"/>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rPr>
                                </w:pPr>
                                <w:r>
                                  <w:rPr>
                                    <w:rFonts w:hint="eastAsia" w:ascii="仿宋" w:hAnsi="仿宋" w:eastAsia="仿宋" w:cs="仿宋"/>
                                    <w:b/>
                                    <w:sz w:val="24"/>
                                  </w:rPr>
                                  <w:t>污泥池</w:t>
                                </w:r>
                              </w:p>
                            </w:txbxContent>
                          </wps:txbx>
                          <wps:bodyPr upright="1"/>
                        </wps:wsp>
                        <wps:wsp>
                          <wps:cNvPr id="49" name="文本框 49"/>
                          <wps:cNvSpPr txBox="1"/>
                          <wps:spPr>
                            <a:xfrm>
                              <a:off x="11838" y="85191"/>
                              <a:ext cx="1704" cy="519"/>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lang w:eastAsia="zh-CN"/>
                                  </w:rPr>
                                </w:pPr>
                                <w:r>
                                  <w:rPr>
                                    <w:rFonts w:hint="eastAsia" w:ascii="仿宋" w:hAnsi="仿宋" w:eastAsia="仿宋" w:cs="仿宋"/>
                                    <w:b/>
                                    <w:sz w:val="24"/>
                                    <w:lang w:eastAsia="zh-CN"/>
                                  </w:rPr>
                                  <w:t>排放渠</w:t>
                                </w:r>
                              </w:p>
                            </w:txbxContent>
                          </wps:txbx>
                          <wps:bodyPr upright="1"/>
                        </wps:wsp>
                        <wps:wsp>
                          <wps:cNvPr id="50" name="直接箭头连接符 50"/>
                          <wps:cNvCnPr/>
                          <wps:spPr>
                            <a:xfrm>
                              <a:off x="12635" y="84793"/>
                              <a:ext cx="0" cy="446"/>
                            </a:xfrm>
                            <a:prstGeom prst="straightConnector1">
                              <a:avLst/>
                            </a:prstGeom>
                            <a:ln w="9525" cap="flat" cmpd="sng">
                              <a:solidFill>
                                <a:srgbClr val="000000"/>
                              </a:solidFill>
                              <a:prstDash val="solid"/>
                              <a:headEnd type="none" w="med" len="med"/>
                              <a:tailEnd type="triangle" w="med" len="med"/>
                            </a:ln>
                          </wps:spPr>
                          <wps:bodyPr/>
                        </wps:wsp>
                        <wps:wsp>
                          <wps:cNvPr id="51" name="文本框 51"/>
                          <wps:cNvSpPr txBox="1"/>
                          <wps:spPr>
                            <a:xfrm>
                              <a:off x="11801" y="84235"/>
                              <a:ext cx="2010" cy="519"/>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lang w:eastAsia="zh-CN"/>
                                  </w:rPr>
                                </w:pPr>
                                <w:r>
                                  <w:rPr>
                                    <w:rFonts w:hint="eastAsia" w:ascii="仿宋" w:hAnsi="仿宋" w:eastAsia="仿宋" w:cs="仿宋"/>
                                    <w:b/>
                                    <w:sz w:val="24"/>
                                    <w:lang w:val="en-US" w:eastAsia="zh-CN"/>
                                  </w:rPr>
                                  <w:t>清水池（消毒池）</w:t>
                                </w:r>
                                <w:r>
                                  <w:rPr>
                                    <w:rFonts w:hint="eastAsia" w:ascii="仿宋" w:hAnsi="仿宋" w:eastAsia="仿宋" w:cs="仿宋"/>
                                    <w:b/>
                                    <w:sz w:val="24"/>
                                    <w:lang w:eastAsia="zh-CN"/>
                                  </w:rPr>
                                  <w:t>机</w:t>
                                </w:r>
                              </w:p>
                            </w:txbxContent>
                          </wps:txbx>
                          <wps:bodyPr upright="1"/>
                        </wps:wsp>
                        <wps:wsp>
                          <wps:cNvPr id="52" name="直接箭头连接符 52"/>
                          <wps:cNvCnPr/>
                          <wps:spPr>
                            <a:xfrm>
                              <a:off x="11158" y="81426"/>
                              <a:ext cx="0" cy="446"/>
                            </a:xfrm>
                            <a:prstGeom prst="straightConnector1">
                              <a:avLst/>
                            </a:prstGeom>
                            <a:ln w="9525" cap="flat" cmpd="sng">
                              <a:solidFill>
                                <a:srgbClr val="000000"/>
                              </a:solidFill>
                              <a:prstDash val="solid"/>
                              <a:headEnd type="none" w="med" len="med"/>
                              <a:tailEnd type="triangle" w="med" len="med"/>
                            </a:ln>
                          </wps:spPr>
                          <wps:bodyPr/>
                        </wps:wsp>
                        <wps:wsp>
                          <wps:cNvPr id="53" name="文本框 53"/>
                          <wps:cNvSpPr txBox="1"/>
                          <wps:spPr>
                            <a:xfrm>
                              <a:off x="13832" y="79861"/>
                              <a:ext cx="1704" cy="519"/>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rPr>
                                </w:pPr>
                                <w:r>
                                  <w:rPr>
                                    <w:rFonts w:hint="eastAsia" w:ascii="仿宋" w:hAnsi="仿宋" w:eastAsia="仿宋" w:cs="仿宋"/>
                                    <w:b/>
                                    <w:sz w:val="24"/>
                                    <w:lang w:eastAsia="zh-CN"/>
                                  </w:rPr>
                                  <w:t>二级</w:t>
                                </w:r>
                                <w:r>
                                  <w:rPr>
                                    <w:rFonts w:hint="eastAsia" w:ascii="仿宋" w:hAnsi="仿宋" w:eastAsia="仿宋" w:cs="仿宋"/>
                                    <w:b/>
                                    <w:sz w:val="24"/>
                                    <w:lang w:val="en-US" w:eastAsia="zh-CN"/>
                                  </w:rPr>
                                  <w:t>A</w:t>
                                </w:r>
                                <w:r>
                                  <w:rPr>
                                    <w:rFonts w:hint="eastAsia" w:ascii="仿宋" w:hAnsi="仿宋" w:eastAsia="仿宋" w:cs="仿宋"/>
                                    <w:b/>
                                    <w:sz w:val="24"/>
                                  </w:rPr>
                                  <w:t>池</w:t>
                                </w:r>
                              </w:p>
                              <w:p/>
                            </w:txbxContent>
                          </wps:txbx>
                          <wps:bodyPr upright="1"/>
                        </wps:wsp>
                        <wps:wsp>
                          <wps:cNvPr id="54" name="文本框 54"/>
                          <wps:cNvSpPr txBox="1"/>
                          <wps:spPr>
                            <a:xfrm>
                              <a:off x="10307" y="80884"/>
                              <a:ext cx="1704" cy="519"/>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rPr>
                                </w:pPr>
                                <w:r>
                                  <w:rPr>
                                    <w:rFonts w:hint="eastAsia" w:ascii="仿宋" w:hAnsi="仿宋" w:eastAsia="仿宋" w:cs="仿宋"/>
                                    <w:b/>
                                    <w:sz w:val="24"/>
                                    <w:lang w:eastAsia="zh-CN"/>
                                  </w:rPr>
                                  <w:t>一级</w:t>
                                </w:r>
                                <w:r>
                                  <w:rPr>
                                    <w:rFonts w:hint="eastAsia" w:ascii="仿宋" w:hAnsi="仿宋" w:eastAsia="仿宋" w:cs="仿宋"/>
                                    <w:b/>
                                    <w:sz w:val="24"/>
                                    <w:lang w:val="en-US" w:eastAsia="zh-CN"/>
                                  </w:rPr>
                                  <w:t>0</w:t>
                                </w:r>
                                <w:r>
                                  <w:rPr>
                                    <w:rFonts w:hint="eastAsia" w:ascii="仿宋" w:hAnsi="仿宋" w:eastAsia="仿宋" w:cs="仿宋"/>
                                    <w:b/>
                                    <w:sz w:val="24"/>
                                  </w:rPr>
                                  <w:t>池</w:t>
                                </w:r>
                              </w:p>
                              <w:p/>
                            </w:txbxContent>
                          </wps:txbx>
                          <wps:bodyPr upright="1"/>
                        </wps:wsp>
                        <wps:wsp>
                          <wps:cNvPr id="55" name="文本框 55"/>
                          <wps:cNvSpPr txBox="1"/>
                          <wps:spPr>
                            <a:xfrm>
                              <a:off x="13802" y="80884"/>
                              <a:ext cx="1704" cy="519"/>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rPr>
                                </w:pPr>
                                <w:r>
                                  <w:rPr>
                                    <w:rFonts w:hint="eastAsia" w:ascii="仿宋" w:hAnsi="仿宋" w:eastAsia="仿宋" w:cs="仿宋"/>
                                    <w:b/>
                                    <w:sz w:val="24"/>
                                    <w:lang w:eastAsia="zh-CN"/>
                                  </w:rPr>
                                  <w:t>二级</w:t>
                                </w:r>
                                <w:r>
                                  <w:rPr>
                                    <w:rFonts w:hint="eastAsia" w:ascii="仿宋" w:hAnsi="仿宋" w:eastAsia="仿宋" w:cs="仿宋"/>
                                    <w:b/>
                                    <w:sz w:val="24"/>
                                    <w:lang w:val="en-US" w:eastAsia="zh-CN"/>
                                  </w:rPr>
                                  <w:t>0</w:t>
                                </w:r>
                                <w:r>
                                  <w:rPr>
                                    <w:rFonts w:hint="eastAsia" w:ascii="仿宋" w:hAnsi="仿宋" w:eastAsia="仿宋" w:cs="仿宋"/>
                                    <w:b/>
                                    <w:sz w:val="24"/>
                                  </w:rPr>
                                  <w:t>池</w:t>
                                </w:r>
                              </w:p>
                              <w:p/>
                            </w:txbxContent>
                          </wps:txbx>
                          <wps:bodyPr upright="1"/>
                        </wps:wsp>
                        <wps:wsp>
                          <wps:cNvPr id="56" name="直接箭头连接符 56"/>
                          <wps:cNvCnPr/>
                          <wps:spPr>
                            <a:xfrm>
                              <a:off x="14575" y="80404"/>
                              <a:ext cx="0" cy="446"/>
                            </a:xfrm>
                            <a:prstGeom prst="straightConnector1">
                              <a:avLst/>
                            </a:prstGeom>
                            <a:ln w="9525" cap="flat" cmpd="sng">
                              <a:solidFill>
                                <a:srgbClr val="000000"/>
                              </a:solidFill>
                              <a:prstDash val="solid"/>
                              <a:headEnd type="none" w="med" len="med"/>
                              <a:tailEnd type="triangle" w="med" len="med"/>
                            </a:ln>
                          </wps:spPr>
                          <wps:bodyPr/>
                        </wps:wsp>
                        <wps:wsp>
                          <wps:cNvPr id="57" name="直接箭头连接符 57"/>
                          <wps:cNvCnPr/>
                          <wps:spPr>
                            <a:xfrm>
                              <a:off x="11098" y="82401"/>
                              <a:ext cx="0" cy="446"/>
                            </a:xfrm>
                            <a:prstGeom prst="straightConnector1">
                              <a:avLst/>
                            </a:prstGeom>
                            <a:ln w="9525" cap="flat" cmpd="sng">
                              <a:solidFill>
                                <a:srgbClr val="000000"/>
                              </a:solidFill>
                              <a:prstDash val="solid"/>
                              <a:headEnd type="none" w="med" len="med"/>
                              <a:tailEnd type="triangle" w="med" len="med"/>
                            </a:ln>
                          </wps:spPr>
                          <wps:bodyPr/>
                        </wps:wsp>
                        <wps:wsp>
                          <wps:cNvPr id="58" name="直接箭头连接符 58"/>
                          <wps:cNvCnPr/>
                          <wps:spPr>
                            <a:xfrm>
                              <a:off x="14593" y="82476"/>
                              <a:ext cx="0" cy="446"/>
                            </a:xfrm>
                            <a:prstGeom prst="straightConnector1">
                              <a:avLst/>
                            </a:prstGeom>
                            <a:ln w="9525" cap="flat" cmpd="sng">
                              <a:solidFill>
                                <a:srgbClr val="000000"/>
                              </a:solidFill>
                              <a:prstDash val="solid"/>
                              <a:headEnd type="none" w="med" len="med"/>
                              <a:tailEnd type="triangle" w="med" len="med"/>
                            </a:ln>
                          </wps:spPr>
                          <wps:bodyPr/>
                        </wps:wsp>
                        <wps:wsp>
                          <wps:cNvPr id="59" name="直接箭头连接符 59"/>
                          <wps:cNvCnPr/>
                          <wps:spPr>
                            <a:xfrm flipH="1" flipV="1">
                              <a:off x="13230" y="83194"/>
                              <a:ext cx="523" cy="2"/>
                            </a:xfrm>
                            <a:prstGeom prst="straightConnector1">
                              <a:avLst/>
                            </a:prstGeom>
                            <a:ln w="9525" cap="flat" cmpd="sng">
                              <a:solidFill>
                                <a:srgbClr val="000000"/>
                              </a:solidFill>
                              <a:prstDash val="solid"/>
                              <a:headEnd type="none" w="med" len="med"/>
                              <a:tailEnd type="triangle" w="med" len="med"/>
                            </a:ln>
                          </wps:spPr>
                          <wps:bodyPr/>
                        </wps:wsp>
                        <wps:wsp>
                          <wps:cNvPr id="60" name="文本框 60"/>
                          <wps:cNvSpPr txBox="1"/>
                          <wps:spPr>
                            <a:xfrm>
                              <a:off x="13797" y="81897"/>
                              <a:ext cx="1704" cy="519"/>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rPr>
                                </w:pPr>
                                <w:r>
                                  <w:rPr>
                                    <w:rFonts w:hint="eastAsia" w:ascii="仿宋" w:hAnsi="仿宋" w:eastAsia="仿宋" w:cs="仿宋"/>
                                    <w:b/>
                                    <w:sz w:val="24"/>
                                    <w:lang w:eastAsia="zh-CN"/>
                                  </w:rPr>
                                  <w:t>除磷</w:t>
                                </w:r>
                                <w:r>
                                  <w:rPr>
                                    <w:rFonts w:hint="eastAsia" w:ascii="仿宋" w:hAnsi="仿宋" w:eastAsia="仿宋" w:cs="仿宋"/>
                                    <w:b/>
                                    <w:sz w:val="24"/>
                                  </w:rPr>
                                  <w:t>池</w:t>
                                </w:r>
                              </w:p>
                              <w:p/>
                            </w:txbxContent>
                          </wps:txbx>
                          <wps:bodyPr upright="1"/>
                        </wps:wsp>
                        <wps:wsp>
                          <wps:cNvPr id="61" name="文本框 61"/>
                          <wps:cNvSpPr txBox="1"/>
                          <wps:spPr>
                            <a:xfrm>
                              <a:off x="13737" y="82902"/>
                              <a:ext cx="1704" cy="519"/>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rPr>
                                </w:pPr>
                                <w:r>
                                  <w:rPr>
                                    <w:rFonts w:hint="eastAsia" w:ascii="仿宋" w:hAnsi="仿宋" w:eastAsia="仿宋" w:cs="仿宋"/>
                                    <w:b/>
                                    <w:sz w:val="24"/>
                                    <w:lang w:eastAsia="zh-CN"/>
                                  </w:rPr>
                                  <w:t>二沉</w:t>
                                </w:r>
                                <w:r>
                                  <w:rPr>
                                    <w:rFonts w:hint="eastAsia" w:ascii="仿宋" w:hAnsi="仿宋" w:eastAsia="仿宋" w:cs="仿宋"/>
                                    <w:b/>
                                    <w:sz w:val="24"/>
                                  </w:rPr>
                                  <w:t>池</w:t>
                                </w:r>
                              </w:p>
                              <w:p/>
                            </w:txbxContent>
                          </wps:txbx>
                          <wps:bodyPr upright="1"/>
                        </wps:wsp>
                        <wpg:grpSp>
                          <wpg:cNvPr id="64" name="组合 64"/>
                          <wpg:cNvGrpSpPr/>
                          <wpg:grpSpPr>
                            <a:xfrm>
                              <a:off x="11160" y="79074"/>
                              <a:ext cx="855" cy="794"/>
                              <a:chOff x="11160" y="79074"/>
                              <a:chExt cx="855" cy="794"/>
                            </a:xfrm>
                          </wpg:grpSpPr>
                          <wps:wsp>
                            <wps:cNvPr id="62" name="直接箭头连接符 62"/>
                            <wps:cNvCnPr/>
                            <wps:spPr>
                              <a:xfrm>
                                <a:off x="11160" y="79074"/>
                                <a:ext cx="0" cy="795"/>
                              </a:xfrm>
                              <a:prstGeom prst="straightConnector1">
                                <a:avLst/>
                              </a:prstGeom>
                              <a:ln w="9525" cap="flat" cmpd="sng">
                                <a:solidFill>
                                  <a:srgbClr val="000000"/>
                                </a:solidFill>
                                <a:prstDash val="solid"/>
                                <a:headEnd type="none" w="med" len="med"/>
                                <a:tailEnd type="triangle" w="med" len="med"/>
                              </a:ln>
                            </wps:spPr>
                            <wps:bodyPr/>
                          </wps:wsp>
                          <wps:wsp>
                            <wps:cNvPr id="63" name="直接连接符 63"/>
                            <wps:cNvCnPr/>
                            <wps:spPr>
                              <a:xfrm>
                                <a:off x="11175" y="79074"/>
                                <a:ext cx="840" cy="1"/>
                              </a:xfrm>
                              <a:prstGeom prst="line">
                                <a:avLst/>
                              </a:prstGeom>
                              <a:ln w="9525" cap="flat" cmpd="sng">
                                <a:solidFill>
                                  <a:srgbClr val="000000"/>
                                </a:solidFill>
                                <a:prstDash val="solid"/>
                                <a:headEnd type="none" w="med" len="med"/>
                                <a:tailEnd type="none" w="med" len="med"/>
                              </a:ln>
                            </wps:spPr>
                            <wps:bodyPr upright="1"/>
                          </wps:wsp>
                        </wpg:grpSp>
                        <wpg:grpSp>
                          <wpg:cNvPr id="67" name="组合 67"/>
                          <wpg:cNvGrpSpPr/>
                          <wpg:grpSpPr>
                            <a:xfrm>
                              <a:off x="13770" y="79044"/>
                              <a:ext cx="855" cy="794"/>
                              <a:chOff x="13770" y="79044"/>
                              <a:chExt cx="855" cy="794"/>
                            </a:xfrm>
                          </wpg:grpSpPr>
                          <wps:wsp>
                            <wps:cNvPr id="65" name="直接连接符 65"/>
                            <wps:cNvCnPr/>
                            <wps:spPr>
                              <a:xfrm>
                                <a:off x="13770" y="79044"/>
                                <a:ext cx="840" cy="1"/>
                              </a:xfrm>
                              <a:prstGeom prst="line">
                                <a:avLst/>
                              </a:prstGeom>
                              <a:ln w="9525" cap="flat" cmpd="sng">
                                <a:solidFill>
                                  <a:srgbClr val="000000"/>
                                </a:solidFill>
                                <a:prstDash val="solid"/>
                                <a:headEnd type="none" w="med" len="med"/>
                                <a:tailEnd type="none" w="med" len="med"/>
                              </a:ln>
                            </wps:spPr>
                            <wps:bodyPr upright="1"/>
                          </wps:wsp>
                          <wps:wsp>
                            <wps:cNvPr id="66" name="直接箭头连接符 66"/>
                            <wps:cNvCnPr/>
                            <wps:spPr>
                              <a:xfrm>
                                <a:off x="14625" y="79044"/>
                                <a:ext cx="0" cy="795"/>
                              </a:xfrm>
                              <a:prstGeom prst="straightConnector1">
                                <a:avLst/>
                              </a:prstGeom>
                              <a:ln w="9525" cap="flat" cmpd="sng">
                                <a:solidFill>
                                  <a:srgbClr val="000000"/>
                                </a:solidFill>
                                <a:prstDash val="solid"/>
                                <a:headEnd type="none" w="med" len="med"/>
                                <a:tailEnd type="triangle" w="med" len="med"/>
                              </a:ln>
                            </wps:spPr>
                            <wps:bodyPr/>
                          </wps:wsp>
                        </wpg:grpSp>
                        <wpg:grpSp>
                          <wpg:cNvPr id="70" name="组合 70"/>
                          <wpg:cNvGrpSpPr/>
                          <wpg:grpSpPr>
                            <a:xfrm>
                              <a:off x="11071" y="83410"/>
                              <a:ext cx="720" cy="1154"/>
                              <a:chOff x="11071" y="83410"/>
                              <a:chExt cx="720" cy="1154"/>
                            </a:xfrm>
                          </wpg:grpSpPr>
                          <wps:wsp>
                            <wps:cNvPr id="68" name="直接箭头连接符 68"/>
                            <wps:cNvCnPr/>
                            <wps:spPr>
                              <a:xfrm rot="-5400000">
                                <a:off x="11431" y="84204"/>
                                <a:ext cx="0" cy="720"/>
                              </a:xfrm>
                              <a:prstGeom prst="straightConnector1">
                                <a:avLst/>
                              </a:prstGeom>
                              <a:ln w="9525" cap="flat" cmpd="sng">
                                <a:solidFill>
                                  <a:srgbClr val="000000"/>
                                </a:solidFill>
                                <a:prstDash val="solid"/>
                                <a:headEnd type="none" w="med" len="med"/>
                                <a:tailEnd type="triangle" w="med" len="med"/>
                              </a:ln>
                            </wps:spPr>
                            <wps:bodyPr/>
                          </wps:wsp>
                          <wps:wsp>
                            <wps:cNvPr id="69" name="直接连接符 69"/>
                            <wps:cNvCnPr/>
                            <wps:spPr>
                              <a:xfrm rot="-5400000">
                                <a:off x="10503" y="83977"/>
                                <a:ext cx="1137" cy="1"/>
                              </a:xfrm>
                              <a:prstGeom prst="line">
                                <a:avLst/>
                              </a:prstGeom>
                              <a:ln w="9525" cap="flat" cmpd="sng">
                                <a:solidFill>
                                  <a:srgbClr val="000000"/>
                                </a:solidFill>
                                <a:prstDash val="solid"/>
                                <a:headEnd type="none" w="med" len="med"/>
                                <a:tailEnd type="none" w="med" len="med"/>
                              </a:ln>
                            </wps:spPr>
                            <wps:bodyPr upright="1"/>
                          </wps:wsp>
                        </wpg:grpSp>
                        <wpg:grpSp>
                          <wpg:cNvPr id="73" name="组合 73"/>
                          <wpg:cNvGrpSpPr/>
                          <wpg:grpSpPr>
                            <a:xfrm>
                              <a:off x="13845" y="83455"/>
                              <a:ext cx="722" cy="1154"/>
                              <a:chOff x="13950" y="83500"/>
                              <a:chExt cx="722" cy="1154"/>
                            </a:xfrm>
                          </wpg:grpSpPr>
                          <wps:wsp>
                            <wps:cNvPr id="71" name="直接箭头连接符 71"/>
                            <wps:cNvCnPr/>
                            <wps:spPr>
                              <a:xfrm flipH="1">
                                <a:off x="13950" y="84654"/>
                                <a:ext cx="721" cy="0"/>
                              </a:xfrm>
                              <a:prstGeom prst="straightConnector1">
                                <a:avLst/>
                              </a:prstGeom>
                              <a:ln w="9525" cap="flat" cmpd="sng">
                                <a:solidFill>
                                  <a:srgbClr val="000000"/>
                                </a:solidFill>
                                <a:prstDash val="solid"/>
                                <a:headEnd type="none" w="med" len="med"/>
                                <a:tailEnd type="triangle" w="med" len="med"/>
                              </a:ln>
                            </wps:spPr>
                            <wps:bodyPr/>
                          </wps:wsp>
                          <wps:wsp>
                            <wps:cNvPr id="72" name="直接连接符 72"/>
                            <wps:cNvCnPr/>
                            <wps:spPr>
                              <a:xfrm rot="-5400000">
                                <a:off x="14103" y="84067"/>
                                <a:ext cx="1137" cy="1"/>
                              </a:xfrm>
                              <a:prstGeom prst="line">
                                <a:avLst/>
                              </a:prstGeom>
                              <a:ln w="9525" cap="flat" cmpd="sng">
                                <a:solidFill>
                                  <a:srgbClr val="000000"/>
                                </a:solidFill>
                                <a:prstDash val="solid"/>
                                <a:headEnd type="none" w="med" len="med"/>
                                <a:tailEnd type="none" w="med" len="med"/>
                              </a:ln>
                            </wps:spPr>
                            <wps:bodyPr upright="1"/>
                          </wps:wsp>
                        </wpg:grpSp>
                        <wps:wsp>
                          <wps:cNvPr id="74" name="直接箭头连接符 74"/>
                          <wps:cNvCnPr/>
                          <wps:spPr>
                            <a:xfrm flipV="1">
                              <a:off x="11923" y="83164"/>
                              <a:ext cx="542" cy="2"/>
                            </a:xfrm>
                            <a:prstGeom prst="straightConnector1">
                              <a:avLst/>
                            </a:prstGeom>
                            <a:ln w="9525" cap="flat" cmpd="sng">
                              <a:solidFill>
                                <a:srgbClr val="000000"/>
                              </a:solidFill>
                              <a:prstDash val="solid"/>
                              <a:headEnd type="none" w="med" len="med"/>
                              <a:tailEnd type="triangle" w="med" len="med"/>
                            </a:ln>
                          </wps:spPr>
                          <wps:bodyPr/>
                        </wps:wsp>
                      </wpg:grpSp>
                      <wps:wsp>
                        <wps:cNvPr id="76" name="直接连接符 76"/>
                        <wps:cNvCnPr/>
                        <wps:spPr>
                          <a:xfrm flipV="1">
                            <a:off x="8098" y="79416"/>
                            <a:ext cx="14" cy="1598"/>
                          </a:xfrm>
                          <a:prstGeom prst="line">
                            <a:avLst/>
                          </a:prstGeom>
                          <a:ln w="9525" cap="flat" cmpd="sng">
                            <a:solidFill>
                              <a:srgbClr val="000000"/>
                            </a:solidFill>
                            <a:prstDash val="dash"/>
                            <a:headEnd type="none" w="med" len="med"/>
                            <a:tailEnd type="triangle" w="med" len="med"/>
                          </a:ln>
                        </wps:spPr>
                        <wps:bodyPr upright="1"/>
                      </wps:wsp>
                      <wps:wsp>
                        <wps:cNvPr id="77" name="直接连接符 77"/>
                        <wps:cNvCnPr/>
                        <wps:spPr>
                          <a:xfrm flipH="1">
                            <a:off x="7498" y="81019"/>
                            <a:ext cx="575" cy="3"/>
                          </a:xfrm>
                          <a:prstGeom prst="line">
                            <a:avLst/>
                          </a:prstGeom>
                          <a:ln w="9525" cap="flat" cmpd="sng">
                            <a:solidFill>
                              <a:srgbClr val="000000"/>
                            </a:solidFill>
                            <a:prstDash val="dash"/>
                            <a:headEnd type="none" w="med" len="med"/>
                            <a:tailEnd type="none" w="med" len="med"/>
                          </a:ln>
                        </wps:spPr>
                        <wps:bodyPr upright="1"/>
                      </wps:wsp>
                      <wps:wsp>
                        <wps:cNvPr id="78" name="文本框 78"/>
                        <wps:cNvSpPr txBox="1"/>
                        <wps:spPr>
                          <a:xfrm>
                            <a:off x="7870" y="81255"/>
                            <a:ext cx="902" cy="413"/>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default" w:ascii="仿宋" w:hAnsi="仿宋" w:eastAsia="仿宋" w:cs="仿宋"/>
                                  <w:b/>
                                  <w:sz w:val="18"/>
                                  <w:szCs w:val="18"/>
                                  <w:lang w:val="en-US" w:eastAsia="zh-CN"/>
                                </w:rPr>
                              </w:pPr>
                              <w:r>
                                <w:rPr>
                                  <w:rFonts w:hint="eastAsia" w:ascii="仿宋" w:hAnsi="仿宋" w:eastAsia="仿宋" w:cs="仿宋"/>
                                  <w:b/>
                                  <w:sz w:val="18"/>
                                  <w:szCs w:val="18"/>
                                  <w:lang w:val="en-US" w:eastAsia="zh-CN"/>
                                </w:rPr>
                                <w:t>阀门</w:t>
                              </w:r>
                            </w:p>
                            <w:p>
                              <w:pPr>
                                <w:jc w:val="center"/>
                              </w:pPr>
                            </w:p>
                          </w:txbxContent>
                        </wps:txbx>
                        <wps:bodyPr upright="1"/>
                      </wps:wsp>
                      <wps:wsp>
                        <wps:cNvPr id="79" name="直接连接符 79"/>
                        <wps:cNvCnPr/>
                        <wps:spPr>
                          <a:xfrm flipH="1">
                            <a:off x="7482" y="80182"/>
                            <a:ext cx="575" cy="3"/>
                          </a:xfrm>
                          <a:prstGeom prst="line">
                            <a:avLst/>
                          </a:prstGeom>
                          <a:ln w="9525" cap="flat" cmpd="sng">
                            <a:solidFill>
                              <a:srgbClr val="000000"/>
                            </a:solidFill>
                            <a:prstDash val="dash"/>
                            <a:headEnd type="none" w="med" len="med"/>
                            <a:tailEnd type="none" w="med" len="med"/>
                          </a:ln>
                        </wps:spPr>
                        <wps:bodyPr upright="1"/>
                      </wps:wsp>
                      <wps:wsp>
                        <wps:cNvPr id="80" name="直接连接符 80"/>
                        <wps:cNvCnPr/>
                        <wps:spPr>
                          <a:xfrm flipH="1">
                            <a:off x="8657" y="80132"/>
                            <a:ext cx="575" cy="3"/>
                          </a:xfrm>
                          <a:prstGeom prst="line">
                            <a:avLst/>
                          </a:prstGeom>
                          <a:ln w="9525" cap="flat" cmpd="sng">
                            <a:solidFill>
                              <a:srgbClr val="000000"/>
                            </a:solidFill>
                            <a:prstDash val="dash"/>
                            <a:headEnd type="none" w="med" len="med"/>
                            <a:tailEnd type="none" w="med" len="med"/>
                          </a:ln>
                        </wps:spPr>
                        <wps:bodyPr upright="1"/>
                      </wps:wsp>
                      <wps:wsp>
                        <wps:cNvPr id="81" name="直接连接符 81"/>
                        <wps:cNvCnPr/>
                        <wps:spPr>
                          <a:xfrm flipV="1">
                            <a:off x="8626" y="79424"/>
                            <a:ext cx="14" cy="1598"/>
                          </a:xfrm>
                          <a:prstGeom prst="line">
                            <a:avLst/>
                          </a:prstGeom>
                          <a:ln w="9525" cap="flat" cmpd="sng">
                            <a:solidFill>
                              <a:srgbClr val="000000"/>
                            </a:solidFill>
                            <a:prstDash val="dash"/>
                            <a:headEnd type="none" w="med" len="med"/>
                            <a:tailEnd type="triangle" w="med" len="med"/>
                          </a:ln>
                        </wps:spPr>
                        <wps:bodyPr upright="1"/>
                      </wps:wsp>
                      <wps:wsp>
                        <wps:cNvPr id="82" name="直接连接符 82"/>
                        <wps:cNvCnPr/>
                        <wps:spPr>
                          <a:xfrm flipH="1">
                            <a:off x="8642" y="81030"/>
                            <a:ext cx="575" cy="3"/>
                          </a:xfrm>
                          <a:prstGeom prst="line">
                            <a:avLst/>
                          </a:prstGeom>
                          <a:ln w="9525" cap="flat" cmpd="sng">
                            <a:solidFill>
                              <a:srgbClr val="000000"/>
                            </a:solidFill>
                            <a:prstDash val="dash"/>
                            <a:headEnd type="none" w="med" len="med"/>
                            <a:tailEnd type="none" w="med" len="med"/>
                          </a:ln>
                        </wps:spPr>
                        <wps:bodyPr upright="1"/>
                      </wps:wsp>
                      <wps:wsp>
                        <wps:cNvPr id="83" name="直接连接符 83"/>
                        <wps:cNvCnPr/>
                        <wps:spPr>
                          <a:xfrm flipV="1">
                            <a:off x="8096" y="81052"/>
                            <a:ext cx="6" cy="156"/>
                          </a:xfrm>
                          <a:prstGeom prst="line">
                            <a:avLst/>
                          </a:prstGeom>
                          <a:ln w="9525" cap="flat" cmpd="sng">
                            <a:solidFill>
                              <a:srgbClr val="000000"/>
                            </a:solidFill>
                            <a:prstDash val="dash"/>
                            <a:headEnd type="none" w="med" len="med"/>
                            <a:tailEnd type="none" w="med" len="med"/>
                          </a:ln>
                        </wps:spPr>
                        <wps:bodyPr upright="1"/>
                      </wps:wsp>
                      <wps:wsp>
                        <wps:cNvPr id="84" name="直接连接符 84"/>
                        <wps:cNvCnPr/>
                        <wps:spPr>
                          <a:xfrm flipV="1">
                            <a:off x="8624" y="81060"/>
                            <a:ext cx="6" cy="156"/>
                          </a:xfrm>
                          <a:prstGeom prst="line">
                            <a:avLst/>
                          </a:prstGeom>
                          <a:ln w="9525" cap="flat" cmpd="sng">
                            <a:solidFill>
                              <a:srgbClr val="000000"/>
                            </a:solidFill>
                            <a:prstDash val="dash"/>
                            <a:headEnd type="none" w="med" len="med"/>
                            <a:tailEnd type="none" w="med" len="med"/>
                          </a:ln>
                        </wps:spPr>
                        <wps:bodyPr upright="1"/>
                      </wps:wsp>
                    </wpg:wgp>
                  </a:graphicData>
                </a:graphic>
              </wp:anchor>
            </w:drawing>
          </mc:Choice>
          <mc:Fallback>
            <w:pict>
              <v:group id="_x0000_s1026" o:spid="_x0000_s1026" o:spt="203" style="position:absolute;left:0pt;margin-left:73.05pt;margin-top:7.1pt;height:391.9pt;width:263.9pt;z-index:251697152;mso-width-relative:page;mso-height-relative:page;" coordorigin="5700,77871" coordsize="5278,7838" o:gfxdata="UEsDBAoAAAAAAIdO4kAAAAAAAAAAAAAAAAAEAAAAZHJzL1BLAwQUAAAACACHTuJA6bTnotoAAAAK&#10;AQAADwAAAGRycy9kb3ducmV2LnhtbE2PwU7DMAyG70i8Q2QkbizJBt1Wmk5oAk4TEhsS4ua1Xlut&#10;Saoma7e3xzvBzb/86ffnbHW2rRioD413BvREgSBX+LJxlYGv3dvDAkSI6EpsvSMDFwqwym9vMkxL&#10;P7pPGraxElziQooG6hi7VMpQ1GQxTHxHjncH31uMHPtKlj2OXG5bOVUqkRYbxxdq7GhdU3HcnqyB&#10;9xHHl5l+HTbHw/rys3v6+N5oMub+TqtnEJHO8Q+Gqz6rQ85Oe39yZRAt58dEM3odpiAYSOazJYi9&#10;gflyoUDmmfz/Qv4LUEsDBBQAAAAIAIdO4kCw1V9DUQkAAHtgAAAOAAAAZHJzL2Uyb0RvYy54bWzt&#10;Xc+P20QUviPxP1i+t/HYY48TdVvR7Q8OCCoVuLuJk1hybMt2u9s7Ak6IExcQEhJwKpx648Bf05Y/&#10;g/dmxh7HsRMnpdkNnT1svR57Yk+++d5737w3vXXnchUbz8K8iNLkzCQ3LdMIk2k6i5LFmfnF5w9u&#10;+KZRlEEyC+I0Cc/M52Fh3rn94Qe3LrJJaKfLNJ6FuQGdJMXkIjszl2WZTUajYroMV0FxM83CBBrn&#10;ab4KSvgzX4xmeXABva/ikW1Z3ugizWdZnk7DooCz90SjKXvMh3SYzufRNLyXTp+uwqQUveZhHJTw&#10;SsUyygrzNn/a+Tyclp/N50VYGvGZCW9a8t/wIXD8BH+Pbt8KJos8yJbRVD5CMOQRWu+0CqIEPrTu&#10;6l5QBsbTPNroahVN87RI5+XNaboaiRfhIwJvQazW2DzM06cZf5fF5GKR1YMOX1Rr1A/udvrps0e5&#10;Ec3OTN81jSRYwTf+5q+vXn3/rQEnYHQussUELnqYZ4+zR7k8sRB/4QtfzvMV/guvYlzycX1ej2t4&#10;WRpTOOk4LnEdGPIptNExYwT+4CM/XcLXg/e5zIJ2aGbMZ6RqvC87cG0GqMS7me/42DqqPnmED1g/&#10;z0UGoCzUSBVvN1KPl0EW8i+gwEGQI0XhSeVI/fjy9Xe/vfnzj1e/vvzn75/x+MXvBrTzceL3nCdy&#10;1IpJAQPYMWS+Z3vi1X1K5atXI1eNGfXWXjqYZHlRPgzTlYEHZ2ZR5kG0WJbnaZIA5tOccDQGzz4p&#10;SjFa1Q34AHFiXJyZY9eGr3wawByew9yBw1UGOCiSBb+3SONo9iCKY7yjyBdPzuPceBbgPOI/8oHW&#10;LsMPuRcUS3Edb8LLgskyDGb3k5lRPs8AYAkQi4mPsApnphGHwEN4xK8sgyhWV5Z5FCSLuOdqAEGc&#10;ABbwWxeDi0dP0tlzPub8PKABQXwMWJAdsODfLT4KQGkALAjRsPg/wMKuYPH6h29e//Ti9S9fG9RG&#10;sEsoIK8a5eXdFGiwhkgPVzDXc9o0WXEFYRYVJOmSsZydFTtXs1/SRQ4csY0g1ib12tx/wH9k72uX&#10;CVJxCHORtPZnFXr3o/PziubWeu5llVVUhvlb8Us/E3VzS3n55FJ+c4JmjKdZjsQrv7om5Uiz9G6t&#10;NmtbbTjBH3Avq62sr+97LRMEtncsYOX5lNveYFKbbWLZLpPGq75zumzY7da9V2q3YeoIu92YiY4Y&#10;Lk7K+8xEYlvo0XCXpH5zPRUPN/Xvcioew/oD926Aix4Krnpa+cR3GPYSTDS43l9wKZbvjjgk6Q90&#10;LQkhLvQI3OVbVPgKCl465DihkAMihK2RKPenBocchIIjIHBBqCVtfUU7GhcnhAvwyTaMETcjB8Qc&#10;4OMx6eONtaczud5BxzE8HZDiNsDFyeIQcNnUE+Dybc9ueToMoxtU/YjFuCtVRw8bApiOaHdqa28f&#10;0R4DXBAvboCLqxmHgAucZwAr+jkgibTiWi2X7C/HnniMhsrUNncJ2qW4M0ihJbbnSDeasjEXErQb&#10;XYHqlJR7t1bulTAE5xQW9hKGiG9Bf0g61AZ8rMXuuMinNdr91oBOnXRq/f9NZ+zuNtcCdi8LYewu&#10;bRqhsHC4Bi8do51OjOZ2qNFw7kDScXwHcAakw3SMFugYze1Qo+HcgeCClQ4Zo1m+z3tRfo52oyuP&#10;p99OBZP1rIb+K08iRkPtuB2jwbkDweX4lmAuX4NLM5fp7pC0oV0BbYC7BJJ2vdQB+RFwr+Iu7S6d&#10;kLtUS9o9bnRT3h6AC2KNpRttU4jXNC5ONOsOg6Gtmk5TmR6AC+qCksOjd5syHV6dbDamWwvJPXzR&#10;FJV7cGHM4yj7GFO7+NGXeIT2Q+Y6E8eWKUC+Q8Yt2+LaACNcu+Dhff/Chc7cFamOKO9fVeauV+vC&#10;Sv+Dc8rP2Ev/c9hYRkvEh6M1y6KjpfcuWoJ8yo1oSeRYHrKi5TBIBxPmaQxxkwbX+54A7NVKjyzb&#10;gROcuPZKAAZVGUmQ64dyrV2FST4G/Lz4pjJyKv+36z6V/9u+szaDV1C14+3Q4aFdEX6PQ9A0/l1v&#10;3sqVYmOuitRvvZG1oI3/NTD+tQ4vHEVVxwWlFnsiQkoNbLw5h7BojKeyYJ/9iIgjKI1CmJ186da+&#10;IueOegrFGKImkZf8vdvaCkxMkqGlqIiEEwdQq8NkUiXAgraihDZBNksruu67ptRaC8IbU6gpCw8g&#10;1a53rkjV11OorpMEAumtfNxSknSEBC5vh34L7XuRKvWwSlU4Ju3ZIylVm9nOWtptGEEbhOEHr469&#10;AmpFRlyjVjhxALVCXqhMtXEoJNZAD8prZXZlcYlY+Wxya9eNils3bq3ttRoqLOWWI1hboXdSbe7t&#10;EDihfeeEMvIUKhRvuFRUbq+5sdSps5V61kdwOBAwVcm9dmNncjx6ORiHq55fx4FJS+9suLFDlM5+&#10;gFiuJQVxB3ZuWJ9jhKAaod3anXjotcmKUI7m1jIV8Ai3Fk5wBtlPMXB8KhdWHSpW/5vcC8E2h0UH&#10;9zpjzMMFi+47Lmz6AR+NzHxfbvXB7NatNe2ooToa96J12ba4JHYqwfndnzCsFhGatKsGgXqVeaoc&#10;XWbDx+Loadrt2CJksFtzFNplLVVJ0S608Fm1FRv9tAv+jKRdaom4U00vTbuNLWO24WEg7R4hLIL6&#10;pe1MIlXbrWjB5ciNRUgyxpVGTqdEaL8KKC5sNMKZRC9Cvg2TKMtzJJ8fEg/W0NJglQHhc+ditV/l&#10;u7AxhY2FuNWtDA4BcHJr7UJODLTUJnfD078m8uQM9pgSr3D8jaV6OeU49kZpkryaoIGMAQlQnb4I&#10;o1UmFLHamwHw5DmEBncR3wNc/Meq9XEwUSsEKn0B9stT3sc+6Quw/Z70zonddutxxZkTBSU78KDL&#10;cf8f5bi49VMzAGrQzRBVoc6faoQ+jPqAIvRXLAJHa4ZI080JKPy+0m5bJghaFOn0rPZ0miDfk7uI&#10;ASagjkljont3zINCnaOYIL8llCiegJZhmGgHNmpb1DG1W8um2mGdre+beo2R0SuQCPJHeO4pnvke&#10;hrVoQUAjkQJiFcpoC3IKFkQp0G0LMiDlpi+8hZhZYEJUVCsVBBpEdMvDXh3EyLWpdurV1Qa2UFfa&#10;42mKitMBPNFhQaBTgQmRzq0xsacM1osJLonBnvRcLJL75+Om982/Oc7U/xlw+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CwAAW0NvbnRlbnRf&#10;VHlwZXNdLnhtbFBLAQIUAAoAAAAAAIdO4kAAAAAAAAAAAAAAAAAGAAAAAAAAAAAAEAAAAKYKAABf&#10;cmVscy9QSwECFAAUAAAACACHTuJAihRmPNEAAACUAQAACwAAAAAAAAABACAAAADKCgAAX3JlbHMv&#10;LnJlbHNQSwECFAAKAAAAAACHTuJAAAAAAAAAAAAAAAAABAAAAAAAAAAAABAAAAAAAAAAZHJzL1BL&#10;AQIUABQAAAAIAIdO4kDptOei2gAAAAoBAAAPAAAAAAAAAAEAIAAAACIAAABkcnMvZG93bnJldi54&#10;bWxQSwECFAAUAAAACACHTuJAsNVfQ1EJAAB7YAAADgAAAAAAAAABACAAAAApAQAAZHJzL2Uyb0Rv&#10;Yy54bWxQSwUGAAAAAAYABgBZAQAA7AwAAAAA&#10;">
                <o:lock v:ext="edit" aspectratio="f"/>
                <v:shape id="_x0000_s1026" o:spid="_x0000_s1026" o:spt="32" type="#_x0000_t32" style="position:absolute;left:8626;top:78441;height:446;width:0;" filled="f" stroked="t" coordsize="21600,21600" o:gfxdata="UEsDBAoAAAAAAIdO4kAAAAAAAAAAAAAAAAAEAAAAZHJzL1BLAwQUAAAACACHTuJADD/G57sAAADb&#10;AAAADwAAAGRycy9kb3ducmV2LnhtbEVPW2vCMBR+H+w/hDPY20wro2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D/G5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8116;top:78441;height:446;width:0;" filled="f" stroked="t" coordsize="21600,21600" o:gfxdata="UEsDBAoAAAAAAIdO4kAAAAAAAAAAAAAAAAAEAAAAZHJzL1BLAwQUAAAACACHTuJAY3NjfL4AAADb&#10;AAAADwAAAGRycy9kb3ducmV2LnhtbEWPT2sCMRTE7wW/Q3hCbzW7UpZ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Njf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202" type="#_x0000_t202" style="position:absolute;left:7563;top:77871;height:519;width:1704;" fillcolor="#FFFFFF" filled="t" stroked="t" coordsize="21600,21600" o:gfxdata="UEsDBAoAAAAAAIdO4kAAAAAAAAAAAAAAAAAEAAAAZHJzL1BLAwQUAAAACACHTuJAfW4CU74AAADb&#10;AAAADwAAAGRycy9kb3ducmV2LnhtbEWP3WoCMRSE7wt9h3AK3tVEEdHVKCK0FEGhuy3o3WFz3Cxu&#10;TpZN6s/bG6Hg5TAz3zDz5dU14kxdqD1rGPQVCOLSm5orDT/Fx/sERIjIBhvPpOFGAZaL15c5ZsZf&#10;+JvOeaxEgnDIUIONsc2kDKUlh6HvW+LkHX3nMCbZVdJ0eElw18ihUmPpsOa0YLGltaXylP85DaHY&#10;HneHzedpom4r3Oe/02DXUeve20DNQES6xmf4v/1lNIyG8PiSfoBc3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W4CU74A&#10;AADbAAAADwAAAAAAAAABACAAAAAiAAAAZHJzL2Rvd25yZXYueG1sUEsBAhQAFAAAAAgAh07iQDMv&#10;BZ47AAAAOQAAABAAAAAAAAAAAQAgAAAADQEAAGRycy9zaGFwZXhtbC54bWxQSwUGAAAAAAYABgBb&#10;AQAAtwMAAAAA&#10;">
                  <v:fill on="t" focussize="0,0"/>
                  <v:stroke weight="2.5pt" color="#4BACC6" joinstyle="miter"/>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lang w:eastAsia="zh-CN"/>
                          </w:rPr>
                          <w:t>中间水</w:t>
                        </w:r>
                        <w:r>
                          <w:rPr>
                            <w:rFonts w:hint="eastAsia" w:ascii="仿宋" w:hAnsi="仿宋" w:eastAsia="仿宋" w:cs="仿宋"/>
                            <w:b/>
                            <w:sz w:val="24"/>
                          </w:rPr>
                          <w:t>池</w:t>
                        </w:r>
                      </w:p>
                      <w:p/>
                    </w:txbxContent>
                  </v:textbox>
                </v:shape>
                <v:group id="_x0000_s1026" o:spid="_x0000_s1026" o:spt="203" style="position:absolute;left:5700;top:78861;height:6848;width:5279;" coordorigin="10257,78861" coordsize="5279,6848"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shape id="_x0000_s1026" o:spid="_x0000_s1026" o:spt="202" type="#_x0000_t202" style="position:absolute;left:12030;top:78861;height:519;width:1704;" fillcolor="#FFFFFF" filled="t" stroked="t" coordsize="21600,21600" o:gfxdata="UEsDBAoAAAAAAIdO4kAAAAAAAAAAAAAAAAAEAAAAZHJzL1BLAwQUAAAACACHTuJAEiKnyL8AAADb&#10;AAAADwAAAGRycy9kb3ducmV2LnhtbEWP3WoCMRSE74W+QziF3mmybSl2NS5FUEqhgmsFvTtsjpvF&#10;zcmySf15+0YoeDnMzDfMtLi4VpyoD41nDdlIgSCuvGm41vCzWQzHIEJENth6Jg1XClDMHgZTzI0/&#10;85pOZaxFgnDIUYONsculDJUlh2HkO+LkHXzvMCbZ19L0eE5w18pnpd6kw4bTgsWO5paqY/nrNITN&#10;92G1/1oex+r6gbty+x7sPGr99JipCYhIl3gP/7c/jYbXF7h9ST9Az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ip8i/&#10;AAAA2wAAAA8AAAAAAAAAAQAgAAAAIgAAAGRycy9kb3ducmV2LnhtbFBLAQIUABQAAAAIAIdO4kAz&#10;LwWeOwAAADkAAAAQAAAAAAAAAAEAIAAAAA4BAABkcnMvc2hhcGV4bWwueG1sUEsFBgAAAAAGAAYA&#10;WwEAALgDAAAAAA==&#10;">
                    <v:fill on="t" focussize="0,0"/>
                    <v:stroke weight="2.5pt" color="#4BACC6" joinstyle="miter"/>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rPr>
                            <w:t>水解池</w:t>
                          </w:r>
                        </w:p>
                        <w:p/>
                      </w:txbxContent>
                    </v:textbox>
                  </v:shape>
                  <v:shape id="_x0000_s1026" o:spid="_x0000_s1026" o:spt="202" type="#_x0000_t202" style="position:absolute;left:10257;top:81837;height:519;width:1704;" fillcolor="#FFFFFF" filled="t" stroked="t" coordsize="21600,21600" o:gfxdata="UEsDBAoAAAAAAIdO4kAAAAAAAAAAAAAAAAAEAAAAZHJzL1BLAwQUAAAACACHTuJAncs/vL0AAADb&#10;AAAADwAAAGRycy9kb3ducmV2LnhtbEWP3WoCMRSE7wXfIRyhd5pYpOjWKEWoFEHBVaG9O2yOm8XN&#10;ybKJf2/fCIKXw8x8w0znN1eLC7Wh8qxhOFAgiAtvKi417Hff/TGIEJEN1p5Jw50CzGfdzhQz46+8&#10;pUseS5EgHDLUYGNsMilDYclhGPiGOHlH3zqMSbalNC1eE9zV8l2pD+mw4rRgsaGFpeKUn52GsFsf&#10;N3+r5Wms7l/4mx8mwS6i1m+9ofoEEekWX+Fn+8doGI3g8SX9ADn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yz+8vQAA&#10;ANsAAAAPAAAAAAAAAAEAIAAAACIAAABkcnMvZG93bnJldi54bWxQSwECFAAUAAAACACHTuJAMy8F&#10;njsAAAA5AAAAEAAAAAAAAAABACAAAAAMAQAAZHJzL3NoYXBleG1sLnhtbFBLBQYAAAAABgAGAFsB&#10;AAC2AwAAAAA=&#10;">
                    <v:fill on="t" focussize="0,0"/>
                    <v:stroke weight="2.5pt" color="#4BACC6" joinstyle="miter"/>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lang w:eastAsia="zh-CN"/>
                            </w:rPr>
                            <w:t>除磷</w:t>
                          </w:r>
                          <w:r>
                            <w:rPr>
                              <w:rFonts w:hint="eastAsia" w:ascii="仿宋" w:hAnsi="仿宋" w:eastAsia="仿宋" w:cs="仿宋"/>
                              <w:b/>
                              <w:sz w:val="24"/>
                            </w:rPr>
                            <w:t>池</w:t>
                          </w:r>
                        </w:p>
                        <w:p/>
                      </w:txbxContent>
                    </v:textbox>
                  </v:shape>
                  <v:shape id="_x0000_s1026" o:spid="_x0000_s1026" o:spt="32" type="#_x0000_t32" style="position:absolute;left:11155;top:80419;height:446;width:0;" filled="f" stroked="t" coordsize="21600,21600" o:gfxdata="UEsDBAoAAAAAAIdO4kAAAAAAAAAAAAAAAAAEAAAAZHJzL1BLAwQUAAAACACHTuJAHEhlf74AAADb&#10;AAAADwAAAGRycy9kb3ducmV2LnhtbEWPW2sCMRSE3wv9D+EUfNOsY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hlf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14570;top:81408;height:446;width:0;" filled="f" stroked="t" coordsize="21600,21600" o:gfxdata="UEsDBAoAAAAAAIdO4kAAAAAAAAAAAAAAAAAEAAAAZHJzL1BLAwQUAAAACACHTuJA7Jr7CL8AAADb&#10;AAAADwAAAGRycy9kb3ducmV2LnhtbEWPzWrDMBCE74G8g9hAb4nsUEzrRjEkIdSXBpqE0ONibS1R&#10;a2UsNT99+qhQ6HGYmW+YRXV1nTjTEKxnBfksA0HceG25VXA8bKdPIEJE1th5JgU3ClAtx6MFltpf&#10;+J3O+9iKBOFQogITY19KGRpDDsPM98TJ+/SDw5jk0Eo94CXBXSfnWVZIh5bTgsGe1oaar/23UxA3&#10;HzdTnJrVs90dXt8K+1PX9Uaph0mevYCIdI3/4b92rRU8Fv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ya+w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10277;top:79861;height:519;width:1704;" fillcolor="#FFFFFF" filled="t" stroked="t" coordsize="21600,21600" o:gfxdata="UEsDBAoAAAAAAIdO4kAAAAAAAAAAAAAAAAAEAAAAZHJzL1BLAwQUAAAACACHTuJAbRmhy78AAADb&#10;AAAADwAAAGRycy9kb3ducmV2LnhtbEWP3WoCMRSE74W+QziF3mmypbR2NS5FUEqhgmsFvTtsjpvF&#10;zcmySf15+0YoeDnMzDfMtLi4VpyoD41nDdlIgSCuvGm41vCzWQzHIEJENth6Jg1XClDMHgZTzI0/&#10;85pOZaxFgnDIUYONsculDJUlh2HkO+LkHXzvMCbZ19L0eE5w18pnpV6lw4bTgsWO5paqY/nrNITN&#10;92G1/1oex+r6gbty+x7sPGr99JipCYhIl3gP/7c/jYaXN7h9ST9Az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0Zocu/&#10;AAAA2wAAAA8AAAAAAAAAAQAgAAAAIgAAAGRycy9kb3ducmV2LnhtbFBLAQIUABQAAAAIAIdO4kAz&#10;LwWeOwAAADkAAAAQAAAAAAAAAAEAIAAAAA4BAABkcnMvc2hhcGV4bWwueG1sUEsFBgAAAAAGAAYA&#10;WwEAALgDAAAAAA==&#10;">
                    <v:fill on="t" focussize="0,0"/>
                    <v:stroke weight="2.5pt" color="#4BACC6" joinstyle="miter"/>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lang w:eastAsia="zh-CN"/>
                            </w:rPr>
                            <w:t>一级</w:t>
                          </w:r>
                          <w:r>
                            <w:rPr>
                              <w:rFonts w:hint="eastAsia" w:ascii="仿宋" w:hAnsi="仿宋" w:eastAsia="仿宋" w:cs="仿宋"/>
                              <w:b/>
                              <w:sz w:val="24"/>
                              <w:lang w:val="en-US" w:eastAsia="zh-CN"/>
                            </w:rPr>
                            <w:t>A</w:t>
                          </w:r>
                          <w:r>
                            <w:rPr>
                              <w:rFonts w:hint="eastAsia" w:ascii="仿宋" w:hAnsi="仿宋" w:eastAsia="仿宋" w:cs="仿宋"/>
                              <w:b/>
                              <w:sz w:val="24"/>
                            </w:rPr>
                            <w:t>池</w:t>
                          </w:r>
                        </w:p>
                        <w:p/>
                      </w:txbxContent>
                    </v:textbox>
                  </v:shape>
                  <v:shape id="_x0000_s1026" o:spid="_x0000_s1026" o:spt="202" type="#_x0000_t202" style="position:absolute;left:12467;top:82627;height:1074;width:775;" fillcolor="#FFFFFF" filled="t" stroked="t" coordsize="21600,21600" o:gfxdata="UEsDBAoAAAAAAIdO4kAAAAAAAAAAAAAAAAAEAAAAZHJzL1BLAwQUAAAACACHTuJAHIY1uboAAADb&#10;AAAADwAAAGRycy9kb3ducmV2LnhtbEVPy4rCMBTdC/MP4Q6400QR0WqUQRgZBAWrA+Pu0lybYnNT&#10;moyPvzcLweXhvOfLu6vFldpQedYw6CsQxIU3FZcajofv3gREiMgGa8+k4UEBlouPzhwz42+8p2se&#10;S5FCOGSowcbYZFKGwpLD0PcNceLOvnUYE2xLaVq8pXBXy6FSY+mw4tRgsaGVpeKS/zsN4bA9706b&#10;9WWiHl/4l/9Og11FrbufAzUDEeke3+KX+8doGKWx6Uv6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hjW5ugAAANsA&#10;AAAPAAAAAAAAAAEAIAAAACIAAABkcnMvZG93bnJldi54bWxQSwECFAAUAAAACACHTuJAMy8FnjsA&#10;AAA5AAAAEAAAAAAAAAABACAAAAAJAQAAZHJzL3NoYXBleG1sLnhtbFBLBQYAAAAABgAGAFsBAACz&#10;AwAAAAA=&#10;">
                    <v:fill on="t" focussize="0,0"/>
                    <v:stroke weight="2.5pt" color="#4BACC6" joinstyle="miter"/>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rPr>
                            <w:t>污泥池</w:t>
                          </w:r>
                        </w:p>
                      </w:txbxContent>
                    </v:textbox>
                  </v:shape>
                  <v:shape id="_x0000_s1026" o:spid="_x0000_s1026" o:spt="202" type="#_x0000_t202" style="position:absolute;left:11838;top:85191;height:519;width:1704;" fillcolor="#FFFFFF" filled="t" stroked="t" coordsize="21600,21600" o:gfxdata="UEsDBAoAAAAAAIdO4kAAAAAAAAAAAAAAAAAEAAAAZHJzL1BLAwQUAAAACACHTuJAc8qQIr4AAADb&#10;AAAADwAAAGRycy9kb3ducmV2LnhtbEWP3WoCMRSE7wt9h3AE72qiiLirUUSoFMFCVwv17rA5bhY3&#10;J8sm9eftTaHg5TAz3zDz5c014kJdqD1rGA4UCOLSm5orDYf9+9sURIjIBhvPpOFOAZaL15c55sZf&#10;+YsuRaxEgnDIUYONsc2lDKUlh2HgW+LknXznMCbZVdJ0eE1w18iRUhPpsOa0YLGltaXyXPw6DWG/&#10;O30et5vzVN1X+FN8Z8Guo9b93lDNQES6xWf4v/1hNIwz+PuSfo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8qQIr4A&#10;AADbAAAADwAAAAAAAAABACAAAAAiAAAAZHJzL2Rvd25yZXYueG1sUEsBAhQAFAAAAAgAh07iQDMv&#10;BZ47AAAAOQAAABAAAAAAAAAAAQAgAAAADQEAAGRycy9zaGFwZXhtbC54bWxQSwUGAAAAAAYABgBb&#10;AQAAtwMAAAAA&#10;">
                    <v:fill on="t" focussize="0,0"/>
                    <v:stroke weight="2.5pt" color="#4BACC6" joinstyle="miter"/>
                    <v:imagedata o:title=""/>
                    <o:lock v:ext="edit" aspectratio="f"/>
                    <v:textbox>
                      <w:txbxContent>
                        <w:p>
                          <w:pPr>
                            <w:jc w:val="center"/>
                            <w:rPr>
                              <w:rFonts w:hint="eastAsia" w:ascii="仿宋" w:hAnsi="仿宋" w:eastAsia="仿宋" w:cs="仿宋"/>
                              <w:b/>
                              <w:sz w:val="24"/>
                              <w:lang w:eastAsia="zh-CN"/>
                            </w:rPr>
                          </w:pPr>
                          <w:r>
                            <w:rPr>
                              <w:rFonts w:hint="eastAsia" w:ascii="仿宋" w:hAnsi="仿宋" w:eastAsia="仿宋" w:cs="仿宋"/>
                              <w:b/>
                              <w:sz w:val="24"/>
                              <w:lang w:eastAsia="zh-CN"/>
                            </w:rPr>
                            <w:t>排放渠</w:t>
                          </w:r>
                        </w:p>
                      </w:txbxContent>
                    </v:textbox>
                  </v:shape>
                  <v:shape id="_x0000_s1026" o:spid="_x0000_s1026" o:spt="32" type="#_x0000_t32" style="position:absolute;left:12635;top:84793;height:446;width:0;" filled="f" stroked="t" coordsize="21600,21600" o:gfxdata="UEsDBAoAAAAAAIdO4kAAAAAAAAAAAAAAAAAEAAAAZHJzL1BLAwQUAAAACACHTuJAieZQOrsAAADb&#10;AAAADwAAAGRycy9kb3ducmV2LnhtbEVPW2vCMBR+H+w/hDPY20wrrGg1FjaR9WWCOoaPh+bYBJuT&#10;0mRe9uvNg+Djx3efVxfXiRMNwXpWkI8yEMSN15ZbBT+71dsERIjIGjvPpOBKAarF89McS+3PvKHT&#10;NrYihXAoUYGJsS+lDI0hh2Hke+LEHfzgMCY4tFIPeE7hrpPjLCukQ8upwWBPn4aa4/bPKYjL/dUU&#10;v83H1K53X9+F/a/reqnU60uezUBEusSH+O6utYL3tD5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eZQO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202" type="#_x0000_t202" style="position:absolute;left:11801;top:84235;height:519;width:2010;" fillcolor="#FFFFFF" filled="t" stroked="t" coordsize="21600,21600" o:gfxdata="UEsDBAoAAAAAAIdO4kAAAAAAAAAAAAAAAAAEAAAAZHJzL1BLAwQUAAAACACHTuJACGUK+b0AAADb&#10;AAAADwAAAGRycy9kb3ducmV2LnhtbEWP3WoCMRSE7wXfIZyCd5qsYNHVKEVQimChq4V6d9gcN4ub&#10;k2WT+vP2TaHg5TAz3zCL1d014kpdqD1ryEYKBHHpTc2VhuNhM5yCCBHZYOOZNDwowGrZ7y0wN/7G&#10;n3QtYiUShEOOGmyMbS5lKC05DCPfEifv7DuHMcmukqbDW4K7Ro6VepUOa04LFltaWyovxY/TEA77&#10;88dpt71M1eMNv4uvWbDrqPXgJVNzEJHu8Rn+b78bDZMM/r6kHy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ZQr5vQAA&#10;ANsAAAAPAAAAAAAAAAEAIAAAACIAAABkcnMvZG93bnJldi54bWxQSwECFAAUAAAACACHTuJAMy8F&#10;njsAAAA5AAAAEAAAAAAAAAABACAAAAAMAQAAZHJzL3NoYXBleG1sLnhtbFBLBQYAAAAABgAGAFsB&#10;AAC2AwAAAAA=&#10;">
                    <v:fill on="t" focussize="0,0"/>
                    <v:stroke weight="2.5pt" color="#4BACC6" joinstyle="miter"/>
                    <v:imagedata o:title=""/>
                    <o:lock v:ext="edit" aspectratio="f"/>
                    <v:textbox>
                      <w:txbxContent>
                        <w:p>
                          <w:pPr>
                            <w:jc w:val="center"/>
                            <w:rPr>
                              <w:rFonts w:hint="eastAsia" w:ascii="仿宋" w:hAnsi="仿宋" w:eastAsia="仿宋" w:cs="仿宋"/>
                              <w:b/>
                              <w:sz w:val="24"/>
                              <w:lang w:eastAsia="zh-CN"/>
                            </w:rPr>
                          </w:pPr>
                          <w:r>
                            <w:rPr>
                              <w:rFonts w:hint="eastAsia" w:ascii="仿宋" w:hAnsi="仿宋" w:eastAsia="仿宋" w:cs="仿宋"/>
                              <w:b/>
                              <w:sz w:val="24"/>
                              <w:lang w:val="en-US" w:eastAsia="zh-CN"/>
                            </w:rPr>
                            <w:t>清水池（消毒池）</w:t>
                          </w:r>
                          <w:r>
                            <w:rPr>
                              <w:rFonts w:hint="eastAsia" w:ascii="仿宋" w:hAnsi="仿宋" w:eastAsia="仿宋" w:cs="仿宋"/>
                              <w:b/>
                              <w:sz w:val="24"/>
                              <w:lang w:eastAsia="zh-CN"/>
                            </w:rPr>
                            <w:t>机</w:t>
                          </w:r>
                        </w:p>
                      </w:txbxContent>
                    </v:textbox>
                  </v:shape>
                  <v:shape id="_x0000_s1026" o:spid="_x0000_s1026" o:spt="32" type="#_x0000_t32" style="position:absolute;left:11158;top:81426;height:446;width:0;" filled="f" stroked="t" coordsize="21600,21600" o:gfxdata="UEsDBAoAAAAAAIdO4kAAAAAAAAAAAAAAAAAEAAAAZHJzL1BLAwQUAAAACACHTuJAFnhr1r4AAADb&#10;AAAADwAAAGRycy9kb3ducmV2LnhtbEWPW2sCMRSE3wv+h3CEvtWsQhd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nhr1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202" type="#_x0000_t202" style="position:absolute;left:13832;top:79861;height:519;width:1704;" fillcolor="#FFFFFF" filled="t" stroked="t" coordsize="21600,21600" o:gfxdata="UEsDBAoAAAAAAIdO4kAAAAAAAAAAAAAAAAAEAAAAZHJzL1BLAwQUAAAACACHTuJAl/sxFb8AAADb&#10;AAAADwAAAGRycy9kb3ducmV2LnhtbEWP3WoCMRSE74W+QziF3mmyLS12NS5FUEqhgmsFvTtsjpvF&#10;zcmySf15+0YoeDnMzDfMtLi4VpyoD41nDdlIgSCuvGm41vCzWQzHIEJENth6Jg1XClDMHgZTzI0/&#10;85pOZaxFgnDIUYONsculDJUlh2HkO+LkHXzvMCbZ19L0eE5w18pnpd6kw4bTgsWO5paqY/nrNITN&#10;92G1/1oex+r6gbty+x7sPGr99JipCYhIl3gP/7c/jYbXF7h9ST9Az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f7MRW/&#10;AAAA2wAAAA8AAAAAAAAAAQAgAAAAIgAAAGRycy9kb3ducmV2LnhtbFBLAQIUABQAAAAIAIdO4kAz&#10;LwWeOwAAADkAAAAQAAAAAAAAAAEAIAAAAA4BAABkcnMvc2hhcGV4bWwueG1sUEsFBgAAAAAGAAYA&#10;WwEAALgDAAAAAA==&#10;">
                    <v:fill on="t" focussize="0,0"/>
                    <v:stroke weight="2.5pt" color="#4BACC6" joinstyle="miter"/>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lang w:eastAsia="zh-CN"/>
                            </w:rPr>
                            <w:t>二级</w:t>
                          </w:r>
                          <w:r>
                            <w:rPr>
                              <w:rFonts w:hint="eastAsia" w:ascii="仿宋" w:hAnsi="仿宋" w:eastAsia="仿宋" w:cs="仿宋"/>
                              <w:b/>
                              <w:sz w:val="24"/>
                              <w:lang w:val="en-US" w:eastAsia="zh-CN"/>
                            </w:rPr>
                            <w:t>A</w:t>
                          </w:r>
                          <w:r>
                            <w:rPr>
                              <w:rFonts w:hint="eastAsia" w:ascii="仿宋" w:hAnsi="仿宋" w:eastAsia="仿宋" w:cs="仿宋"/>
                              <w:b/>
                              <w:sz w:val="24"/>
                            </w:rPr>
                            <w:t>池</w:t>
                          </w:r>
                        </w:p>
                        <w:p/>
                      </w:txbxContent>
                    </v:textbox>
                  </v:shape>
                  <v:shape id="_x0000_s1026" o:spid="_x0000_s1026" o:spt="202" type="#_x0000_t202" style="position:absolute;left:10307;top:80884;height:519;width:1704;" fillcolor="#FFFFFF" filled="t" stroked="t" coordsize="21600,21600" o:gfxdata="UEsDBAoAAAAAAIdO4kAAAAAAAAAAAAAAAAAEAAAAZHJzL1BLAwQUAAAACACHTuJAGBKpYb8AAADb&#10;AAAADwAAAGRycy9kb3ducmV2LnhtbEWP3WoCMRSE74W+QziF3mmypS12NS5FUEqhgmsFvTtsjpvF&#10;zcmySf15+0YoeDnMzDfMtLi4VpyoD41nDdlIgSCuvGm41vCzWQzHIEJENth6Jg1XClDMHgZTzI0/&#10;85pOZaxFgnDIUYONsculDJUlh2HkO+LkHXzvMCbZ19L0eE5w18pnpd6kw4bTgsWO5paqY/nrNITN&#10;92G1/1oex+r6gbty+x7sPGr99JipCYhIl3gP/7c/jYbXF7h9ST9Az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SqWG/&#10;AAAA2wAAAA8AAAAAAAAAAQAgAAAAIgAAAGRycy9kb3ducmV2LnhtbFBLAQIUABQAAAAIAIdO4kAz&#10;LwWeOwAAADkAAAAQAAAAAAAAAAEAIAAAAA4BAABkcnMvc2hhcGV4bWwueG1sUEsFBgAAAAAGAAYA&#10;WwEAALgDAAAAAA==&#10;">
                    <v:fill on="t" focussize="0,0"/>
                    <v:stroke weight="2.5pt" color="#4BACC6" joinstyle="miter"/>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lang w:eastAsia="zh-CN"/>
                            </w:rPr>
                            <w:t>一级</w:t>
                          </w:r>
                          <w:r>
                            <w:rPr>
                              <w:rFonts w:hint="eastAsia" w:ascii="仿宋" w:hAnsi="仿宋" w:eastAsia="仿宋" w:cs="仿宋"/>
                              <w:b/>
                              <w:sz w:val="24"/>
                              <w:lang w:val="en-US" w:eastAsia="zh-CN"/>
                            </w:rPr>
                            <w:t>0</w:t>
                          </w:r>
                          <w:r>
                            <w:rPr>
                              <w:rFonts w:hint="eastAsia" w:ascii="仿宋" w:hAnsi="仿宋" w:eastAsia="仿宋" w:cs="仿宋"/>
                              <w:b/>
                              <w:sz w:val="24"/>
                            </w:rPr>
                            <w:t>池</w:t>
                          </w:r>
                        </w:p>
                        <w:p/>
                      </w:txbxContent>
                    </v:textbox>
                  </v:shape>
                  <v:shape id="_x0000_s1026" o:spid="_x0000_s1026" o:spt="202" type="#_x0000_t202" style="position:absolute;left:13802;top:80884;height:519;width:1704;" fillcolor="#FFFFFF" filled="t" stroked="t" coordsize="21600,21600" o:gfxdata="UEsDBAoAAAAAAIdO4kAAAAAAAAAAAAAAAAAEAAAAZHJzL1BLAwQUAAAACACHTuJAd14M+r0AAADb&#10;AAAADwAAAGRycy9kb3ducmV2LnhtbEWP3WoCMRSE7wXfIRyhd5pYsOjWKEWoFEHBVaG9O2yOm8XN&#10;ybKJf2/fCIKXw8x8w0znN1eLC7Wh8qxhOFAgiAtvKi417Hff/TGIEJEN1p5Jw50CzGfdzhQz46+8&#10;pUseS5EgHDLUYGNsMilDYclhGPiGOHlH3zqMSbalNC1eE9zV8l2pD+mw4rRgsaGFpeKUn52GsFsf&#10;N3+r5Wms7l/4mx8mwS6i1m+9ofoEEekWX+Fn+8doGI3g8SX9ADn7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Xgz6vQAA&#10;ANsAAAAPAAAAAAAAAAEAIAAAACIAAABkcnMvZG93bnJldi54bWxQSwECFAAUAAAACACHTuJAMy8F&#10;njsAAAA5AAAAEAAAAAAAAAABACAAAAAMAQAAZHJzL3NoYXBleG1sLnhtbFBLBQYAAAAABgAGAFsB&#10;AAC2AwAAAAA=&#10;">
                    <v:fill on="t" focussize="0,0"/>
                    <v:stroke weight="2.5pt" color="#4BACC6" joinstyle="miter"/>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lang w:eastAsia="zh-CN"/>
                            </w:rPr>
                            <w:t>二级</w:t>
                          </w:r>
                          <w:r>
                            <w:rPr>
                              <w:rFonts w:hint="eastAsia" w:ascii="仿宋" w:hAnsi="仿宋" w:eastAsia="仿宋" w:cs="仿宋"/>
                              <w:b/>
                              <w:sz w:val="24"/>
                              <w:lang w:val="en-US" w:eastAsia="zh-CN"/>
                            </w:rPr>
                            <w:t>0</w:t>
                          </w:r>
                          <w:r>
                            <w:rPr>
                              <w:rFonts w:hint="eastAsia" w:ascii="仿宋" w:hAnsi="仿宋" w:eastAsia="仿宋" w:cs="仿宋"/>
                              <w:b/>
                              <w:sz w:val="24"/>
                            </w:rPr>
                            <w:t>池</w:t>
                          </w:r>
                        </w:p>
                        <w:p/>
                      </w:txbxContent>
                    </v:textbox>
                  </v:shape>
                  <v:shape id="_x0000_s1026" o:spid="_x0000_s1026" o:spt="32" type="#_x0000_t32" style="position:absolute;left:14575;top:80404;height:446;width:0;" filled="f" stroked="t" coordsize="21600,21600" o:gfxdata="UEsDBAoAAAAAAIdO4kAAAAAAAAAAAAAAAAAEAAAAZHJzL1BLAwQUAAAACACHTuJAaUNt1b8AAADb&#10;AAAADwAAAGRycy9kb3ducmV2LnhtbEWPzWrDMBCE74G8g9hAb4nsQE3rRjEkIdSXBpqE0ONibS1R&#10;a2UsNT99+qhQ6HGYmW+YRXV1nTjTEKxnBfksA0HceG25VXA8bKdPIEJE1th5JgU3ClAtx6MFltpf&#10;+J3O+9iKBOFQogITY19KGRpDDsPM98TJ+/SDw5jk0Eo94CXBXSfnWVZIh5bTgsGe1oaar/23UxA3&#10;HzdTnJrVs90dXt8K+1PX9Uaph0mevYCIdI3/4b92rRU8FvD7Jf0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lDbdW/&#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11098;top:82401;height:446;width:0;" filled="f" stroked="t" coordsize="21600,21600" o:gfxdata="UEsDBAoAAAAAAIdO4kAAAAAAAAAAAAAAAAAEAAAAZHJzL1BLAwQUAAAACACHTuJABg/ITr4AAADb&#10;AAAADwAAAGRycy9kb3ducmV2LnhtbEWPW2sCMRSE3wv9D+EU+qZZha52NQoqpftSwQvFx8PmdBO6&#10;OVk28frrTUHo4zAz3zDT+cU14kRdsJ4VDPoZCOLKa8u1gv3uozcGESKyxsYzKbhSgPns+WmKhfZn&#10;3tBpG2uRIBwKVGBibAspQ2XIYej7ljh5P75zGJPsaqk7PCe4a+Qwy3Lp0HJaMNjS0lD1uz06BXF1&#10;uJr8u1q82/Xu8yu3t7IsV0q9vgyyCYhIl/gffrRLreBtBH9f0g+Qs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g/IT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14593;top:82476;height:446;width:0;" filled="f" stroked="t" coordsize="21600,21600" o:gfxdata="UEsDBAoAAAAAAIdO4kAAAAAAAAAAAAAAAAAEAAAAZHJzL1BLAwQUAAAACACHTuJAd5BcPLsAAADb&#10;AAAADwAAAGRycy9kb3ducmV2LnhtbEVPW2vCMBR+H+w/hDPY20wrrGg1FjaR9WWCOoaPh+bYBJuT&#10;0mRe9uvNg+Djx3efVxfXiRMNwXpWkI8yEMSN15ZbBT+71dsERIjIGjvPpOBKAarF89McS+3PvKHT&#10;NrYihXAoUYGJsS+lDI0hh2Hke+LEHfzgMCY4tFIPeE7hrpPjLCukQ8upwWBPn4aa4/bPKYjL/dUU&#10;v83H1K53X9+F/a/reqnU60uezUBEusSH+O6utYL3NDZ9ST9AL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5BcP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13230;top:83194;flip:x y;height:2;width:523;" filled="f" stroked="t" coordsize="21600,21600" o:gfxdata="UEsDBAoAAAAAAIdO4kAAAAAAAAAAAAAAAAAEAAAAZHJzL1BLAwQUAAAACACHTuJAUuw1TL0AAADb&#10;AAAADwAAAGRycy9kb3ducmV2LnhtbEWPQWsCMRSE70L/Q3iF3jTZoqJbo4dCQbBSXL14e2yeu4ub&#10;l7iJq/33TUHwOMzMN8xidbet6KkLjWMN2UiBIC6dabjScNh/DWcgQkQ22DomDb8UYLV8GSwwN+7G&#10;O+qLWIkE4ZCjhjpGn0sZyposhpHzxMk7uc5iTLKrpOnwluC2le9KTaXFhtNCjZ4+ayrPxdVqOClf&#10;/sz3G3O5+HFffR8PPtuetX57zdQHiEj3+Aw/2mujYTKH/y/p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7DVM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_x0000_s1026" o:spid="_x0000_s1026" o:spt="202" type="#_x0000_t202" style="position:absolute;left:13797;top:81897;height:519;width:1704;" fillcolor="#FFFFFF" filled="t" stroked="t" coordsize="21600,21600" o:gfxdata="UEsDBAoAAAAAAIdO4kAAAAAAAAAAAAAAAAAEAAAAZHJzL1BLAwQUAAAACACHTuJAqUVl37kAAADb&#10;AAAADwAAAGRycy9kb3ducmV2LnhtbEVPy4rCMBTdD/gP4QruxkQX4lSjiKCIoGCdAd1dmmtTbG5K&#10;E19/bxbCLA/nPZ0/XS3u1IbKs4ZBX4EgLrypuNTwe1x9j0GEiGyw9kwaXhRgPut8TTEz/sEHuuex&#10;FCmEQ4YabIxNJmUoLDkMfd8QJ+7iW4cxwbaUpsVHCne1HCo1kg4rTg0WG1paKq75zWkIx91lf96u&#10;r2P1WuAp//sJdhm17nUHagIi0jP+iz/ujdEwSuvTl/QD5Ow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lFZd+5AAAA2wAA&#10;AA8AAAAAAAAAAQAgAAAAIgAAAGRycy9kb3ducmV2LnhtbFBLAQIUABQAAAAIAIdO4kAzLwWeOwAA&#10;ADkAAAAQAAAAAAAAAAEAIAAAAAgBAABkcnMvc2hhcGV4bWwueG1sUEsFBgAAAAAGAAYAWwEAALID&#10;AAAAAA==&#10;">
                    <v:fill on="t" focussize="0,0"/>
                    <v:stroke weight="2.5pt" color="#4BACC6" joinstyle="miter"/>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lang w:eastAsia="zh-CN"/>
                            </w:rPr>
                            <w:t>除磷</w:t>
                          </w:r>
                          <w:r>
                            <w:rPr>
                              <w:rFonts w:hint="eastAsia" w:ascii="仿宋" w:hAnsi="仿宋" w:eastAsia="仿宋" w:cs="仿宋"/>
                              <w:b/>
                              <w:sz w:val="24"/>
                            </w:rPr>
                            <w:t>池</w:t>
                          </w:r>
                        </w:p>
                        <w:p/>
                      </w:txbxContent>
                    </v:textbox>
                  </v:shape>
                  <v:shape id="_x0000_s1026" o:spid="_x0000_s1026" o:spt="202" type="#_x0000_t202" style="position:absolute;left:13737;top:82902;height:519;width:1704;" fillcolor="#FFFFFF" filled="t" stroked="t" coordsize="21600,21600" o:gfxdata="UEsDBAoAAAAAAIdO4kAAAAAAAAAAAAAAAAAEAAAAZHJzL1BLAwQUAAAACACHTuJAxgnARL0AAADb&#10;AAAADwAAAGRycy9kb3ducmV2LnhtbEWPT2sCMRTE74LfITyhN022B7GrUUSwlEIFVwW9PTbPzeLm&#10;Zdmk/vn2jSD0OMzMb5jZ4u4acaUu1J41ZCMFgrj0puZKw363Hk5AhIhssPFMGh4UYDHv92aYG3/j&#10;LV2LWIkE4ZCjBhtjm0sZSksOw8i3xMk7+85hTLKrpOnwluCuke9KjaXDmtOCxZZWlspL8es0hN3P&#10;eXP6/rxM1GOJx+LwEewqav02yNQURKR7/A+/2l9GwziD55f0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CcBEvQAA&#10;ANsAAAAPAAAAAAAAAAEAIAAAACIAAABkcnMvZG93bnJldi54bWxQSwECFAAUAAAACACHTuJAMy8F&#10;njsAAAA5AAAAEAAAAAAAAAABACAAAAAMAQAAZHJzL3NoYXBleG1sLnhtbFBLBQYAAAAABgAGAFsB&#10;AAC2AwAAAAA=&#10;">
                    <v:fill on="t" focussize="0,0"/>
                    <v:stroke weight="2.5pt" color="#4BACC6" joinstyle="miter"/>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lang w:eastAsia="zh-CN"/>
                            </w:rPr>
                            <w:t>二沉</w:t>
                          </w:r>
                          <w:r>
                            <w:rPr>
                              <w:rFonts w:hint="eastAsia" w:ascii="仿宋" w:hAnsi="仿宋" w:eastAsia="仿宋" w:cs="仿宋"/>
                              <w:b/>
                              <w:sz w:val="24"/>
                            </w:rPr>
                            <w:t>池</w:t>
                          </w:r>
                        </w:p>
                        <w:p/>
                      </w:txbxContent>
                    </v:textbox>
                  </v:shape>
                  <v:group id="_x0000_s1026" o:spid="_x0000_s1026" o:spt="203" style="position:absolute;left:11160;top:79074;height:794;width:855;" coordorigin="11160,79074" coordsize="855,794"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11160;top:79074;height:795;width:0;" filled="f" stroked="t" coordsize="21600,21600" o:gfxdata="UEsDBAoAAAAAAIdO4kAAAAAAAAAAAAAAAAAEAAAAZHJzL1BLAwQUAAAACACHTuJA2BSha70AAADb&#10;AAAADwAAAGRycy9kb3ducmV2LnhtbEWPzWsCMRTE7wX/h/AEbzWrh8VujYKKuBcLfiA9Pjavm9DN&#10;y7KJn399Iwg9DjPzG2Y6v7lGXKgL1rOC0TADQVx5bblWcDys3ycgQkTW2HgmBXcKMJ/13qZYaH/l&#10;HV32sRYJwqFABSbGtpAyVIYchqFviZP34zuHMcmulrrDa4K7Ro6zLJcOLacFgy0tDVW/+7NTEFff&#10;d5OfqsWH/Tpstrl9lGW5UmrQH2WfICLd4n/41S61gnwMzy/p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FKF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line id="_x0000_s1026" o:spid="_x0000_s1026" o:spt="20" style="position:absolute;left:11175;top:79074;height:1;width:840;" filled="f" stroked="t" coordsize="21600,21600" o:gfxdata="UEsDBAoAAAAAAIdO4kAAAAAAAAAAAAAAAAAEAAAAZHJzL1BLAwQUAAAACACHTuJAj+g9or0AAADb&#10;AAAADwAAAGRycy9kb3ducmV2LnhtbEWPQWvCQBSE7wX/w/KEXkR3NSASXT1oAz14MW3x+sg+k2D2&#10;bcxuE+2v7wqFHoeZ+YbZ7O62ET11vnasYT5TIIgLZ2ouNXx+ZNMVCB+QDTaOScODPOy2o5cNpsYN&#10;fKI+D6WIEPYpaqhCaFMpfVGRRT9zLXH0Lq6zGKLsSmk6HCLcNnKh1FJarDkuVNjSvqLimn9bDT77&#10;olv2Mykm6pyUjha3w/ENtX4dz9UaRKB7+A//td+NhmUCzy/xB8jt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6D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group id="_x0000_s1026" o:spid="_x0000_s1026" o:spt="203" style="position:absolute;left:13770;top:79044;height:794;width:855;" coordorigin="13770,79044" coordsize="855,794"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line id="_x0000_s1026" o:spid="_x0000_s1026" o:spt="20" style="position:absolute;left:13770;top:79044;height:1;width:840;" filled="f" stroked="t" coordsize="21600,21600" o:gfxdata="UEsDBAoAAAAAAIdO4kAAAAAAAAAAAAAAAAAEAAAAZHJzL1BLAwQUAAAACACHTuJAb00ATbwAAADb&#10;AAAADwAAAGRycy9kb3ducmV2LnhtbEWPS4sCMRCE7wv+h9CCF9FERZHR6MHdAQ978YXXZtLODE46&#10;4yS+9tcbQdhjUVVfUfPlw1biRo0vHWsY9BUI4syZknMN+13am4LwAdlg5Zg0PMnDctH6mmNi3J03&#10;dNuGXEQI+wQ1FCHUiZQ+K8ii77uaOHon11gMUTa5NA3eI9xWcqjURFosOS4UWNOqoOy8vVoNPj3Q&#10;Jf3rZl11HOWOhpfv3x/UutMeqBmIQI/wH/6010bDZAz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9NAE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_x0000_s1026" o:spid="_x0000_s1026" o:spt="32" type="#_x0000_t32" style="position:absolute;left:14625;top:79044;height:795;width:0;" filled="f" stroked="t" coordsize="21600,21600" o:gfxdata="UEsDBAoAAAAAAIdO4kAAAAAAAAAAAAAAAAAEAAAAZHJzL1BLAwQUAAAACACHTuJApy+naL4AAADb&#10;AAAADwAAAGRycy9kb3ducmV2LnhtbEWPzWsCMRTE7wX/h/AEbzWrh9BujUIVcS8t+IF4fGxeN6Gb&#10;l2UTv/rXNwWhx2FmfsPMFjffigv10QXWMBkXIIjrYBw3Gg779fMLiJiQDbaBScOdIizmg6cZliZc&#10;eUuXXWpEhnAsUYNNqSuljLUlj3EcOuLsfYXeY8qyb6Tp8ZrhvpXTolDSo+O8YLGjpaX6e3f2GtLq&#10;dLfqWL+/us/95kO5n6qqVlqPhpPiDUSiW/oPP9qV0aAU/H3JP0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na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v:group id="_x0000_s1026" o:spid="_x0000_s1026" o:spt="203" style="position:absolute;left:11071;top:83410;height:1154;width:720;" coordorigin="11071,83410" coordsize="720,1154"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shape id="_x0000_s1026" o:spid="_x0000_s1026" o:spt="32" type="#_x0000_t32" style="position:absolute;left:11431;top:84204;height:720;width:0;rotation:-5898240f;" filled="f" stroked="t" coordsize="21600,21600" o:gfxdata="UEsDBAoAAAAAAIdO4kAAAAAAAAAAAAAAAAAEAAAAZHJzL1BLAwQUAAAACACHTuJAJT7zM7wAAADb&#10;AAAADwAAAGRycy9kb3ducmV2LnhtbEVPz2vCMBS+C/sfwhvsIjN1B5nVtIe5gTAYW+0O3h7Nsyk2&#10;LzXJ1P73y0Hw+PH9XpdX24sz+dA5VjCfZSCIG6c7bhXUu4/nVxAhImvsHZOCkQKUxcNkjbl2F/6h&#10;cxVbkUI45KjAxDjkUobGkMUwcwNx4g7OW4wJ+lZqj5cUbnv5kmULabHj1GBwoDdDzbH6swr24+Z9&#10;O56+ljWe6s3vZ0fm20+VenqcZysQka7xLr65t1rBIo1NX9IPk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8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line id="_x0000_s1026" o:spid="_x0000_s1026" o:spt="20" style="position:absolute;left:10503;top:83977;height:1;width:1137;rotation:-5898240f;" filled="f" stroked="t" coordsize="21600,21600" o:gfxdata="UEsDBAoAAAAAAIdO4kAAAAAAAAAAAAAAAAAEAAAAZHJzL1BLAwQUAAAACACHTuJAYWa33r4AAADb&#10;AAAADwAAAGRycy9kb3ducmV2LnhtbEWPQWsCMRSE7wX/Q3hCb5ooVezW6EEqeCu6pejtsXnd3bp5&#10;WZKsa/vrjSD0OMzMN8xyfbWNuJAPtWMNk7ECQVw4U3Op4TPfjhYgQkQ22DgmDb8UYL0aPC0xM67n&#10;PV0OsRQJwiFDDVWMbSZlKCqyGMauJU7et/MWY5K+lMZjn+C2kVOl5tJizWmhwpY2FRXnQ2c15Apn&#10;06/3sM1/Tv6v67vdy+njqPXzcKLeQES6xv/wo70zGuavcP+SfoBc3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Wa33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group id="_x0000_s1026" o:spid="_x0000_s1026" o:spt="203" style="position:absolute;left:13845;top:83455;height:1154;width:722;" coordorigin="13950,83500" coordsize="722,1154" o:gfxdata="UEsDBAoAAAAAAIdO4kAAAAAAAAAAAAAAAAAEAAAAZHJzL1BLAwQUAAAACACHTuJA3wPqwr0AAADb&#10;AAAADwAAAGRycy9kb3ducmV2LnhtbEWPQYvCMBSE74L/ITzB25pW2V2pRhFR2YMsbBXE26N5tsXm&#10;pTSx1X9vhAWPw8x8w8yXd1OJlhpXWlYQjyIQxJnVJecKjoftxxSE88gaK8uk4EEOlot+b46Jth3/&#10;UZv6XAQIuwQVFN7XiZQuK8igG9maOHgX2xj0QTa51A12AW4qOY6iL2mw5LBQYE3rgrJrejMKdh12&#10;q0m8affXy/pxPnz+nvYxKTUcxNEMhKe7f4f/2z9awf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wPqwr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13950;top:84654;flip:x;height:0;width:721;" filled="f" stroked="t" coordsize="21600,21600" o:gfxdata="UEsDBAoAAAAAAIdO4kAAAAAAAAAAAAAAAAAEAAAAZHJzL1BLAwQUAAAACACHTuJAOW78b70AAADb&#10;AAAADwAAAGRycy9kb3ducmV2LnhtbEWPT4vCMBTE7wt+h/AEL4umFVylGj34/7LIVr0/mmdbbF5K&#10;E7X99mZhYY/DzPyGWaxaU4knNa60rCAeRSCIM6tLzhVczrvhDITzyBory6SgIwerZe9jgYm2L/6h&#10;Z+pzESDsElRQeF8nUrqsIINuZGvi4N1sY9AH2eRSN/gKcFPJcRR9SYMlh4UCa1oXlN3Th1GwSU+T&#10;3fXz0o677PCd7mf3E3dbpQb9OJqD8NT6//Bf+6gVTGP4/RJ+gF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bvxv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line id="_x0000_s1026" o:spid="_x0000_s1026" o:spt="20" style="position:absolute;left:14103;top:84067;height:1;width:1137;rotation:-5898240f;" filled="f" stroked="t" coordsize="21600,21600" o:gfxdata="UEsDBAoAAAAAAIdO4kAAAAAAAAAAAAAAAAAEAAAAZHJzL1BLAwQUAAAACACHTuJA6huzcr4AAADb&#10;AAAADwAAAGRycy9kb3ducmV2LnhtbEWPQWsCMRSE74X+h/AKvWni0mpZjR5KBW9SV6TeHpvn7rab&#10;lyXJutpf3whCj8PMfMMsVhfbijP50DjWMBkrEMSlMw1XGvbFevQGIkRkg61j0nClAKvl48MCc+MG&#10;/qTzLlYiQTjkqKGOsculDGVNFsPYdcTJOzlvMSbpK2k8DgluW5kpNZUWG04LNXb0XlP5s+uthkLh&#10;a3b4COvi++h/+6HfvBy3X1o/P03UHESkS/wP39sbo2GWwe1L+g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huzc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v:shape id="_x0000_s1026" o:spid="_x0000_s1026" o:spt="32" type="#_x0000_t32" style="position:absolute;left:11923;top:83164;flip:y;height:2;width:542;" filled="f" stroked="t" coordsize="21600,21600" o:gfxdata="UEsDBAoAAAAAAIdO4kAAAAAAAAAAAAAAAAAEAAAAZHJzL1BLAwQUAAAACACHTuJAKRlf974AAADb&#10;AAAADwAAAGRycy9kb3ducmV2LnhtbEWPT4vCMBTE7wt+h/AEL6KpsqtSjR52/bMXEaveH82zLTYv&#10;pYnafvuNIOxxmJnfMItVY0rxoNoVlhWMhhEI4tTqgjMF59NmMAPhPLLG0jIpaMnBatn5WGCs7ZOP&#10;9Eh8JgKEXYwKcu+rWEqX5mTQDW1FHLyrrQ36IOtM6hqfAW5KOY6iiTRYcFjIsaLvnNJbcjcKfpLD&#10;1+bSPzfjNt3tk+3sduB2rVSvO4rmIDw1/j/8bv9qBdNPeH0JP0A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lf9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group>
                <v:line id="_x0000_s1026" o:spid="_x0000_s1026" o:spt="20" style="position:absolute;left:8098;top:79416;flip:y;height:1598;width:14;" filled="f" stroked="t" coordsize="21600,21600" o:gfxdata="UEsDBAoAAAAAAIdO4kAAAAAAAAAAAAAAAAAEAAAAZHJzL1BLAwQUAAAACACHTuJA1z4dZbkAAADb&#10;AAAADwAAAGRycy9kb3ducmV2LnhtbEWPy6oCMRBE94L/EFpwp4kiPkajC0EQdz7AbTNpZwYnnTGJ&#10;r/v1N4LgsqiqU9Ri9bK1eJAPlWMNg74CQZw7U3Gh4XTc9KYgQkQ2WDsmDW8KsFq2WwvMjHvynh6H&#10;WIgE4ZChhjLGJpMy5CVZDH3XECfv4rzFmKQvpPH4THBby6FSY2mx4rRQYkPrkvLr4W41jNTtb33c&#10;FdWs3tIskOfLNZ617nYGag4i0iv+wt/21miYjOHzJf0Aufw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HWW5AAAA2wAA&#10;AA8AAAAAAAAAAQAgAAAAIgAAAGRycy9kb3ducmV2LnhtbFBLAQIUABQAAAAIAIdO4kAzLwWeOwAA&#10;ADkAAAAQAAAAAAAAAAEAIAAAAAgBAABkcnMvc2hhcGV4bWwueG1sUEsFBgAAAAAGAAYAWwEAALID&#10;AAAAAA==&#10;">
                  <v:fill on="f" focussize="0,0"/>
                  <v:stroke color="#000000" joinstyle="round" dashstyle="dash" endarrow="block"/>
                  <v:imagedata o:title=""/>
                  <o:lock v:ext="edit" aspectratio="f"/>
                </v:line>
                <v:line id="_x0000_s1026" o:spid="_x0000_s1026" o:spt="20" style="position:absolute;left:7498;top:81019;flip:x;height:3;width:575;" filled="f" stroked="t" coordsize="21600,21600" o:gfxdata="UEsDBAoAAAAAAIdO4kAAAAAAAAAAAAAAAAAEAAAAZHJzL1BLAwQUAAAACACHTuJAW0Qh2LkAAADb&#10;AAAADwAAAGRycy9kb3ducmV2LnhtbEWPQYvCMBSE74L/ITzBmyYVUbcaPQjC9miVPT+aZ1tsXkqT&#10;tfXfG0HwOMzMN8zuMNhGPKjztWMNyVyBIC6cqbnUcL2cZhsQPiAbbByThid5OOzHox2mxvV8pkce&#10;ShEh7FPUUIXQplL6oiKLfu5a4ujdXGcxRNmV0nTYR7ht5EKplbRYc1yosKVjRcU9/7cahj+3UsnS&#10;ZHjqFyG7Pn32k2+0nk4StQURaAjf8Kf9azSs1/D+En+A3L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EIdi5AAAA2wAA&#10;AA8AAAAAAAAAAQAgAAAAIgAAAGRycy9kb3ducmV2LnhtbFBLAQIUABQAAAAIAIdO4kAzLwWeOwAA&#10;ADkAAAAQAAAAAAAAAAEAIAAAAAgBAABkcnMvc2hhcGV4bWwueG1sUEsFBgAAAAAGAAYAWwEAALID&#10;AAAAAA==&#10;">
                  <v:fill on="f" focussize="0,0"/>
                  <v:stroke color="#000000" joinstyle="round" dashstyle="dash"/>
                  <v:imagedata o:title=""/>
                  <o:lock v:ext="edit" aspectratio="f"/>
                </v:line>
                <v:shape id="_x0000_s1026" o:spid="_x0000_s1026" o:spt="202" type="#_x0000_t202" style="position:absolute;left:7870;top:81255;height:413;width:902;" fillcolor="#FFFFFF" filled="t" stroked="t" coordsize="21600,21600" o:gfxdata="UEsDBAoAAAAAAIdO4kAAAAAAAAAAAAAAAAAEAAAAZHJzL1BLAwQUAAAACACHTuJA0ur/BLoAAADb&#10;AAAADwAAAGRycy9kb3ducmV2LnhtbEVPy4rCMBTdC/MP4Q6400QXPqpRBmFkEBSsDoy7S3Ntis1N&#10;aTI+/t4sBJeH854v764WV2pD5VnDoK9AEBfeVFxqOB6+exMQISIbrD2ThgcFWC4+OnPMjL/xnq55&#10;LEUK4ZChBhtjk0kZCksOQ983xIk7+9ZhTLAtpWnxlsJdLYdKjaTDilODxYZWlopL/u80hMP2vDtt&#10;1peJenzhX/47DXYVte5+DtQMRKR7fItf7h+jYZzGpi/pB8jF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S6v8EugAAANsA&#10;AAAPAAAAAAAAAAEAIAAAACIAAABkcnMvZG93bnJldi54bWxQSwECFAAUAAAACACHTuJAMy8FnjsA&#10;AAA5AAAAEAAAAAAAAAABACAAAAAJAQAAZHJzL3NoYXBleG1sLnhtbFBLBQYAAAAABgAGAFsBAACz&#10;AwAAAAA=&#10;">
                  <v:fill on="t" focussize="0,0"/>
                  <v:stroke weight="2.5pt" color="#4BACC6" joinstyle="miter"/>
                  <v:imagedata o:title=""/>
                  <o:lock v:ext="edit" aspectratio="f"/>
                  <v:textbox>
                    <w:txbxContent>
                      <w:p>
                        <w:pPr>
                          <w:jc w:val="center"/>
                          <w:rPr>
                            <w:rFonts w:hint="default" w:ascii="仿宋" w:hAnsi="仿宋" w:eastAsia="仿宋" w:cs="仿宋"/>
                            <w:b/>
                            <w:sz w:val="18"/>
                            <w:szCs w:val="18"/>
                            <w:lang w:val="en-US" w:eastAsia="zh-CN"/>
                          </w:rPr>
                        </w:pPr>
                        <w:r>
                          <w:rPr>
                            <w:rFonts w:hint="eastAsia" w:ascii="仿宋" w:hAnsi="仿宋" w:eastAsia="仿宋" w:cs="仿宋"/>
                            <w:b/>
                            <w:sz w:val="18"/>
                            <w:szCs w:val="18"/>
                            <w:lang w:val="en-US" w:eastAsia="zh-CN"/>
                          </w:rPr>
                          <w:t>阀门</w:t>
                        </w:r>
                      </w:p>
                      <w:p>
                        <w:pPr>
                          <w:jc w:val="center"/>
                        </w:pPr>
                      </w:p>
                    </w:txbxContent>
                  </v:textbox>
                </v:shape>
                <v:line id="_x0000_s1026" o:spid="_x0000_s1026" o:spt="20" style="position:absolute;left:7482;top:80182;flip:x;height:3;width:575;" filled="f" stroked="t" coordsize="21600,21600" o:gfxdata="UEsDBAoAAAAAAIdO4kAAAAAAAAAAAAAAAAAEAAAAZHJzL1BLAwQUAAAACACHTuJARZcQMbkAAADb&#10;AAAADwAAAGRycy9kb3ducmV2LnhtbEWPzarCMBSE98J9h3AuuNOkIv70Gl0Igl1axfWhObblNiel&#10;iba+vREEl8PMfMNsdoNtxIM6XzvWkEwVCOLCmZpLDZfzYbIC4QOywcYxaXiSh932Z7TB1LieT/TI&#10;QykihH2KGqoQ2lRKX1Rk0U9dSxy9m+sshii7UpoO+wi3jZwptZAWa44LFba0r6j4z+9Ww3B1C5XM&#10;TYaHfhayy9Nn63yl9fg3UX8gAg3hG/60j0bDcg3vL/EHyO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WXEDG5AAAA2wAA&#10;AA8AAAAAAAAAAQAgAAAAIgAAAGRycy9kb3ducmV2LnhtbFBLAQIUABQAAAAIAIdO4kAzLwWeOwAA&#10;ADkAAAAQAAAAAAAAAAEAIAAAAAgBAABkcnMvc2hhcGV4bWwueG1sUEsFBgAAAAAGAAYAWwEAALID&#10;AAAAAA==&#10;">
                  <v:fill on="f" focussize="0,0"/>
                  <v:stroke color="#000000" joinstyle="round" dashstyle="dash"/>
                  <v:imagedata o:title=""/>
                  <o:lock v:ext="edit" aspectratio="f"/>
                </v:line>
                <v:line id="_x0000_s1026" o:spid="_x0000_s1026" o:spt="20" style="position:absolute;left:8657;top:80132;flip:x;height:3;width:575;" filled="f" stroked="t" coordsize="21600,21600" o:gfxdata="UEsDBAoAAAAAAIdO4kAAAAAAAAAAAAAAAAAEAAAAZHJzL1BLAwQUAAAACACHTuJA4XjJi7YAAADb&#10;AAAADwAAAGRycy9kb3ducmV2LnhtbEVPTYvCMBC9C/6HMMLebFJZpFajhwXBHq3ieWjGtmwzKU20&#10;9d+bg+Dx8b53h8l24kmDbx1rSBMFgrhypuVaw/VyXGYgfEA22DkmDS/ycNjPZzvMjRv5TM8y1CKG&#10;sM9RQxNCn0vpq4Ys+sT1xJG7u8FiiHCopRlwjOG2kyul1tJiy7GhwZ7+Gqr+y4fVMN3cWqW/psDj&#10;uArF9eWLTZlp/bNI1RZEoCl8xR/3yWjI4vr4Jf4AuX8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F4yYu2AAAA2wAAAA8A&#10;AAAAAAAAAQAgAAAAIgAAAGRycy9kb3ducmV2LnhtbFBLAQIUABQAAAAIAIdO4kAzLwWeOwAAADkA&#10;AAAQAAAAAAAAAAEAIAAAAAUBAABkcnMvc2hhcGV4bWwueG1sUEsFBgAAAAAGAAYAWwEAAK8DAAAA&#10;AA==&#10;">
                  <v:fill on="f" focussize="0,0"/>
                  <v:stroke color="#000000" joinstyle="round" dashstyle="dash"/>
                  <v:imagedata o:title=""/>
                  <o:lock v:ext="edit" aspectratio="f"/>
                </v:line>
                <v:line id="_x0000_s1026" o:spid="_x0000_s1026" o:spt="20" style="position:absolute;left:8626;top:79424;flip:y;height:1598;width:14;" filled="f" stroked="t" coordsize="21600,21600" o:gfxdata="UEsDBAoAAAAAAIdO4kAAAAAAAAAAAAAAAAAEAAAAZHJzL1BLAwQUAAAACACHTuJAbQL1NrsAAADb&#10;AAAADwAAAGRycy9kb3ducmV2LnhtbEWPT4vCMBTE78J+h/AWvGnSRcTWRg+CIHtTF/b6aJ5tafNS&#10;k/hn99MbQfA4zMxvmHJ9t724kg+tYw3ZVIEgrpxpudbwc9xOFiBCRDbYOyYNfxRgvfoYlVgYd+M9&#10;XQ+xFgnCoUANTYxDIWWoGrIYpm4gTt7JeYsxSV9L4/GW4LaXX0rNpcWW00KDA20aqrrDxWqYqfP/&#10;5vhdt3m/ozyQ51MXf7Uef2ZqCSLSPb7Dr/bOaFhk8PySfo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QL1NrsAAADb&#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_x0000_s1026" o:spid="_x0000_s1026" o:spt="20" style="position:absolute;left:8642;top:81030;flip:x;height:3;width:575;" filled="f" stroked="t" coordsize="21600,21600" o:gfxdata="UEsDBAoAAAAAAIdO4kAAAAAAAAAAAAAAAAAEAAAAZHJzL1BLAwQUAAAACACHTuJAfubyZ7kAAADb&#10;AAAADwAAAGRycy9kb3ducmV2LnhtbEWPQYvCMBSE7wv+h/AEb9ukRaRWowdB2B7typ4fzbMtNi+l&#10;ibb++42wsMdhZr5h9sfZ9uJJo+8ca0gTBYK4dqbjRsP1+/yZg/AB2WDvmDS8yMPxsPjYY2HcxBd6&#10;VqEREcK+QA1tCEMhpa9bsugTNxBH7+ZGiyHKsZFmxCnCbS8zpTbSYsdxocWBTi3V9+phNcw/bqPS&#10;tSnxPGWhvL58ua1yrVfLVO1ABJrDf/iv/WU05Bm8v8QfI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7m8me5AAAA2wAA&#10;AA8AAAAAAAAAAQAgAAAAIgAAAGRycy9kb3ducmV2LnhtbFBLAQIUABQAAAAIAIdO4kAzLwWeOwAA&#10;ADkAAAAQAAAAAAAAAAEAIAAAAAgBAABkcnMvc2hhcGV4bWwueG1sUEsFBgAAAAAGAAYAWwEAALID&#10;AAAAAA==&#10;">
                  <v:fill on="f" focussize="0,0"/>
                  <v:stroke color="#000000" joinstyle="round" dashstyle="dash"/>
                  <v:imagedata o:title=""/>
                  <o:lock v:ext="edit" aspectratio="f"/>
                </v:line>
                <v:line id="_x0000_s1026" o:spid="_x0000_s1026" o:spt="20" style="position:absolute;left:8096;top:81052;flip:y;height:156;width:6;" filled="f" stroked="t" coordsize="21600,21600" o:gfxdata="UEsDBAoAAAAAAIdO4kAAAAAAAAAAAAAAAAAEAAAAZHJzL1BLAwQUAAAACACHTuJAEapX/LoAAADb&#10;AAAADwAAAGRycy9kb3ducmV2LnhtbEWPQYvCMBSE7wv7H8Jb8LZNqovUavSwINijXfH8aJ5tsXkp&#10;TdbWf28EweMwM98wm91kO3GjwbeONaSJAkFcOdNyreH0t//OQPiAbLBzTBru5GG3/fzYYG7cyEe6&#10;laEWEcI+Rw1NCH0upa8asugT1xNH7+IGiyHKoZZmwDHCbSfnSi2lxZbjQoM9/TZUXct/q2E6u6VK&#10;f0yB+3EeitPdF6sy03r2lao1iEBTeIdf7YPRkC3g+SX+ALl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qlf8ugAAANs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line id="_x0000_s1026" o:spid="_x0000_s1026" o:spt="20" style="position:absolute;left:8624;top:81060;flip:y;height:156;width:6;" filled="f" stroked="t" coordsize="21600,21600" o:gfxdata="UEsDBAoAAAAAAIdO4kAAAAAAAAAAAAAAAAAEAAAAZHJzL1BLAwQUAAAACACHTuJAnkPPiLgAAADb&#10;AAAADwAAAGRycy9kb3ducmV2LnhtbEWPQYvCMBSE7wv+h/AEb2tSEanV6EEQ7NEqnh/Nsy02L6WJ&#10;tv57IyzscZiZb5jtfrSteFHvG8cakrkCQVw603Cl4Xo5/qYgfEA22DomDW/ysN9NfraYGTfwmV5F&#10;qESEsM9QQx1Cl0npy5os+rnriKN3d73FEGVfSdPjEOG2lQulVtJiw3Ghxo4ONZWP4mk1jDe3UsnS&#10;5HgcFiG/vn2+LlKtZ9NEbUAEGsN/+K99MhrSJXy/xB8gd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kPPiLgAAADbAAAA&#10;DwAAAAAAAAABACAAAAAiAAAAZHJzL2Rvd25yZXYueG1sUEsBAhQAFAAAAAgAh07iQDMvBZ47AAAA&#10;OQAAABAAAAAAAAAAAQAgAAAABwEAAGRycy9zaGFwZXhtbC54bWxQSwUGAAAAAAYABgBbAQAAsQMA&#10;AAAA&#10;">
                  <v:fill on="f" focussize="0,0"/>
                  <v:stroke color="#000000" joinstyle="round" dashstyle="dash"/>
                  <v:imagedata o:title=""/>
                  <o:lock v:ext="edit" aspectratio="f"/>
                </v:line>
              </v:group>
            </w:pict>
          </mc:Fallback>
        </mc:AlternateConten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92032" behindDoc="0" locked="0" layoutInCell="1" allowOverlap="1">
                <wp:simplePos x="0" y="0"/>
                <wp:positionH relativeFrom="column">
                  <wp:posOffset>2404110</wp:posOffset>
                </wp:positionH>
                <wp:positionV relativeFrom="paragraph">
                  <wp:posOffset>64770</wp:posOffset>
                </wp:positionV>
                <wp:extent cx="386080" cy="988695"/>
                <wp:effectExtent l="0" t="0" r="0" b="0"/>
                <wp:wrapNone/>
                <wp:docPr id="8" name="文本框 8"/>
                <wp:cNvGraphicFramePr/>
                <a:graphic xmlns:a="http://schemas.openxmlformats.org/drawingml/2006/main">
                  <a:graphicData uri="http://schemas.microsoft.com/office/word/2010/wordprocessingShape">
                    <wps:wsp>
                      <wps:cNvSpPr txBox="1"/>
                      <wps:spPr>
                        <a:xfrm>
                          <a:off x="0" y="0"/>
                          <a:ext cx="386080" cy="988695"/>
                        </a:xfrm>
                        <a:prstGeom prst="rect">
                          <a:avLst/>
                        </a:prstGeom>
                        <a:noFill/>
                        <a:ln w="31750">
                          <a:noFill/>
                        </a:ln>
                      </wps:spPr>
                      <wps:txbx>
                        <w:txbxContent>
                          <w:p>
                            <w:pPr>
                              <w:jc w:val="center"/>
                              <w:rPr>
                                <w:rFonts w:hint="eastAsia" w:ascii="仿宋" w:hAnsi="仿宋" w:eastAsia="仿宋" w:cs="仿宋"/>
                                <w:b/>
                                <w:sz w:val="24"/>
                                <w:lang w:eastAsia="zh-CN"/>
                              </w:rPr>
                            </w:pPr>
                            <w:r>
                              <w:rPr>
                                <w:rFonts w:hint="eastAsia" w:ascii="仿宋" w:hAnsi="仿宋" w:eastAsia="仿宋" w:cs="仿宋"/>
                                <w:b/>
                                <w:sz w:val="24"/>
                                <w:lang w:eastAsia="zh-CN"/>
                              </w:rPr>
                              <w:t>污</w:t>
                            </w:r>
                          </w:p>
                          <w:p>
                            <w:pPr>
                              <w:jc w:val="center"/>
                              <w:rPr>
                                <w:rFonts w:hint="eastAsia" w:ascii="仿宋" w:hAnsi="仿宋" w:eastAsia="仿宋" w:cs="仿宋"/>
                                <w:b/>
                                <w:sz w:val="24"/>
                                <w:lang w:eastAsia="zh-CN"/>
                              </w:rPr>
                            </w:pPr>
                            <w:r>
                              <w:rPr>
                                <w:rFonts w:hint="eastAsia" w:ascii="仿宋" w:hAnsi="仿宋" w:eastAsia="仿宋" w:cs="仿宋"/>
                                <w:b/>
                                <w:sz w:val="24"/>
                                <w:lang w:eastAsia="zh-CN"/>
                              </w:rPr>
                              <w:t>泥</w:t>
                            </w:r>
                          </w:p>
                          <w:p>
                            <w:pPr>
                              <w:jc w:val="center"/>
                              <w:rPr>
                                <w:rFonts w:hint="eastAsia" w:ascii="仿宋" w:hAnsi="仿宋" w:eastAsia="仿宋" w:cs="仿宋"/>
                                <w:b/>
                                <w:sz w:val="24"/>
                                <w:lang w:eastAsia="zh-CN"/>
                              </w:rPr>
                            </w:pPr>
                            <w:r>
                              <w:rPr>
                                <w:rFonts w:hint="eastAsia" w:ascii="仿宋" w:hAnsi="仿宋" w:eastAsia="仿宋" w:cs="仿宋"/>
                                <w:b/>
                                <w:sz w:val="24"/>
                                <w:lang w:eastAsia="zh-CN"/>
                              </w:rPr>
                              <w:t>回</w:t>
                            </w:r>
                          </w:p>
                          <w:p>
                            <w:pPr>
                              <w:jc w:val="center"/>
                              <w:rPr>
                                <w:rFonts w:hint="eastAsia" w:ascii="仿宋" w:hAnsi="仿宋" w:eastAsia="仿宋" w:cs="仿宋"/>
                                <w:b/>
                                <w:sz w:val="24"/>
                                <w:lang w:eastAsia="zh-CN"/>
                              </w:rPr>
                            </w:pPr>
                            <w:r>
                              <w:rPr>
                                <w:rFonts w:hint="eastAsia" w:ascii="仿宋" w:hAnsi="仿宋" w:eastAsia="仿宋" w:cs="仿宋"/>
                                <w:b/>
                                <w:sz w:val="24"/>
                                <w:lang w:eastAsia="zh-CN"/>
                              </w:rPr>
                              <w:t>流</w:t>
                            </w:r>
                          </w:p>
                        </w:txbxContent>
                      </wps:txbx>
                      <wps:bodyPr upright="1"/>
                    </wps:wsp>
                  </a:graphicData>
                </a:graphic>
              </wp:anchor>
            </w:drawing>
          </mc:Choice>
          <mc:Fallback>
            <w:pict>
              <v:shape id="_x0000_s1026" o:spid="_x0000_s1026" o:spt="202" type="#_x0000_t202" style="position:absolute;left:0pt;margin-left:189.3pt;margin-top:5.1pt;height:77.85pt;width:30.4pt;z-index:251692032;mso-width-relative:page;mso-height-relative:page;" filled="f" stroked="f" coordsize="21600,21600" o:gfxdata="UEsDBAoAAAAAAIdO4kAAAAAAAAAAAAAAAAAEAAAAZHJzL1BLAwQUAAAACACHTuJAA/WXFtsAAAAK&#10;AQAADwAAAGRycy9kb3ducmV2LnhtbE2PTUvDQBCG74L/YRnBm91t0qZNzKZoQRChiK2Ix2l2TILZ&#10;3ZDdfuivdzzpceZ9eOeZcnW2vTjSGDrvNEwnCgS52pvONRpedw83SxAhojPYe0cavijAqrq8KLEw&#10;/uRe6LiNjeASFwrU0MY4FFKGuiWLYeIHcpx9+NFi5HFspBnxxOW2l4lSmbTYOb7Q4kDrlurP7cFq&#10;qPO3R5TD+936O93I+f1TUttnq/X11VTdgoh0jn8w/OqzOlTstPcHZ4LoNaSLZcYoByoBwcAszWcg&#10;9rzI5jnIqpT/X6h+AFBLAwQUAAAACACHTuJA8PR6aLQBAABXAwAADgAAAGRycy9lMm9Eb2MueG1s&#10;rVNBbtswELwXyB8I3mvJKeIqguUAhZFcirZAmgfQFGURILkEl7bkD7Q/6KmX3vsuv6NLynGC5JJD&#10;LxS5u5zZmaWWN6M1bK8CanANn89KzpST0Gq3bfjD99v3FWcYhWuFAacaflDIb1YX75aDr9Ul9GBa&#10;FRiBOKwH3/A+Rl8XBcpeWYEz8MpRsoNgRaRj2BZtEAOhW1NcluWiGCC0PoBUiBRdT0l+QgxvAYSu&#10;01KtQe6scnFCDcqISJKw1x75KnfbdUrGr12HKjLTcFIa80oktN+ktVgtRb0NwvdanloQb2nhhSYr&#10;tCPSM9RaRMF2Qb+CsloGQOjiTIItJiHZEVIxL194c98Lr7IWshr92XT8f7Dyy/5bYLptOI3dCUsD&#10;P/76efz99/jnB6uSPYPHmqruPdXF8ROM9Gge40jBpHrsgk1f0sMoT+YezuaqMTJJwQ/VoqwoIyl1&#10;XVWL66uEUjxd9gHjnQLL0qbhgWaXLRX7zxin0seSxOXgVhuT52ccG4hg/vGqzDfOKUI3jkiShqnX&#10;tIvjZjwJ20B7IF07H/S2J9KsLJeT37m709tIA31+zqBP/8Pq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P1lxbbAAAACgEAAA8AAAAAAAAAAQAgAAAAIgAAAGRycy9kb3ducmV2LnhtbFBLAQIUABQA&#10;AAAIAIdO4kDw9HpotAEAAFcDAAAOAAAAAAAAAAEAIAAAACoBAABkcnMvZTJvRG9jLnhtbFBLBQYA&#10;AAAABgAGAFkBAABQBQAAAAA=&#10;">
                <v:fill on="f" focussize="0,0"/>
                <v:stroke on="f" weight="2.5pt"/>
                <v:imagedata o:title=""/>
                <o:lock v:ext="edit" aspectratio="f"/>
                <v:textbox>
                  <w:txbxContent>
                    <w:p>
                      <w:pPr>
                        <w:jc w:val="center"/>
                        <w:rPr>
                          <w:rFonts w:hint="eastAsia" w:ascii="仿宋" w:hAnsi="仿宋" w:eastAsia="仿宋" w:cs="仿宋"/>
                          <w:b/>
                          <w:sz w:val="24"/>
                          <w:lang w:eastAsia="zh-CN"/>
                        </w:rPr>
                      </w:pPr>
                      <w:r>
                        <w:rPr>
                          <w:rFonts w:hint="eastAsia" w:ascii="仿宋" w:hAnsi="仿宋" w:eastAsia="仿宋" w:cs="仿宋"/>
                          <w:b/>
                          <w:sz w:val="24"/>
                          <w:lang w:eastAsia="zh-CN"/>
                        </w:rPr>
                        <w:t>污</w:t>
                      </w:r>
                    </w:p>
                    <w:p>
                      <w:pPr>
                        <w:jc w:val="center"/>
                        <w:rPr>
                          <w:rFonts w:hint="eastAsia" w:ascii="仿宋" w:hAnsi="仿宋" w:eastAsia="仿宋" w:cs="仿宋"/>
                          <w:b/>
                          <w:sz w:val="24"/>
                          <w:lang w:eastAsia="zh-CN"/>
                        </w:rPr>
                      </w:pPr>
                      <w:r>
                        <w:rPr>
                          <w:rFonts w:hint="eastAsia" w:ascii="仿宋" w:hAnsi="仿宋" w:eastAsia="仿宋" w:cs="仿宋"/>
                          <w:b/>
                          <w:sz w:val="24"/>
                          <w:lang w:eastAsia="zh-CN"/>
                        </w:rPr>
                        <w:t>泥</w:t>
                      </w:r>
                    </w:p>
                    <w:p>
                      <w:pPr>
                        <w:jc w:val="center"/>
                        <w:rPr>
                          <w:rFonts w:hint="eastAsia" w:ascii="仿宋" w:hAnsi="仿宋" w:eastAsia="仿宋" w:cs="仿宋"/>
                          <w:b/>
                          <w:sz w:val="24"/>
                          <w:lang w:eastAsia="zh-CN"/>
                        </w:rPr>
                      </w:pPr>
                      <w:r>
                        <w:rPr>
                          <w:rFonts w:hint="eastAsia" w:ascii="仿宋" w:hAnsi="仿宋" w:eastAsia="仿宋" w:cs="仿宋"/>
                          <w:b/>
                          <w:sz w:val="24"/>
                          <w:lang w:eastAsia="zh-CN"/>
                        </w:rPr>
                        <w:t>回</w:t>
                      </w:r>
                    </w:p>
                    <w:p>
                      <w:pPr>
                        <w:jc w:val="center"/>
                        <w:rPr>
                          <w:rFonts w:hint="eastAsia" w:ascii="仿宋" w:hAnsi="仿宋" w:eastAsia="仿宋" w:cs="仿宋"/>
                          <w:b/>
                          <w:sz w:val="24"/>
                          <w:lang w:eastAsia="zh-CN"/>
                        </w:rPr>
                      </w:pPr>
                      <w:r>
                        <w:rPr>
                          <w:rFonts w:hint="eastAsia" w:ascii="仿宋" w:hAnsi="仿宋" w:eastAsia="仿宋" w:cs="仿宋"/>
                          <w:b/>
                          <w:sz w:val="24"/>
                          <w:lang w:eastAsia="zh-CN"/>
                        </w:rPr>
                        <w:t>流</w:t>
                      </w:r>
                    </w:p>
                  </w:txbxContent>
                </v:textbox>
              </v:shape>
            </w:pict>
          </mc:Fallback>
        </mc:AlternateContent>
      </w:r>
    </w:p>
    <w:p>
      <w:pPr>
        <w:tabs>
          <w:tab w:val="left" w:pos="5835"/>
        </w:tabs>
        <w:rPr>
          <w:rFonts w:hint="eastAsia" w:ascii="仿宋" w:hAnsi="仿宋" w:eastAsia="仿宋" w:cs="仿宋"/>
          <w:color w:val="auto"/>
          <w:sz w:val="24"/>
          <w:szCs w:val="24"/>
        </w:rPr>
      </w:pPr>
      <w:r>
        <w:rPr>
          <w:rFonts w:hint="eastAsia" w:ascii="仿宋" w:hAnsi="仿宋" w:eastAsia="仿宋" w:cs="仿宋"/>
          <w:color w:val="auto"/>
          <w:sz w:val="24"/>
          <w:szCs w:val="24"/>
        </w:rPr>
        <w:tab/>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95104" behindDoc="0" locked="0" layoutInCell="1" allowOverlap="1">
                <wp:simplePos x="0" y="0"/>
                <wp:positionH relativeFrom="column">
                  <wp:posOffset>2366010</wp:posOffset>
                </wp:positionH>
                <wp:positionV relativeFrom="paragraph">
                  <wp:posOffset>182880</wp:posOffset>
                </wp:positionV>
                <wp:extent cx="476250" cy="8718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76250" cy="871855"/>
                        </a:xfrm>
                        <a:prstGeom prst="rect">
                          <a:avLst/>
                        </a:prstGeom>
                        <a:noFill/>
                        <a:ln w="31750">
                          <a:noFill/>
                        </a:ln>
                      </wps:spPr>
                      <wps:txbx>
                        <w:txbxContent>
                          <w:p>
                            <w:pPr>
                              <w:spacing w:line="240" w:lineRule="auto"/>
                              <w:jc w:val="center"/>
                              <w:rPr>
                                <w:rFonts w:hint="eastAsia" w:ascii="仿宋" w:hAnsi="仿宋" w:eastAsia="仿宋" w:cs="仿宋"/>
                                <w:b/>
                                <w:sz w:val="24"/>
                                <w:lang w:eastAsia="zh-CN"/>
                              </w:rPr>
                            </w:pPr>
                            <w:r>
                              <w:rPr>
                                <w:rFonts w:hint="eastAsia" w:ascii="仿宋" w:hAnsi="仿宋" w:eastAsia="仿宋" w:cs="仿宋"/>
                                <w:b/>
                                <w:sz w:val="18"/>
                                <w:szCs w:val="18"/>
                                <w:lang w:eastAsia="zh-CN"/>
                              </w:rPr>
                              <w:t>多余污泥</w:t>
                            </w:r>
                          </w:p>
                        </w:txbxContent>
                      </wps:txbx>
                      <wps:bodyPr upright="1"/>
                    </wps:wsp>
                  </a:graphicData>
                </a:graphic>
              </wp:anchor>
            </w:drawing>
          </mc:Choice>
          <mc:Fallback>
            <w:pict>
              <v:shape id="_x0000_s1026" o:spid="_x0000_s1026" o:spt="202" type="#_x0000_t202" style="position:absolute;left:0pt;margin-left:186.3pt;margin-top:14.4pt;height:68.65pt;width:37.5pt;z-index:251695104;mso-width-relative:page;mso-height-relative:page;" filled="f" stroked="f" coordsize="21600,21600" o:gfxdata="UEsDBAoAAAAAAIdO4kAAAAAAAAAAAAAAAAAEAAAAZHJzL1BLAwQUAAAACACHTuJAJWeb7NoAAAAK&#10;AQAADwAAAGRycy9kb3ducmV2LnhtbE2PTUvDQBCG74L/YRnBm90krWmN2RQtCCKIWEvxON2MSTA7&#10;G7LbD/31jic9zszDO89bLk+uVwcaQ+fZQDpJQBFbX3fcGNi8PVwtQIWIXGPvmQx8UYBldX5WYlH7&#10;I7/SYR0bJSEcCjTQxjgUWgfbksMw8QOx3D786DDKODa6HvEo4a7XWZLk2mHH8qHFgVYt2c/13hmw&#10;N9tH1MP73ep7+qyv758y616cMZcXaXILKtIp/sHwqy/qUInTzu+5Dqo3MJ1nuaAGsoVUEGA2m8ti&#10;J2Sep6CrUv+vUP0AUEsDBBQAAAAIAIdO4kAumksttAEAAFcDAAAOAAAAZHJzL2Uyb0RvYy54bWyt&#10;U81uEzEQviP1HSzfySaBNNEqm0ooai8IkAoP4HjtrCXbY3mc7OYF4A04ceHOc+U5GDtpSttLD1y8&#10;4/n5Zr5vvMubwVm2VxEN+IZPRmPOlJfQGr9t+Levt28XnGESvhUWvGr4QSG/WV29WfahVlPowLYq&#10;MgLxWPeh4V1Koa4qlJ1yAkcQlKeghuhEomvcVm0UPaE7W03H4+uqh9iGCFIhknd9CvIzYnwNIGht&#10;pFqD3Dnl0wk1KisSUcLOBOSrMq3WSqbPWqNKzDacmKZyUhOyN/msVktRb6MInZHnEcRrRnjGyQnj&#10;qekFai2SYLtoXkA5IyMg6DSS4KoTkaIIsZiMn2lz34mgCheSGsNFdPx/sPLT/ktkpm34jDMvHC38&#10;+PPH8def4+/vbJbl6QPWlHUfKC8NH2CgR/PgR3Jm1oOOLn+JD6M4iXu4iKuGxCQ538+vpzOKSAot&#10;5pPFrKBXj8UhYrpT4Fg2Gh5pd0VSsf+IiQah1IeU3MvDrbG27M961jf83WRO+E9CVGI9VWYOp1mz&#10;lYbNcCa2gfZAvHYhmm1HTQuzkk56l5bnt5EX+u+9gD7+D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Web7NoAAAAKAQAADwAAAAAAAAABACAAAAAiAAAAZHJzL2Rvd25yZXYueG1sUEsBAhQAFAAA&#10;AAgAh07iQC6aSy20AQAAVwMAAA4AAAAAAAAAAQAgAAAAKQEAAGRycy9lMm9Eb2MueG1sUEsFBgAA&#10;AAAGAAYAWQEAAE8FAAAAAA==&#10;">
                <v:fill on="f" focussize="0,0"/>
                <v:stroke on="f" weight="2.5pt"/>
                <v:imagedata o:title=""/>
                <o:lock v:ext="edit" aspectratio="f"/>
                <v:textbox>
                  <w:txbxContent>
                    <w:p>
                      <w:pPr>
                        <w:spacing w:line="240" w:lineRule="auto"/>
                        <w:jc w:val="center"/>
                        <w:rPr>
                          <w:rFonts w:hint="eastAsia" w:ascii="仿宋" w:hAnsi="仿宋" w:eastAsia="仿宋" w:cs="仿宋"/>
                          <w:b/>
                          <w:sz w:val="24"/>
                          <w:lang w:eastAsia="zh-CN"/>
                        </w:rPr>
                      </w:pPr>
                      <w:r>
                        <w:rPr>
                          <w:rFonts w:hint="eastAsia" w:ascii="仿宋" w:hAnsi="仿宋" w:eastAsia="仿宋" w:cs="仿宋"/>
                          <w:b/>
                          <w:sz w:val="18"/>
                          <w:szCs w:val="18"/>
                          <w:lang w:eastAsia="zh-CN"/>
                        </w:rPr>
                        <w:t>多余污泥</w:t>
                      </w:r>
                    </w:p>
                  </w:txbxContent>
                </v:textbox>
              </v:shap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93056" behindDoc="0" locked="0" layoutInCell="1" allowOverlap="1">
                <wp:simplePos x="0" y="0"/>
                <wp:positionH relativeFrom="column">
                  <wp:posOffset>2479040</wp:posOffset>
                </wp:positionH>
                <wp:positionV relativeFrom="paragraph">
                  <wp:posOffset>143510</wp:posOffset>
                </wp:positionV>
                <wp:extent cx="1905" cy="559435"/>
                <wp:effectExtent l="38100" t="0" r="42545" b="1905"/>
                <wp:wrapNone/>
                <wp:docPr id="9" name="直接连接符 9"/>
                <wp:cNvGraphicFramePr/>
                <a:graphic xmlns:a="http://schemas.openxmlformats.org/drawingml/2006/main">
                  <a:graphicData uri="http://schemas.microsoft.com/office/word/2010/wordprocessingShape">
                    <wps:wsp>
                      <wps:cNvCnPr/>
                      <wps:spPr>
                        <a:xfrm flipH="1">
                          <a:off x="0" y="0"/>
                          <a:ext cx="1905" cy="55943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195.2pt;margin-top:11.3pt;height:44.05pt;width:0.15pt;z-index:251693056;mso-width-relative:page;mso-height-relative:page;" filled="f" stroked="t" coordsize="21600,21600" o:gfxdata="UEsDBAoAAAAAAIdO4kAAAAAAAAAAAAAAAAAEAAAAZHJzL1BLAwQUAAAACACHTuJAOvk4j9YAAAAK&#10;AQAADwAAAGRycy9kb3ducmV2LnhtbE2Py07DMBBF90j8gzWV2FE7oSokjdNFJSTEjhaJrRtPk6j2&#10;ONjuA76eYQW7eRzdOdOsr96JM8Y0BtJQzBUIpC7YkXoN77vn+ycQKRuyxgVCDV+YYN3e3jSmtuFC&#10;b3je5l5wCKXaaBhynmopUzegN2keJiTeHUL0JnMbe2mjuXC4d7JUaim9GYkvDGbCzYDdcXvyGhbq&#10;83uze+3Hyr1glTDS4Zg/tL6bFWoFIuM1/8Hwq8/q0LLTPpzIJuE0PFRqwaiGslyCYIAHjyD2TBZc&#10;yLaR/19ofwBQSwMEFAAAAAgAh07iQMlNmyUEAgAA8wMAAA4AAABkcnMvZTJvRG9jLnhtbK1TS44T&#10;MRDdI3EHy3vSnUAQaaUziwkDCwSRgANU/Om25J9sJ51cggsgsYMVS/ZzG4ZjUHaHDAxCmgVeWGXX&#10;83O95/Ly4mA02YsQlbMtnU5qSoRljivbtfT9u6tHzyiJCSwH7axo6VFEerF6+GA5+EbMXO80F4Eg&#10;iY3N4Fvap+SbqoqsFwbixHlhMSldMJBwGbqKBxiQ3ehqVtdPq8EF7oNjIkbcXY9JemIM9yF0Uiom&#10;1o7tjLBpZA1CQ0JJsVc+0lWpVkrB0hspo0hEtxSVpjLjJRhv81ytltB0AXyv2KkEuE8JdzQZUBYv&#10;PVOtIQHZBfUXlVEsuOhkmjBnqlFIcQRVTOs73rztwYuiBa2O/mx6/H+07PV+E4jiLV1QYsHgg998&#10;/Pb9w+cf159wvvn6hSyySYOPDWIv7SacVtFvQlZ8kMEQqZV/id1UPEBV5FAsPp4tFodEGG5OF/Wc&#10;EoaJ+Xzx5PE8c1cjSSbzIaYXwhmSg5ZqZbN+aGD/KqYR+guSt7UlA1Y+n2VOwGaU2AQYGo+Cou3K&#10;2ei04ldK63wihm57qQPZQ26IMk4l/AHLl6wh9iOOY5RR0PQC+HPLSTp6dMriB6G5AiM4JVrgf8pR&#10;QSZQ+haZggLb6X+g0QBt0Yds8mhrjraOH/Ftdj6orkczpqXQnMFeKK6d+jY32+/rwnT7V1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r5OI/WAAAACgEAAA8AAAAAAAAAAQAgAAAAIgAAAGRycy9k&#10;b3ducmV2LnhtbFBLAQIUABQAAAAIAIdO4kDJTZslBAIAAPMDAAAOAAAAAAAAAAEAIAAAACUBAABk&#10;cnMvZTJvRG9jLnhtbFBLBQYAAAAABgAGAFkBAACbBQAAAAA=&#10;">
                <v:fill on="f" focussize="0,0"/>
                <v:stroke color="#000000" joinstyle="round" dashstyle="dash" endarrow="block"/>
                <v:imagedata o:title=""/>
                <o:lock v:ext="edit" aspectratio="f"/>
              </v:line>
            </w:pict>
          </mc:Fallback>
        </mc:AlternateContent>
      </w:r>
      <w:r>
        <w:rPr>
          <w:rFonts w:hint="eastAsia" w:ascii="仿宋" w:hAnsi="仿宋" w:eastAsia="仿宋" w:cs="仿宋"/>
          <w:color w:val="auto"/>
          <w:sz w:val="24"/>
          <w:szCs w:val="24"/>
        </w:rPr>
        <mc:AlternateContent>
          <mc:Choice Requires="wps">
            <w:drawing>
              <wp:anchor distT="0" distB="0" distL="114300" distR="114300" simplePos="0" relativeHeight="251694080" behindDoc="0" locked="0" layoutInCell="1" allowOverlap="1">
                <wp:simplePos x="0" y="0"/>
                <wp:positionH relativeFrom="column">
                  <wp:posOffset>2731135</wp:posOffset>
                </wp:positionH>
                <wp:positionV relativeFrom="paragraph">
                  <wp:posOffset>156210</wp:posOffset>
                </wp:positionV>
                <wp:extent cx="1905" cy="559435"/>
                <wp:effectExtent l="38100" t="0" r="42545" b="1905"/>
                <wp:wrapNone/>
                <wp:docPr id="10" name="直接连接符 10"/>
                <wp:cNvGraphicFramePr/>
                <a:graphic xmlns:a="http://schemas.openxmlformats.org/drawingml/2006/main">
                  <a:graphicData uri="http://schemas.microsoft.com/office/word/2010/wordprocessingShape">
                    <wps:wsp>
                      <wps:cNvCnPr/>
                      <wps:spPr>
                        <a:xfrm flipH="1">
                          <a:off x="0" y="0"/>
                          <a:ext cx="1905" cy="559435"/>
                        </a:xfrm>
                        <a:prstGeom prst="line">
                          <a:avLst/>
                        </a:prstGeom>
                        <a:ln w="9525" cap="flat" cmpd="sng">
                          <a:solidFill>
                            <a:srgbClr val="000000"/>
                          </a:solidFill>
                          <a:prstDash val="dash"/>
                          <a:headEnd type="none" w="med" len="med"/>
                          <a:tailEnd type="triangle" w="med" len="med"/>
                        </a:ln>
                      </wps:spPr>
                      <wps:bodyPr upright="1"/>
                    </wps:wsp>
                  </a:graphicData>
                </a:graphic>
              </wp:anchor>
            </w:drawing>
          </mc:Choice>
          <mc:Fallback>
            <w:pict>
              <v:line id="_x0000_s1026" o:spid="_x0000_s1026" o:spt="20" style="position:absolute;left:0pt;flip:x;margin-left:215.05pt;margin-top:12.3pt;height:44.05pt;width:0.15pt;z-index:251694080;mso-width-relative:page;mso-height-relative:page;" filled="f" stroked="t" coordsize="21600,21600" o:gfxdata="UEsDBAoAAAAAAIdO4kAAAAAAAAAAAAAAAAAEAAAAZHJzL1BLAwQUAAAACACHTuJAso5oa9YAAAAK&#10;AQAADwAAAGRycy9kb3ducmV2LnhtbE2PTU/DMAyG70j8h8iTuLGkpRqsa7rDJCTEjQ2Ja9Z4bbXE&#10;KUn2Ab8ec4Kj7Uevn7dZX70TZ4xpDKShmCsQSF2wI/Ua3nfP908gUjZkjQuEGr4wwbq9vWlMbcOF&#10;3vC8zb3gEEq10TDkPNVSpm5Ab9I8TEh8O4ToTeYx9tJGc+Fw72Sp1EJ6MxJ/GMyEmwG74/bkNVTq&#10;83uze+3HpXvBZcJIh2P+0PpuVqgViIzX/AfDrz6rQ8tO+3Aim4TjjAdVMKqhrBYgGOBFBWLPZFE+&#10;gmwb+b9C+wNQSwMEFAAAAAgAh07iQBtCGRIEAgAA9QMAAA4AAABkcnMvZTJvRG9jLnhtbK1TS44T&#10;MRDdI3EHy3vSnUAQaaUziwkDCwSRgANU/Om25J9sJ51cggsgsYMVS/ZzG4ZjUHaHDAxCmgVeWGXX&#10;83O95/Ly4mA02YsQlbMtnU5qSoRljivbtfT9u6tHzyiJCSwH7axo6VFEerF6+GA5+EbMXO80F4Eg&#10;iY3N4Fvap+SbqoqsFwbixHlhMSldMJBwGbqKBxiQ3ehqVtdPq8EF7oNjIkbcXY9JemIM9yF0Uiom&#10;1o7tjLBpZA1CQ0JJsVc+0lWpVkrB0hspo0hEtxSVpjLjJRhv81ytltB0AXyv2KkEuE8JdzQZUBYv&#10;PVOtIQHZBfUXlVEsuOhkmjBnqlFIcQRVTOs73rztwYuiBa2O/mx6/H+07PV+E4ji2AloiQWDL37z&#10;8dv3D59/XH/C+ebrF4IZtGnwsUH0pd2E0yr6TciaDzIYIrXyL5GluIC6yKGYfDybLA6JMNycLuo5&#10;JQwT8/niyeN55q5GkkzmQ0wvhDMkBy3VymYHoIH9q5hG6C9I3taWDC1dzGeZE7AdJbYBhsajpGi7&#10;cjY6rfiV0jqfiKHbXupA9pBbooxTCX/A8iVriP2I4xhlFDS9AP7ccpKOHq2y+EVorsAITokW+KNy&#10;VJAJlL5FpqDAdvofaDRAW/QhmzzamqOt40d8nZ0PquvRjGkpNGewG4prp87N7fb7ujDd/tb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KOaGvWAAAACgEAAA8AAAAAAAAAAQAgAAAAIgAAAGRycy9k&#10;b3ducmV2LnhtbFBLAQIUABQAAAAIAIdO4kAbQhkSBAIAAPUDAAAOAAAAAAAAAAEAIAAAACUBAABk&#10;cnMvZTJvRG9jLnhtbFBLBQYAAAAABgAGAFkBAACbBQAAAAA=&#10;">
                <v:fill on="f" focussize="0,0"/>
                <v:stroke color="#000000" joinstyle="round" dashstyle="dash" endarrow="block"/>
                <v:imagedata o:title=""/>
                <o:lock v:ext="edit" aspectratio="f"/>
              </v:line>
            </w:pict>
          </mc:Fallback>
        </mc:AlternateConten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r>
        <w:rPr>
          <w:rFonts w:hint="eastAsia" w:ascii="仿宋" w:hAnsi="仿宋" w:eastAsia="仿宋" w:cs="仿宋"/>
          <w:color w:val="auto"/>
          <w:sz w:val="24"/>
          <w:szCs w:val="24"/>
        </w:rPr>
        <mc:AlternateContent>
          <mc:Choice Requires="wps">
            <w:drawing>
              <wp:anchor distT="0" distB="0" distL="114300" distR="114300" simplePos="0" relativeHeight="251691008" behindDoc="0" locked="0" layoutInCell="1" allowOverlap="1">
                <wp:simplePos x="0" y="0"/>
                <wp:positionH relativeFrom="column">
                  <wp:posOffset>899160</wp:posOffset>
                </wp:positionH>
                <wp:positionV relativeFrom="paragraph">
                  <wp:posOffset>86360</wp:posOffset>
                </wp:positionV>
                <wp:extent cx="1082040" cy="329565"/>
                <wp:effectExtent l="15875" t="15875" r="16510" b="17780"/>
                <wp:wrapNone/>
                <wp:docPr id="7" name="文本框 7"/>
                <wp:cNvGraphicFramePr/>
                <a:graphic xmlns:a="http://schemas.openxmlformats.org/drawingml/2006/main">
                  <a:graphicData uri="http://schemas.microsoft.com/office/word/2010/wordprocessingShape">
                    <wps:wsp>
                      <wps:cNvSpPr txBox="1"/>
                      <wps:spPr>
                        <a:xfrm>
                          <a:off x="0" y="0"/>
                          <a:ext cx="1082040" cy="329565"/>
                        </a:xfrm>
                        <a:prstGeom prst="rect">
                          <a:avLst/>
                        </a:prstGeom>
                        <a:solidFill>
                          <a:srgbClr val="FFFFFF"/>
                        </a:solidFill>
                        <a:ln w="31750" cap="flat" cmpd="sng">
                          <a:solidFill>
                            <a:srgbClr val="4BACC6"/>
                          </a:solidFill>
                          <a:prstDash val="solid"/>
                          <a:miter/>
                          <a:headEnd type="none" w="med" len="med"/>
                          <a:tailEnd type="none" w="med" len="med"/>
                        </a:ln>
                      </wps:spPr>
                      <wps:txbx>
                        <w:txbxContent>
                          <w:p>
                            <w:pPr>
                              <w:jc w:val="center"/>
                              <w:rPr>
                                <w:rFonts w:hint="eastAsia" w:ascii="仿宋" w:hAnsi="仿宋" w:eastAsia="仿宋" w:cs="仿宋"/>
                                <w:b/>
                                <w:sz w:val="24"/>
                              </w:rPr>
                            </w:pPr>
                            <w:r>
                              <w:rPr>
                                <w:rFonts w:hint="eastAsia" w:ascii="仿宋" w:hAnsi="仿宋" w:eastAsia="仿宋" w:cs="仿宋"/>
                                <w:b/>
                                <w:sz w:val="24"/>
                                <w:lang w:eastAsia="zh-CN"/>
                              </w:rPr>
                              <w:t>二沉</w:t>
                            </w:r>
                            <w:r>
                              <w:rPr>
                                <w:rFonts w:hint="eastAsia" w:ascii="仿宋" w:hAnsi="仿宋" w:eastAsia="仿宋" w:cs="仿宋"/>
                                <w:b/>
                                <w:sz w:val="24"/>
                              </w:rPr>
                              <w:t>池</w:t>
                            </w:r>
                          </w:p>
                          <w:p/>
                        </w:txbxContent>
                      </wps:txbx>
                      <wps:bodyPr upright="1"/>
                    </wps:wsp>
                  </a:graphicData>
                </a:graphic>
              </wp:anchor>
            </w:drawing>
          </mc:Choice>
          <mc:Fallback>
            <w:pict>
              <v:shape id="_x0000_s1026" o:spid="_x0000_s1026" o:spt="202" type="#_x0000_t202" style="position:absolute;left:0pt;margin-left:70.8pt;margin-top:6.8pt;height:25.95pt;width:85.2pt;z-index:251691008;mso-width-relative:page;mso-height-relative:page;" fillcolor="#FFFFFF" filled="t" stroked="t" coordsize="21600,21600" o:gfxdata="UEsDBAoAAAAAAIdO4kAAAAAAAAAAAAAAAAAEAAAAZHJzL1BLAwQUAAAACACHTuJA8yzCvNkAAAAJ&#10;AQAADwAAAGRycy9kb3ducmV2LnhtbE2PT0vDQBDF74LfYRnBm91Na0ON2RQp6EFQaKqgt2l2mw3N&#10;zobs9t+3dzzpaeYxjze/Vy7PvhdHO8YukIZsokBYaoLpqNXwsXm+W4CICclgH8hquNgIy+r6qsTC&#10;hBOt7bFOreAQigVqcCkNhZSxcdZjnITBEt92YfSYWI6tNCOeONz3cqpULj12xB8cDnblbLOvD15D&#10;3Lzt3r9fX/YLdXnCr/rzIbpV0vr2JlOPIJI9pz8z/OIzOlTMtA0HMlH0rO+znK28zHiyYZZNudxW&#10;Qz6fg6xK+b9B9QNQSwMEFAAAAAgAh07iQBp4lBMOAgAANwQAAA4AAABkcnMvZTJvRG9jLnhtbK1T&#10;S5LTMBDdU8UdVNoTO2GSDK44U0xC2FBA1cABFFm2VaVfqZXYuQDcgBUb9pwr56AlZzIfWGSBF3JL&#10;/fS6+3VrcdNrRfbCg7SmpONRTokw3FbSNCX9+mXz6poSCMxUTFkjSnoQQG+WL18sOleIiW2tqoQn&#10;SGKg6FxJ2xBckWXAW6EZjKwTBp219ZoF3PomqzzrkF2rbJLns6yzvnLecgGAp+vBSU+M/hJCW9eS&#10;i7XlOy1MGFi9UCxgSdBKB3SZsq1rwcOnugYRiCopVhrSikHQ3sY1Wy5Y0XjmWslPKbBLUnhWk2bS&#10;YNAz1ZoFRnZe/kWlJfcWbB1G3OpsKCQpglWM82fa3LXMiVQLSg3uLDr8P1r+cf/ZE1mVdE6JYRob&#10;fvzx/fjz9/HXNzKP8nQOCkTdOcSF/tb2ODT354CHseq+9jr+sR6CfhT3cBZX9IHweCm/nuRX6OLo&#10;ez15M51NI032cNt5CO+F1SQaJfXYvKQp23+AMEDvITEYWCWrjVQqbXyzXSlP9gwbvUnfif0JTBnS&#10;YfTxfBoTYTi+NY4NmtqhBGCaFPDJFXjMfHX7drWa/Ys5ZrZm0A4ZJIYIY4WWQfhktYJV70xFwsGh&#10;zAZfF43ZaFFRogQ+xmglZGBSXYJE8ZRBDWOPhl5EK/TbHmmiubXVAfu2c142LWqaOpfgOE9J/NPs&#10;x4F9vE+kD+9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zLMK82QAAAAkBAAAPAAAAAAAAAAEA&#10;IAAAACIAAABkcnMvZG93bnJldi54bWxQSwECFAAUAAAACACHTuJAGniUEw4CAAA3BAAADgAAAAAA&#10;AAABACAAAAAoAQAAZHJzL2Uyb0RvYy54bWxQSwUGAAAAAAYABgBZAQAAqAUAAAAA&#10;">
                <v:fill on="t" focussize="0,0"/>
                <v:stroke weight="2.5pt" color="#4BACC6" joinstyle="miter"/>
                <v:imagedata o:title=""/>
                <o:lock v:ext="edit" aspectratio="f"/>
                <v:textbox>
                  <w:txbxContent>
                    <w:p>
                      <w:pPr>
                        <w:jc w:val="center"/>
                        <w:rPr>
                          <w:rFonts w:hint="eastAsia" w:ascii="仿宋" w:hAnsi="仿宋" w:eastAsia="仿宋" w:cs="仿宋"/>
                          <w:b/>
                          <w:sz w:val="24"/>
                        </w:rPr>
                      </w:pPr>
                      <w:r>
                        <w:rPr>
                          <w:rFonts w:hint="eastAsia" w:ascii="仿宋" w:hAnsi="仿宋" w:eastAsia="仿宋" w:cs="仿宋"/>
                          <w:b/>
                          <w:sz w:val="24"/>
                          <w:lang w:eastAsia="zh-CN"/>
                        </w:rPr>
                        <w:t>二沉</w:t>
                      </w:r>
                      <w:r>
                        <w:rPr>
                          <w:rFonts w:hint="eastAsia" w:ascii="仿宋" w:hAnsi="仿宋" w:eastAsia="仿宋" w:cs="仿宋"/>
                          <w:b/>
                          <w:sz w:val="24"/>
                        </w:rPr>
                        <w:t>池</w:t>
                      </w:r>
                    </w:p>
                    <w:p/>
                  </w:txbxContent>
                </v:textbox>
              </v:shape>
            </w:pict>
          </mc:Fallback>
        </mc:AlternateContent>
      </w: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rPr>
          <w:rFonts w:hint="eastAsia" w:ascii="仿宋" w:hAnsi="仿宋" w:eastAsia="仿宋" w:cs="仿宋"/>
          <w:b/>
          <w:bCs/>
          <w:color w:val="auto"/>
          <w:sz w:val="24"/>
          <w:szCs w:val="24"/>
        </w:rPr>
      </w:pPr>
    </w:p>
    <w:p>
      <w:pPr>
        <w:spacing w:line="500" w:lineRule="exact"/>
        <w:rPr>
          <w:rFonts w:hint="eastAsia" w:ascii="仿宋" w:hAnsi="仿宋" w:eastAsia="仿宋" w:cs="仿宋"/>
          <w:b/>
          <w:bCs/>
          <w:color w:val="auto"/>
          <w:sz w:val="24"/>
          <w:szCs w:val="24"/>
        </w:rPr>
      </w:pPr>
    </w:p>
    <w:p>
      <w:pPr>
        <w:keepNext w:val="0"/>
        <w:keepLines w:val="0"/>
        <w:pageBreakBefore w:val="0"/>
        <w:kinsoku/>
        <w:wordWrap/>
        <w:overflowPunct/>
        <w:topLinePunct w:val="0"/>
        <w:bidi w:val="0"/>
        <w:adjustRightInd/>
        <w:snapToGrid/>
        <w:spacing w:line="360"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4、主要工艺说明</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车间屠宰血回收</w:t>
      </w:r>
    </w:p>
    <w:p>
      <w:pPr>
        <w:pStyle w:val="33"/>
        <w:keepNext w:val="0"/>
        <w:keepLines w:val="0"/>
        <w:pageBreakBefore w:val="0"/>
        <w:widowControl w:val="0"/>
        <w:kinsoku/>
        <w:wordWrap/>
        <w:overflowPunct/>
        <w:topLinePunct w:val="0"/>
        <w:bidi w:val="0"/>
        <w:snapToGrid/>
        <w:spacing w:line="360" w:lineRule="auto"/>
        <w:ind w:left="48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根据我公司多年治理屠宰废水的经验，目前正常都有对屠宰家禽类的血进行回收利用，</w:t>
      </w:r>
      <w:r>
        <w:rPr>
          <w:rFonts w:hint="eastAsia" w:ascii="仿宋" w:hAnsi="仿宋" w:eastAsia="仿宋" w:cs="仿宋"/>
          <w:color w:val="auto"/>
          <w:sz w:val="24"/>
          <w:szCs w:val="24"/>
          <w:lang w:eastAsia="zh-CN"/>
        </w:rPr>
        <w:t>如果猪血都</w:t>
      </w:r>
      <w:r>
        <w:rPr>
          <w:rFonts w:hint="eastAsia" w:ascii="仿宋" w:hAnsi="仿宋" w:eastAsia="仿宋" w:cs="仿宋"/>
          <w:color w:val="auto"/>
          <w:sz w:val="24"/>
          <w:szCs w:val="24"/>
        </w:rPr>
        <w:t>直接排放到污水中</w:t>
      </w:r>
      <w:r>
        <w:rPr>
          <w:rFonts w:hint="eastAsia" w:ascii="仿宋" w:hAnsi="仿宋" w:eastAsia="仿宋" w:cs="仿宋"/>
          <w:color w:val="auto"/>
          <w:sz w:val="24"/>
          <w:szCs w:val="24"/>
          <w:lang w:eastAsia="zh-CN"/>
        </w:rPr>
        <w:t>会对后续废水处理排放效果及增加运行费用</w:t>
      </w:r>
      <w:r>
        <w:rPr>
          <w:rFonts w:hint="eastAsia" w:ascii="仿宋" w:hAnsi="仿宋" w:eastAsia="仿宋" w:cs="仿宋"/>
          <w:color w:val="auto"/>
          <w:sz w:val="24"/>
          <w:szCs w:val="24"/>
        </w:rPr>
        <w:t>造成影响，因此，我公司</w:t>
      </w:r>
      <w:r>
        <w:rPr>
          <w:rFonts w:hint="eastAsia" w:ascii="仿宋" w:hAnsi="仿宋" w:eastAsia="仿宋" w:cs="仿宋"/>
          <w:color w:val="auto"/>
          <w:sz w:val="24"/>
          <w:szCs w:val="24"/>
          <w:lang w:val="en-US" w:eastAsia="zh-CN"/>
        </w:rPr>
        <w:t>要求</w:t>
      </w:r>
      <w:r>
        <w:rPr>
          <w:rFonts w:hint="eastAsia" w:ascii="仿宋" w:hAnsi="仿宋" w:eastAsia="仿宋" w:cs="仿宋"/>
          <w:color w:val="auto"/>
          <w:sz w:val="24"/>
          <w:szCs w:val="24"/>
        </w:rPr>
        <w:t>少量的血水直接排入到污水中。</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集水池（滚筒式固液分离机）</w:t>
      </w:r>
    </w:p>
    <w:p>
      <w:pPr>
        <w:pStyle w:val="33"/>
        <w:keepNext w:val="0"/>
        <w:keepLines w:val="0"/>
        <w:pageBreakBefore w:val="0"/>
        <w:widowControl w:val="0"/>
        <w:kinsoku/>
        <w:wordWrap/>
        <w:overflowPunct/>
        <w:topLinePunct w:val="0"/>
        <w:bidi w:val="0"/>
        <w:snapToGrid/>
        <w:spacing w:line="360" w:lineRule="auto"/>
        <w:ind w:left="48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污水</w:t>
      </w:r>
      <w:r>
        <w:rPr>
          <w:rFonts w:hint="eastAsia" w:ascii="仿宋" w:hAnsi="仿宋" w:eastAsia="仿宋" w:cs="仿宋"/>
          <w:color w:val="auto"/>
          <w:sz w:val="24"/>
          <w:szCs w:val="24"/>
          <w:lang w:eastAsia="zh-CN"/>
        </w:rPr>
        <w:t>经机械格栅机处理后</w:t>
      </w:r>
      <w:r>
        <w:rPr>
          <w:rFonts w:hint="eastAsia" w:ascii="仿宋" w:hAnsi="仿宋" w:eastAsia="仿宋" w:cs="仿宋"/>
          <w:color w:val="auto"/>
          <w:sz w:val="24"/>
          <w:szCs w:val="24"/>
        </w:rPr>
        <w:t>自流入集水池，集水池内安装2台污水提升泵，提升至</w:t>
      </w:r>
      <w:r>
        <w:rPr>
          <w:rFonts w:hint="eastAsia" w:ascii="仿宋" w:hAnsi="仿宋" w:eastAsia="仿宋" w:cs="仿宋"/>
          <w:color w:val="auto"/>
          <w:sz w:val="24"/>
          <w:szCs w:val="24"/>
          <w:lang w:eastAsia="zh-CN"/>
        </w:rPr>
        <w:t>滚筒式固液</w:t>
      </w:r>
      <w:r>
        <w:rPr>
          <w:rFonts w:hint="eastAsia" w:ascii="仿宋" w:hAnsi="仿宋" w:eastAsia="仿宋" w:cs="仿宋"/>
          <w:color w:val="auto"/>
          <w:sz w:val="24"/>
          <w:szCs w:val="24"/>
        </w:rPr>
        <w:t>分离机进行</w:t>
      </w:r>
      <w:r>
        <w:rPr>
          <w:rFonts w:hint="eastAsia" w:ascii="仿宋" w:hAnsi="仿宋" w:eastAsia="仿宋" w:cs="仿宋"/>
          <w:color w:val="auto"/>
          <w:sz w:val="24"/>
          <w:szCs w:val="24"/>
          <w:lang w:eastAsia="zh-CN"/>
        </w:rPr>
        <w:t>干湿</w:t>
      </w:r>
      <w:r>
        <w:rPr>
          <w:rFonts w:hint="eastAsia" w:ascii="仿宋" w:hAnsi="仿宋" w:eastAsia="仿宋" w:cs="仿宋"/>
          <w:color w:val="auto"/>
          <w:sz w:val="24"/>
          <w:szCs w:val="24"/>
        </w:rPr>
        <w:t>分离，分离后的污水自流入预曝调节池进行后续处理。</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预曝调节池</w:t>
      </w:r>
    </w:p>
    <w:p>
      <w:pPr>
        <w:pStyle w:val="6"/>
        <w:keepNext w:val="0"/>
        <w:keepLines w:val="0"/>
        <w:pageBreakBefore w:val="0"/>
        <w:widowControl w:val="0"/>
        <w:kinsoku/>
        <w:wordWrap/>
        <w:overflowPunct/>
        <w:topLinePunct w:val="0"/>
        <w:autoSpaceDE/>
        <w:autoSpaceDN/>
        <w:bidi w:val="0"/>
        <w:adjustRightInd/>
        <w:snapToGrid/>
        <w:spacing w:line="360" w:lineRule="auto"/>
        <w:ind w:left="0" w:leftChars="0" w:right="-153" w:rightChars="-73"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由于</w:t>
      </w:r>
      <w:r>
        <w:rPr>
          <w:rFonts w:hint="eastAsia" w:ascii="仿宋" w:hAnsi="仿宋" w:eastAsia="仿宋" w:cs="仿宋"/>
          <w:color w:val="auto"/>
          <w:sz w:val="24"/>
          <w:szCs w:val="24"/>
          <w:lang w:eastAsia="zh-CN"/>
        </w:rPr>
        <w:t>屠宰废水的特性，每天的屠宰时间约</w:t>
      </w:r>
      <w:r>
        <w:rPr>
          <w:rFonts w:hint="eastAsia" w:ascii="仿宋" w:hAnsi="仿宋" w:eastAsia="仿宋" w:cs="仿宋"/>
          <w:color w:val="auto"/>
          <w:sz w:val="24"/>
          <w:szCs w:val="24"/>
          <w:lang w:val="en-US" w:eastAsia="zh-CN"/>
        </w:rPr>
        <w:t>8~10小时左右，8~10小时的排放水量约700吨，每小时的排水量约87~70吨，如果没有足够大的调节池容量，污水处理系统无法正常运行，同时</w:t>
      </w:r>
      <w:r>
        <w:rPr>
          <w:rFonts w:hint="eastAsia" w:ascii="仿宋" w:hAnsi="仿宋" w:eastAsia="仿宋" w:cs="仿宋"/>
          <w:color w:val="auto"/>
          <w:sz w:val="24"/>
          <w:szCs w:val="24"/>
        </w:rPr>
        <w:t>污水排放</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水量、水质很不均匀，造成污水来源水质水量波动较大，有足够大的调节</w:t>
      </w:r>
      <w:r>
        <w:rPr>
          <w:rFonts w:hint="eastAsia" w:ascii="仿宋" w:hAnsi="仿宋" w:eastAsia="仿宋" w:cs="仿宋"/>
          <w:color w:val="auto"/>
          <w:sz w:val="24"/>
          <w:szCs w:val="24"/>
          <w:lang w:eastAsia="zh-CN"/>
        </w:rPr>
        <w:t>池</w:t>
      </w:r>
      <w:r>
        <w:rPr>
          <w:rFonts w:hint="eastAsia" w:ascii="仿宋" w:hAnsi="仿宋" w:eastAsia="仿宋" w:cs="仿宋"/>
          <w:color w:val="auto"/>
          <w:sz w:val="24"/>
          <w:szCs w:val="24"/>
        </w:rPr>
        <w:t>容量才能使进入</w:t>
      </w:r>
      <w:r>
        <w:rPr>
          <w:rFonts w:hint="eastAsia" w:ascii="仿宋" w:hAnsi="仿宋" w:eastAsia="仿宋" w:cs="仿宋"/>
          <w:color w:val="auto"/>
          <w:sz w:val="24"/>
          <w:szCs w:val="24"/>
          <w:lang w:eastAsia="zh-CN"/>
        </w:rPr>
        <w:t>后续处理工艺</w:t>
      </w:r>
      <w:r>
        <w:rPr>
          <w:rFonts w:hint="eastAsia" w:ascii="仿宋" w:hAnsi="仿宋" w:eastAsia="仿宋" w:cs="仿宋"/>
          <w:color w:val="auto"/>
          <w:sz w:val="24"/>
          <w:szCs w:val="24"/>
        </w:rPr>
        <w:t>的水质水量稳定，因此，废水在进入下一工艺处理前需调节好水质、水量，减轻后续处理设施的冲击负荷，增加各工艺的处理效果，故在预曝调节池设置新型混合曝气器</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其作用是：促使废水及污泥在调节池内不易发臭和沉积；对污泥进行预曝气形成活性污泥作用，具有降解有机物的作用能力，减少后续处理负荷；对污水进行混合均质，提高后续的效果。</w:t>
      </w:r>
    </w:p>
    <w:p>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bCs/>
          <w:color w:val="auto"/>
          <w:sz w:val="24"/>
          <w:szCs w:val="24"/>
          <w:u w:val="double"/>
        </w:rPr>
      </w:pPr>
      <w:r>
        <w:rPr>
          <w:rFonts w:hint="eastAsia" w:ascii="仿宋" w:hAnsi="仿宋" w:eastAsia="仿宋" w:cs="仿宋"/>
          <w:b/>
          <w:bCs/>
          <w:color w:val="auto"/>
          <w:sz w:val="24"/>
          <w:szCs w:val="24"/>
          <w:u w:val="double"/>
        </w:rPr>
        <w:t>运行方式</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进水与工厂排水一致；</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出水用泵抽入至气浮装置</w:t>
      </w:r>
    </w:p>
    <w:p>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u w:val="double"/>
        </w:rPr>
        <w:t>调节池容的确定</w:t>
      </w:r>
      <w:r>
        <w:rPr>
          <w:rFonts w:hint="eastAsia" w:ascii="仿宋" w:hAnsi="仿宋" w:eastAsia="仿宋" w:cs="仿宋"/>
          <w:b/>
          <w:bCs/>
          <w:color w:val="auto"/>
          <w:sz w:val="24"/>
          <w:szCs w:val="24"/>
          <w:u w:val="double"/>
          <w:lang w:val="en-US" w:eastAsia="zh-CN"/>
        </w:rPr>
        <w:t>70</w:t>
      </w:r>
      <w:r>
        <w:rPr>
          <w:rFonts w:hint="eastAsia" w:ascii="仿宋" w:hAnsi="仿宋" w:eastAsia="仿宋" w:cs="仿宋"/>
          <w:color w:val="auto"/>
          <w:sz w:val="24"/>
          <w:szCs w:val="24"/>
        </w:rPr>
        <w:t>0吨，</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调节池日进水水量     </w:t>
      </w:r>
      <w:r>
        <w:rPr>
          <w:rFonts w:hint="eastAsia" w:ascii="仿宋" w:hAnsi="仿宋" w:eastAsia="仿宋" w:cs="仿宋"/>
          <w:color w:val="auto"/>
          <w:sz w:val="24"/>
          <w:szCs w:val="24"/>
          <w:lang w:val="en-US" w:eastAsia="zh-CN"/>
        </w:rPr>
        <w:t xml:space="preserve"> 70</w:t>
      </w:r>
      <w:r>
        <w:rPr>
          <w:rFonts w:hint="eastAsia" w:ascii="仿宋" w:hAnsi="仿宋" w:eastAsia="仿宋" w:cs="仿宋"/>
          <w:color w:val="auto"/>
          <w:sz w:val="24"/>
          <w:szCs w:val="24"/>
        </w:rPr>
        <w:t>0吨</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气浮装置</w:t>
      </w:r>
    </w:p>
    <w:p>
      <w:pPr>
        <w:keepNext w:val="0"/>
        <w:keepLines w:val="0"/>
        <w:pageBreakBefore w:val="0"/>
        <w:kinsoku/>
        <w:wordWrap/>
        <w:overflowPunct/>
        <w:topLinePunct w:val="0"/>
        <w:bidi w:val="0"/>
        <w:spacing w:line="360" w:lineRule="auto"/>
        <w:ind w:left="239" w:leftChars="114"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废水中含有大量的非溶性COD、油脂类以及悬浮物等，气浮装置的原理是在高压的情况下，使水中溶入大量的气体，作为工作液体，在骤然减压后，释放出无数微细小气泡，与经过混合反应生成的“矾花”粘附在一起，使其絮体的比重小于1，从而浮于水面上，形成泡沫（即气、小颗粒）三相混合体，直至使污染物及胶体物从废水中分离出来，通过气浮装置上的刮渣机刮至污泥浓缩池中，从而达到净化的目的。该设备它不同于传统的气浮装置，主要是原工艺结构作了重大的的改进，采用了旋转布水和旋转集水的方式，充分利用了整个气浮池容积，把布水、集水旋转的的速度，在池中同一部位所产生的时间差，使池内形成无数个互不干扰的气浮反应区，沉淀区及澄清区，有效地发挥了气浮的功能。它具有以下特点：</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◆由于采用了旋转布水与旋转集水的新工艺结构，池内水体基本上处于静止状态，悬浮颗粒不受干扰，高效率地呈垂直上浮趋势；</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◆由于池内水流不受传统气浮中布水等流动状态的影响以及有了良好的悬浮物上浮条件，从而大幅度地减小了气浮池的水深，由此悬浮物上浮距离的缩小使固液分离效率显著提高；</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◆该装置集反应、气浮、沉淀于一体，既可去除水体中的微细悬浮物，同时也可去除密度较大的颗粒，并随时将浮渣与沉淀物经转筒及刮板排除出池外；</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◆由于该装置内的水流基本处于静止状态，因而对悬浮物去除率高，装置上的转动集水管可避免因传统气浮池中部份较重颗粒在沉降的随着水流进入固定底部的集水管而被带出，因而出水水质优于传统气浮；</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◆与传统气浮相比较，可节约絮凝剂10-12%；</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◆由于池深度浅，所需水泵扬程低（有条件时可自流进水），以及所需凝聚剂少，因此运行费用比传统气浮低；</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◆该装置可起到增加溶解氧的作用，改善水质，达到更理想的处理效果。</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★各组成部件详述</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气浮设备集进水、絮凝、分离、集水、出水于一体，与传统气浮设备相比增加了一个稳流室、溶气释放室、清洗装置，使处理性能更稳定、效果更优越、且增加了清洗装置，使沉积于池底的污泥可定期清洗，减少了劳动强度。</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◆絮凝</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采用折板絮凝，添加了絮凝剂、助凝剂的废水在反应折板中上下翻滚，湍流前进，扩大了絮凝剂与废水的接触面积，缩短了絮凝时间，节省了投资。</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◆稳流室</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通过折板反应的原水，流速很高，若直接与溶气水接触，会消散微小气泡，影响气泡粘附絮凝块效果，从而降低气浮处理效率。若增加了稳流，使湍流的原水消能，匀速进入溶气水释放室，从而有力保证了去除效果。</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◆溶气释放室</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溶气释放室与分离室于一个槽体，中间隔开，溶气水与絮凝完毕的原水在此粘附，缓慢上升，进入气浮分离室，保证了絮凝块与微小气泡的接触空间与时间，使溶气水的释放率达80～100%。</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◆清洗装置</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传统气统存在着浮渣下沉，存于池底，出水混浊的影响。</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设置清洗装置，并在气浮池内设置清洗斗，在设备检修期间，只需放空清洗斗存水，再用清洗装置清洗整个气浮池壁，污水由清洗斗中排掉，这样解决了气浮池清洗困难的处境。</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◆溶气系统</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对于气浮设备来说，溶气系统好比是气浮设备的“心脏”，也是气浮设备的最主要的部件。</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溶气罐的新溶气机理是：利用一特制结构，先把压缩空气切割成微细气泡，然后在扰动非常剧烈的情况下与加压水混合和溶解。这时空气在溶气管内以两种形式存在，一种形式是溶解在水中（此处与溶气罐类似，不过溶气罐的停留时间是2～4分钟，而溶气管的停留时间是8～12秒，同时溶气管内的气、液被接触面积要远远大于罐内的接触面积），另一种形式是微细气泡以游离状态夹 ，混合在水中，在气浮时这种气泡直接用于气管，并且作为气泡的主要来源，从溶气水中释放的微细气泡加入到气浮过程中去。这两种途径形成的微细气泡数量要远远大于溶气罐加溶气释放器的结构形式的数量，这也是两种溶气结构本质区别所在也是溶气管结构不必要加溶气释放器的原因所在。</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溶气管的特殊结构使其没有填料堵塞的问题，也没有要加控制罐内水位高低的问题，因为在其治“标”的同时，也治于“水”，（空气在溶解前已为微细化）。</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原水、溶气和药剂在加入气管池本体前，已在一段管道内充分混合，气泡及时均匀地弥散在悬浮颗粒中，避免了因多个阀门或溶气释放器地开启度不一而造成地气泡不均匀现象，也避免了因反应室的设置而带来的浮浆腐败等问题。</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在这个阶段，气与水在泵的进口处一起吸入，经泵叶轮交切成溶气水，整套溶气系统最大的含气量达30%，且气体的溶解度为100%，使气体弥散时的微气泡分布均匀，平均气泡直径小于20μm。</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该溶气系统是德国专家根据气浮原理及落后繁琐现状，寻求经济合理方案，为产品的技术优势提供了保障。</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溶气水泵采用开式叶轮，在长时间停机或处于临界运行状况时，没有轴向力；</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溶气水泵采用导流器，保证运行条件下的良好动力学性能和高的效率；</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溶气水泵在泵内建立压力的过程中产生气液两相充分混合并达到饱和；</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整个溶气系统整体型结构，便于最佳的安装方案等；</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整个溶气系统流量变化和气量波动时均十分稳定，为气浮工艺的控制提供了极好的条件；</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整个溶气系统的气水比可自动调节，平衡气水比，使溶气系统达到最佳状况，使其成为真正的“傻瓜”式处理系统。</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◆刮渣机</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刮渣机好比气浮系统的“清道夫”；</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刮渣机的优劣直接影响到气浮出水的水质和污泥含固率；</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我们从工程实践中，对刮渣机进行了系统的总结与提高，开发翻板式刮渣机，该刮渣机无需在气浮设备上设置轨道，依靠自动翻板，使渣自动进入浮渣槽，减少了机械磨擦和机械传动，减少了损坏机率，延长设备使用寿命。</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该刮渣机与传统刮渣机相比，有以下特点：</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运行稳定、可靠；</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自动运行，可按时间或污泥浓度设定运行模式；</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慢速翻动，尽量减少对泥层的扰动；</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配备自动翻板装置；</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刮板高度可调，更好适用各种运行条件，降低污泥含水率。</w:t>
      </w:r>
    </w:p>
    <w:p>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bCs/>
          <w:color w:val="auto"/>
          <w:sz w:val="24"/>
          <w:szCs w:val="24"/>
          <w:u w:val="double"/>
        </w:rPr>
      </w:pPr>
      <w:r>
        <w:rPr>
          <w:rFonts w:hint="eastAsia" w:ascii="仿宋" w:hAnsi="仿宋" w:eastAsia="仿宋" w:cs="仿宋"/>
          <w:b/>
          <w:bCs/>
          <w:color w:val="auto"/>
          <w:sz w:val="24"/>
          <w:szCs w:val="24"/>
          <w:u w:val="double"/>
        </w:rPr>
        <w:t>运行方式</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连续进水、连续出水，出水自流至厌氧水解酸化池布水系统。</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水解酸化池（HUSB反应器）</w:t>
      </w:r>
    </w:p>
    <w:p>
      <w:pPr>
        <w:keepNext w:val="0"/>
        <w:keepLines w:val="0"/>
        <w:pageBreakBefore w:val="0"/>
        <w:kinsoku/>
        <w:wordWrap/>
        <w:overflowPunct/>
        <w:topLinePunct w:val="0"/>
        <w:bidi w:val="0"/>
        <w:spacing w:before="40" w:after="40" w:line="360" w:lineRule="auto"/>
        <w:ind w:right="97" w:rightChars="46" w:firstLine="480" w:firstLineChars="20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 xml:space="preserve">  </w:t>
      </w:r>
      <w:r>
        <w:rPr>
          <w:rFonts w:hint="eastAsia" w:ascii="仿宋" w:hAnsi="仿宋" w:eastAsia="仿宋" w:cs="仿宋"/>
          <w:color w:val="auto"/>
          <w:sz w:val="24"/>
          <w:szCs w:val="24"/>
        </w:rPr>
        <w:t>该池的设置主要是强化预处理的作用，其功能有以下几方面：一是利用池中的填料为细菌提供呈立体状的生物床，把水中的颗粒物质和胶体物质截留和吸附，同时在水解菌的作用下，将不溶解性有机物水解为溶解性有机物，在产酸菌的协调作用下，将大分子物质、难生物降解的物质转化为易于生物降解的小分子物质，便于后续生化处理，缩短生化时间，提高去除效率；二是起到水质、水量的均衡调节作用；三是沉淀池污泥20%回流，可以增强水解酸化池的硝化作用。</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从原理上讲，水解（酸化）是厌氧消化过程的第一、二两个阶段。但水解（酸化）-好氧处理工艺中的水解（酸化）段和厌氧消化的目标不同，因此是两种不同的处理方法。</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水解（酸化）-好氧处理系统中的水解（酸化）段的目的，对于工业废水处理，主要是将其中难生物降解物质转变为易生物降解物质，提高废水的可生化性，以利于后续的好氧生物处理。水解工艺的开发过程是从低浓度城市污水开始的，与高浓度废水的厌氧消化中的水解、酸化过程是不同的。在连续厌氧过程中水解、酸化的目的是为混合厌氧消化过程中的甲烷化阶段提供基质。而两相厌氧消化中的产酸段（产酸相）是将混合厌氧消化中的产酸段和产甲烷段分开，以便形成各自的最佳环境。因此，尽管水解（酸化）-好氧处理工艺中的水解（酸化）段、两相法厌氧发酵工艺中的产酸相和混合厌氧消化工艺中的产酸过程均产生有机酸，但是由于三者的处理目的的不同，各自的运行环境和条件有着明显的差异，主要表现在以下几个方面。</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◆氧化还原电位（Eh）不同</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混合厌氧消化系统中，由于完成水解、酸化的微生物和产甲烷微生物共处于同一个反应器中，整个反应器的氧化还原电位（Eh）的控制必须首先满足对Eh要求严格的甲烷菌，一般为300mV以下，因此，系统中的水解（酸化）微生物也是在这一电位值下工作的。而两相厌氧消化系统中，产酸相的氧化还原电位一般控制在-300—-100mV之间。水解（酸化）-好氧处理工艺中的水解（酸化）段为一典型的兼性过程，只要Eh控制在0mV左右，该过程即可孙里进行。</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◆PH值不同</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厌氧消化系统中，消化液的PH值控制在甲烷菌生长的最佳pH值范围，一般为6.8-7.2。在两相厌氧消化系统中，产酸相的PH值一般控制在6.0-6.5之间，在酸化反应器PH值降低时，丙酸的相对含量增大，而丙酸对后续的甲烷相中的产甲烷菌将产生强烈的抑制作用。对于水解（酸化）-好氧处理系统来说，由于浓度低不存在酸的抑制问题，因此，可以不控制PH值的范围，一般PH在6.5-7.5之间。</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◆温度不同</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种工艺对温度的控制也不同，通常厌氧消化系统以及两相厌氧消化系统的温度均严格控制，要么中温消化（30-35℃），要么高温消化（50-55℃）。而水解处理工艺对温度无特殊要求，通常在常温下运行，也可获得较为满意的水解（酸化效果）。</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由于反应条件不同，三种工艺系统种优势菌群也不相同。在厌氧消化系统种，由于严格地控制在厌氧条件下，系统中的优势菌群为专性厌氧菌，因此完成水解（酸化）的微生物主要为厌氧微生物。水解（酸化）工艺控制在兼性条件下，系统中的优势菌群也是厌氧微生物，但以兼性微生物为主，完成水解（酸化）过程的微生物相应也主要为厌氧（兼性）菌。对于两相厌氧消化系统中的产酸相，微生物的优势菌群随控制的氧化还原电位不同而变化。当控制的电位较低时，完成水解、产酸的微生物主要为厌氧菌；当控制的电位较高时，则完成水解、产酸的微生物主要为兼性菌。</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水解-好氧工艺中的水解（酸化）过程与好氧AO（HO）、A2O和AB等工艺A段中发生的水解过程也是有较大区别的。这表现在以下两个方面：首先是菌中不同，如上所述在水解工艺中的优势菌群是厌氧微生物，以兼性微生物为主，而在好氧AO（HO）、A2O和AB等工艺A段中的优势菌是以好氧菌为主，仅仅部分兼性菌参加反应；其次，在反应器内的污泥浓度不同，水解工艺采用的是升流式反应器，其中污泥浓度可以达到15-25g/L，而好氧AO（HO）、A</w:t>
      </w:r>
      <w:r>
        <w:rPr>
          <w:rFonts w:hint="eastAsia" w:ascii="仿宋" w:hAnsi="仿宋" w:eastAsia="仿宋" w:cs="仿宋"/>
          <w:color w:val="auto"/>
          <w:sz w:val="24"/>
          <w:szCs w:val="24"/>
          <w:vertAlign w:val="subscript"/>
        </w:rPr>
        <w:t>2</w:t>
      </w:r>
      <w:r>
        <w:rPr>
          <w:rFonts w:hint="eastAsia" w:ascii="仿宋" w:hAnsi="仿宋" w:eastAsia="仿宋" w:cs="仿宋"/>
          <w:color w:val="auto"/>
          <w:sz w:val="24"/>
          <w:szCs w:val="24"/>
        </w:rPr>
        <w:t>O和AB等工艺中从二沉池回流的污泥浓度一般最高为5g/L，并且以好氧菌为主。以上的差别造成了水解工艺是完全水解，而好氧AO（HO）、A</w:t>
      </w:r>
      <w:r>
        <w:rPr>
          <w:rFonts w:hint="eastAsia" w:ascii="仿宋" w:hAnsi="仿宋" w:eastAsia="仿宋" w:cs="仿宋"/>
          <w:color w:val="auto"/>
          <w:sz w:val="24"/>
          <w:szCs w:val="24"/>
          <w:vertAlign w:val="subscript"/>
        </w:rPr>
        <w:t>2</w:t>
      </w:r>
      <w:r>
        <w:rPr>
          <w:rFonts w:hint="eastAsia" w:ascii="仿宋" w:hAnsi="仿宋" w:eastAsia="仿宋" w:cs="仿宋"/>
          <w:color w:val="auto"/>
          <w:sz w:val="24"/>
          <w:szCs w:val="24"/>
        </w:rPr>
        <w:t>O和AB等工艺中A段仅仅发生部分水解。</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微生物种群的差异使得三种工艺系统的最终产物也完全不同。在厌氧消化系统中，水解（酸化）产生的有机酸被立即转化为甲烷和二氧化碳（沼气）。水解（酸化）工艺中的最终产物为低浓度有机酸，个别情况下还有极少量的甲烷。而两相厌氧消化中的产酸相的产物主要为高浓度有机酸（主要为乙酸）、少量甲烷和二氧化碳。</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在水解反应器中实际上完成水解和酸化两个过程（酸化也可能不十分彻底），但为了简化称呼，简称为水解。厌氧发酵产生沼气过程可分为水解阶段、酸化阶段、乙酸化阶段和甲烷阶段等四个阶段。水解池是把反应控制在第二阶段完成之前，不进入第三阶段。采用水解池具有以下的优点。</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水解、产酸阶段的产物主要为小分子有机物，可生物降解性一般较好。故水解池可以改变原污水的可生化性，从而减少反应的时间和处理的能耗。</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对固体有机物的降解可减少污泥量，其功能与消化池一样。工艺仅产生很少的难厌氧降解的生物活性污泥，故实现污水、污泥一次性处理，不需要经常加热的中温消化池。</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不需要密闭的池，不需要水、气、固三相分离器，降低了造价和便于维护。由于这些特点，可以设计出适应大、中、小型污水处理厂所需的构筑物。</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反应控制在第二阶段完成之前，出水无厌氧发酵的不良气味，改善处理厂的环境。</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第一、第二阶段反应迅速，故水解池体积小，与初次沉淀池相当，节省基建投资。</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◆容积负荷率高，水力停留时间短</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反应器生物量大（可达到30g/L）污泥龄长。处理高浓度有机废水，进水容积负荷率可达15-25kgCOD/（m</w:t>
      </w:r>
      <w:r>
        <w:rPr>
          <w:rFonts w:hint="eastAsia" w:ascii="仿宋" w:hAnsi="仿宋" w:eastAsia="仿宋" w:cs="仿宋"/>
          <w:color w:val="auto"/>
          <w:sz w:val="24"/>
          <w:szCs w:val="24"/>
          <w:vertAlign w:val="superscript"/>
        </w:rPr>
        <w:t>3</w:t>
      </w:r>
      <w:r>
        <w:rPr>
          <w:rFonts w:hint="eastAsia" w:ascii="仿宋" w:hAnsi="仿宋" w:eastAsia="仿宋" w:cs="仿宋"/>
          <w:color w:val="auto"/>
          <w:sz w:val="24"/>
          <w:szCs w:val="24"/>
        </w:rPr>
        <w:t>·d）</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◆抗冲击负荷强</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反应器中，当COD负荷增加时，沼气的产生量随之增加。处理高浓度和有害物质得到充分稀释，大大降低有害程度，从而提高了反应器的耐冲击负荷能力。</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◆出水稳定性好</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水解池将内部进行平均布水，废水中的有机物通过与反应室污泥床中的微生物充分接触而得以去除。是一种高效厌氧生物反应器。</w:t>
      </w:r>
    </w:p>
    <w:p>
      <w:pPr>
        <w:keepNext w:val="0"/>
        <w:keepLines w:val="0"/>
        <w:pageBreakBefore w:val="0"/>
        <w:kinsoku/>
        <w:wordWrap/>
        <w:overflowPunct/>
        <w:topLinePunct w:val="0"/>
        <w:bidi w:val="0"/>
        <w:adjustRightInd w:val="0"/>
        <w:spacing w:line="360"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前面的反应室具有很高的有机负荷，起“粗”处理作用，后面反应室负荷较低，起“精”处理作用。一般来说，多级处理工艺比单级处理的稳定性好，出水稳定</w:t>
      </w:r>
    </w:p>
    <w:p>
      <w:pPr>
        <w:keepNext w:val="0"/>
        <w:keepLines w:val="0"/>
        <w:pageBreakBefore w:val="0"/>
        <w:kinsoku/>
        <w:wordWrap/>
        <w:overflowPunct/>
        <w:topLinePunct w:val="0"/>
        <w:bidi w:val="0"/>
        <w:adjustRightInd w:val="0"/>
        <w:spacing w:line="360" w:lineRule="auto"/>
        <w:ind w:firstLine="482" w:firstLineChars="200"/>
        <w:textAlignment w:val="auto"/>
        <w:rPr>
          <w:rFonts w:hint="eastAsia" w:ascii="仿宋" w:hAnsi="仿宋" w:eastAsia="仿宋" w:cs="仿宋"/>
          <w:b/>
          <w:bCs/>
          <w:color w:val="auto"/>
          <w:sz w:val="24"/>
          <w:szCs w:val="24"/>
          <w:u w:val="double"/>
        </w:rPr>
      </w:pPr>
      <w:r>
        <w:rPr>
          <w:rFonts w:hint="eastAsia" w:ascii="仿宋" w:hAnsi="仿宋" w:eastAsia="仿宋" w:cs="仿宋"/>
          <w:b/>
          <w:bCs/>
          <w:color w:val="auto"/>
          <w:sz w:val="24"/>
          <w:szCs w:val="24"/>
          <w:u w:val="double"/>
        </w:rPr>
        <w:t>运行方式</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进水由气浮装置池自流进水。 </w:t>
      </w:r>
    </w:p>
    <w:p>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bCs/>
          <w:color w:val="auto"/>
          <w:sz w:val="24"/>
          <w:szCs w:val="24"/>
          <w:u w:val="double"/>
        </w:rPr>
      </w:pPr>
      <w:r>
        <w:rPr>
          <w:rFonts w:hint="eastAsia" w:ascii="仿宋" w:hAnsi="仿宋" w:eastAsia="仿宋" w:cs="仿宋"/>
          <w:b/>
          <w:bCs/>
          <w:color w:val="auto"/>
          <w:sz w:val="24"/>
          <w:szCs w:val="24"/>
          <w:u w:val="double"/>
        </w:rPr>
        <w:t>水解池容的确定</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设计停留时间</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小时以上。</w:t>
      </w:r>
      <w:r>
        <w:rPr>
          <w:rFonts w:hint="eastAsia" w:ascii="仿宋" w:hAnsi="仿宋" w:eastAsia="仿宋" w:cs="仿宋"/>
          <w:color w:val="auto"/>
          <w:sz w:val="24"/>
          <w:szCs w:val="24"/>
          <w:lang w:eastAsia="zh-CN"/>
        </w:rPr>
        <w:t>根据治理类似屠宰污水培养细菌的经验，该污水可以自身培养细菌，夏天培养细菌的时间约</w:t>
      </w:r>
      <w:r>
        <w:rPr>
          <w:rFonts w:hint="eastAsia" w:ascii="仿宋" w:hAnsi="仿宋" w:eastAsia="仿宋" w:cs="仿宋"/>
          <w:color w:val="auto"/>
          <w:sz w:val="24"/>
          <w:szCs w:val="24"/>
          <w:lang w:val="en-US" w:eastAsia="zh-CN"/>
        </w:rPr>
        <w:t>16小时即可，冬天由于气温低</w:t>
      </w:r>
      <w:r>
        <w:rPr>
          <w:rFonts w:hint="eastAsia" w:ascii="仿宋" w:hAnsi="仿宋" w:eastAsia="仿宋" w:cs="仿宋"/>
          <w:color w:val="auto"/>
          <w:sz w:val="24"/>
          <w:szCs w:val="24"/>
          <w:lang w:eastAsia="zh-CN"/>
        </w:rPr>
        <w:t>细菌生长慢，污水水温低于</w:t>
      </w:r>
      <w:r>
        <w:rPr>
          <w:rFonts w:hint="eastAsia" w:ascii="仿宋" w:hAnsi="仿宋" w:eastAsia="仿宋" w:cs="仿宋"/>
          <w:color w:val="auto"/>
          <w:sz w:val="24"/>
          <w:szCs w:val="24"/>
          <w:lang w:val="en-US" w:eastAsia="zh-CN"/>
        </w:rPr>
        <w:t>15度</w:t>
      </w:r>
      <w:r>
        <w:rPr>
          <w:rFonts w:hint="eastAsia" w:ascii="仿宋" w:hAnsi="仿宋" w:eastAsia="仿宋" w:cs="仿宋"/>
          <w:color w:val="auto"/>
          <w:sz w:val="24"/>
          <w:szCs w:val="24"/>
          <w:lang w:eastAsia="zh-CN"/>
        </w:rPr>
        <w:t>细菌活性不强，需要在水解池中</w:t>
      </w:r>
      <w:r>
        <w:rPr>
          <w:rFonts w:hint="eastAsia" w:ascii="仿宋" w:hAnsi="仿宋" w:eastAsia="仿宋" w:cs="仿宋"/>
          <w:color w:val="auto"/>
          <w:sz w:val="24"/>
          <w:szCs w:val="24"/>
          <w:lang w:val="en-US" w:eastAsia="zh-CN"/>
        </w:rPr>
        <w:t>添加营养液（葡萄糖、面粉或活性污泥、消化菌）</w:t>
      </w:r>
      <w:r>
        <w:rPr>
          <w:rFonts w:hint="eastAsia" w:ascii="仿宋" w:hAnsi="仿宋" w:eastAsia="仿宋" w:cs="仿宋"/>
          <w:color w:val="auto"/>
          <w:sz w:val="24"/>
          <w:szCs w:val="24"/>
          <w:lang w:eastAsia="zh-CN"/>
        </w:rPr>
        <w:t>，同时培养细菌的时间延长约要</w:t>
      </w:r>
      <w:r>
        <w:rPr>
          <w:rFonts w:hint="eastAsia" w:ascii="仿宋" w:hAnsi="仿宋" w:eastAsia="仿宋" w:cs="仿宋"/>
          <w:color w:val="auto"/>
          <w:sz w:val="24"/>
          <w:szCs w:val="24"/>
          <w:lang w:val="en-US" w:eastAsia="zh-CN"/>
        </w:rPr>
        <w:t>24时间停留以上</w:t>
      </w:r>
      <w:r>
        <w:rPr>
          <w:rFonts w:hint="eastAsia" w:ascii="仿宋" w:hAnsi="仿宋" w:eastAsia="仿宋" w:cs="仿宋"/>
          <w:color w:val="auto"/>
          <w:sz w:val="24"/>
          <w:szCs w:val="24"/>
        </w:rPr>
        <w:t xml:space="preserve">。 </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多段生化法</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对于此类废水，采用生物处理是最经济的处理工艺，生物法工作过程为：通过驯化培养而聚集的优势微生物群体，在生长过程中利用周围环境中的营养物质即水中的有机污染物质进行新陈代谢，达到降解污染物、净化水质的目的。污水进入好氧处理，通过好氧生物的作用将污染物去除，其污染物去除机理如下所示：</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有机污染物氧化反应为（有机物以C</w:t>
      </w:r>
      <w:r>
        <w:rPr>
          <w:rFonts w:hint="eastAsia" w:ascii="仿宋" w:hAnsi="仿宋" w:eastAsia="仿宋" w:cs="仿宋"/>
          <w:color w:val="auto"/>
          <w:sz w:val="24"/>
          <w:szCs w:val="24"/>
          <w:vertAlign w:val="subscript"/>
          <w:lang w:eastAsia="zh-CN"/>
        </w:rPr>
        <w:t>*</w:t>
      </w:r>
      <w:r>
        <w:rPr>
          <w:rFonts w:hint="eastAsia" w:ascii="仿宋" w:hAnsi="仿宋" w:eastAsia="仿宋" w:cs="仿宋"/>
          <w:color w:val="auto"/>
          <w:sz w:val="24"/>
          <w:szCs w:val="24"/>
        </w:rPr>
        <w:t>H</w:t>
      </w:r>
      <w:r>
        <w:rPr>
          <w:rFonts w:hint="eastAsia" w:ascii="仿宋" w:hAnsi="仿宋" w:eastAsia="仿宋" w:cs="仿宋"/>
          <w:color w:val="auto"/>
          <w:sz w:val="24"/>
          <w:szCs w:val="24"/>
          <w:vertAlign w:val="subscript"/>
        </w:rPr>
        <w:t>y</w:t>
      </w:r>
      <w:r>
        <w:rPr>
          <w:rFonts w:hint="eastAsia" w:ascii="仿宋" w:hAnsi="仿宋" w:eastAsia="仿宋" w:cs="仿宋"/>
          <w:color w:val="auto"/>
          <w:sz w:val="24"/>
          <w:szCs w:val="24"/>
        </w:rPr>
        <w:t>O</w:t>
      </w:r>
      <w:r>
        <w:rPr>
          <w:rFonts w:hint="eastAsia" w:ascii="仿宋" w:hAnsi="仿宋" w:eastAsia="仿宋" w:cs="仿宋"/>
          <w:color w:val="auto"/>
          <w:sz w:val="24"/>
          <w:szCs w:val="24"/>
          <w:vertAlign w:val="subscript"/>
        </w:rPr>
        <w:t>z</w:t>
      </w:r>
      <w:r>
        <w:rPr>
          <w:rFonts w:hint="eastAsia" w:ascii="仿宋" w:hAnsi="仿宋" w:eastAsia="仿宋" w:cs="仿宋"/>
          <w:color w:val="auto"/>
          <w:sz w:val="24"/>
          <w:szCs w:val="24"/>
        </w:rPr>
        <w:t xml:space="preserve"> 表示）：</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酶</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4C</w:t>
      </w:r>
      <w:r>
        <w:rPr>
          <w:rFonts w:hint="eastAsia" w:ascii="仿宋" w:hAnsi="仿宋" w:eastAsia="仿宋" w:cs="仿宋"/>
          <w:color w:val="auto"/>
          <w:sz w:val="24"/>
          <w:szCs w:val="24"/>
          <w:vertAlign w:val="subscript"/>
          <w:lang w:eastAsia="zh-CN"/>
        </w:rPr>
        <w:t>*</w:t>
      </w:r>
      <w:r>
        <w:rPr>
          <w:rFonts w:hint="eastAsia" w:ascii="仿宋" w:hAnsi="仿宋" w:eastAsia="仿宋" w:cs="仿宋"/>
          <w:color w:val="auto"/>
          <w:sz w:val="24"/>
          <w:szCs w:val="24"/>
        </w:rPr>
        <w:t>H</w:t>
      </w:r>
      <w:r>
        <w:rPr>
          <w:rFonts w:hint="eastAsia" w:ascii="仿宋" w:hAnsi="仿宋" w:eastAsia="仿宋" w:cs="仿宋"/>
          <w:color w:val="auto"/>
          <w:sz w:val="24"/>
          <w:szCs w:val="24"/>
          <w:vertAlign w:val="subscript"/>
        </w:rPr>
        <w:t>y</w:t>
      </w:r>
      <w:r>
        <w:rPr>
          <w:rFonts w:hint="eastAsia" w:ascii="仿宋" w:hAnsi="仿宋" w:eastAsia="仿宋" w:cs="仿宋"/>
          <w:color w:val="auto"/>
          <w:sz w:val="24"/>
          <w:szCs w:val="24"/>
        </w:rPr>
        <w:t>O</w:t>
      </w:r>
      <w:r>
        <w:rPr>
          <w:rFonts w:hint="eastAsia" w:ascii="仿宋" w:hAnsi="仿宋" w:eastAsia="仿宋" w:cs="仿宋"/>
          <w:color w:val="auto"/>
          <w:sz w:val="24"/>
          <w:szCs w:val="24"/>
          <w:vertAlign w:val="subscript"/>
        </w:rPr>
        <w:t xml:space="preserve">z </w:t>
      </w: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+y-2z)O</w:t>
      </w:r>
      <w:r>
        <w:rPr>
          <w:rFonts w:hint="eastAsia" w:ascii="仿宋" w:hAnsi="仿宋" w:eastAsia="仿宋" w:cs="仿宋"/>
          <w:color w:val="auto"/>
          <w:sz w:val="24"/>
          <w:szCs w:val="24"/>
          <w:vertAlign w:val="subscript"/>
        </w:rPr>
        <w:t>2</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sym w:font="Symbol" w:char="00AE"/>
      </w:r>
      <w:r>
        <w:rPr>
          <w:rFonts w:hint="eastAsia" w:ascii="仿宋" w:hAnsi="仿宋" w:eastAsia="仿宋" w:cs="仿宋"/>
          <w:color w:val="auto"/>
          <w:sz w:val="24"/>
          <w:szCs w:val="24"/>
        </w:rPr>
        <w:t xml:space="preserve">  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CO</w:t>
      </w:r>
      <w:r>
        <w:rPr>
          <w:rFonts w:hint="eastAsia" w:ascii="仿宋" w:hAnsi="仿宋" w:eastAsia="仿宋" w:cs="仿宋"/>
          <w:color w:val="auto"/>
          <w:sz w:val="24"/>
          <w:szCs w:val="24"/>
          <w:vertAlign w:val="subscript"/>
        </w:rPr>
        <w:t>2</w:t>
      </w:r>
      <w:r>
        <w:rPr>
          <w:rFonts w:hint="eastAsia" w:ascii="仿宋" w:hAnsi="仿宋" w:eastAsia="仿宋" w:cs="仿宋"/>
          <w:color w:val="auto"/>
          <w:sz w:val="24"/>
          <w:szCs w:val="24"/>
        </w:rPr>
        <w:t>+2yH</w:t>
      </w:r>
      <w:r>
        <w:rPr>
          <w:rFonts w:hint="eastAsia" w:ascii="仿宋" w:hAnsi="仿宋" w:eastAsia="仿宋" w:cs="仿宋"/>
          <w:color w:val="auto"/>
          <w:sz w:val="24"/>
          <w:szCs w:val="24"/>
          <w:vertAlign w:val="subscript"/>
        </w:rPr>
        <w:t>2</w:t>
      </w:r>
      <w:r>
        <w:rPr>
          <w:rFonts w:hint="eastAsia" w:ascii="仿宋" w:hAnsi="仿宋" w:eastAsia="仿宋" w:cs="仿宋"/>
          <w:color w:val="auto"/>
          <w:sz w:val="24"/>
          <w:szCs w:val="24"/>
        </w:rPr>
        <w:t>O+能量</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氨氮氧化方程式如下：</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亚硝酸细菌</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2NH</w:t>
      </w:r>
      <w:r>
        <w:rPr>
          <w:rFonts w:hint="eastAsia" w:ascii="仿宋" w:hAnsi="仿宋" w:eastAsia="仿宋" w:cs="仿宋"/>
          <w:color w:val="auto"/>
          <w:sz w:val="24"/>
          <w:szCs w:val="24"/>
          <w:vertAlign w:val="subscript"/>
        </w:rPr>
        <w:t>4</w:t>
      </w:r>
      <w:r>
        <w:rPr>
          <w:rFonts w:hint="eastAsia" w:ascii="仿宋" w:hAnsi="仿宋" w:eastAsia="仿宋" w:cs="仿宋"/>
          <w:color w:val="auto"/>
          <w:sz w:val="24"/>
          <w:szCs w:val="24"/>
          <w:vertAlign w:val="superscript"/>
        </w:rPr>
        <w:t>+</w:t>
      </w:r>
      <w:r>
        <w:rPr>
          <w:rFonts w:hint="eastAsia" w:ascii="仿宋" w:hAnsi="仿宋" w:eastAsia="仿宋" w:cs="仿宋"/>
          <w:color w:val="auto"/>
          <w:sz w:val="24"/>
          <w:szCs w:val="24"/>
        </w:rPr>
        <w:t>+3O</w:t>
      </w:r>
      <w:r>
        <w:rPr>
          <w:rFonts w:hint="eastAsia" w:ascii="仿宋" w:hAnsi="仿宋" w:eastAsia="仿宋" w:cs="仿宋"/>
          <w:color w:val="auto"/>
          <w:sz w:val="24"/>
          <w:szCs w:val="24"/>
          <w:vertAlign w:val="subscript"/>
        </w:rPr>
        <w:t>2</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sym w:font="Symbol" w:char="00AE"/>
      </w:r>
      <w:r>
        <w:rPr>
          <w:rFonts w:hint="eastAsia" w:ascii="仿宋" w:hAnsi="仿宋" w:eastAsia="仿宋" w:cs="仿宋"/>
          <w:color w:val="auto"/>
          <w:sz w:val="24"/>
          <w:szCs w:val="24"/>
        </w:rPr>
        <w:t xml:space="preserve">  2NO</w:t>
      </w:r>
      <w:r>
        <w:rPr>
          <w:rFonts w:hint="eastAsia" w:ascii="仿宋" w:hAnsi="仿宋" w:eastAsia="仿宋" w:cs="仿宋"/>
          <w:color w:val="auto"/>
          <w:sz w:val="24"/>
          <w:szCs w:val="24"/>
          <w:vertAlign w:val="subscript"/>
        </w:rPr>
        <w:t>2</w:t>
      </w:r>
      <w:r>
        <w:rPr>
          <w:rFonts w:hint="eastAsia" w:ascii="仿宋" w:hAnsi="仿宋" w:eastAsia="仿宋" w:cs="仿宋"/>
          <w:color w:val="auto"/>
          <w:sz w:val="24"/>
          <w:szCs w:val="24"/>
          <w:vertAlign w:val="superscript"/>
        </w:rPr>
        <w:t>-</w:t>
      </w:r>
      <w:r>
        <w:rPr>
          <w:rFonts w:hint="eastAsia" w:ascii="仿宋" w:hAnsi="仿宋" w:eastAsia="仿宋" w:cs="仿宋"/>
          <w:color w:val="auto"/>
          <w:sz w:val="24"/>
          <w:szCs w:val="24"/>
        </w:rPr>
        <w:t>+4H</w:t>
      </w:r>
      <w:r>
        <w:rPr>
          <w:rFonts w:hint="eastAsia" w:ascii="仿宋" w:hAnsi="仿宋" w:eastAsia="仿宋" w:cs="仿宋"/>
          <w:color w:val="auto"/>
          <w:sz w:val="24"/>
          <w:szCs w:val="24"/>
          <w:vertAlign w:val="superscript"/>
        </w:rPr>
        <w:t>+</w:t>
      </w:r>
      <w:r>
        <w:rPr>
          <w:rFonts w:hint="eastAsia" w:ascii="仿宋" w:hAnsi="仿宋" w:eastAsia="仿宋" w:cs="仿宋"/>
          <w:color w:val="auto"/>
          <w:sz w:val="24"/>
          <w:szCs w:val="24"/>
        </w:rPr>
        <w:t>+2H</w:t>
      </w:r>
      <w:r>
        <w:rPr>
          <w:rFonts w:hint="eastAsia" w:ascii="仿宋" w:hAnsi="仿宋" w:eastAsia="仿宋" w:cs="仿宋"/>
          <w:color w:val="auto"/>
          <w:sz w:val="24"/>
          <w:szCs w:val="24"/>
          <w:vertAlign w:val="subscript"/>
        </w:rPr>
        <w:t>2</w:t>
      </w:r>
      <w:r>
        <w:rPr>
          <w:rFonts w:hint="eastAsia" w:ascii="仿宋" w:hAnsi="仿宋" w:eastAsia="仿宋" w:cs="仿宋"/>
          <w:color w:val="auto"/>
          <w:sz w:val="24"/>
          <w:szCs w:val="24"/>
        </w:rPr>
        <w:t>O+能量</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硝酸细菌</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2NO</w:t>
      </w:r>
      <w:r>
        <w:rPr>
          <w:rFonts w:hint="eastAsia" w:ascii="仿宋" w:hAnsi="仿宋" w:eastAsia="仿宋" w:cs="仿宋"/>
          <w:color w:val="auto"/>
          <w:sz w:val="24"/>
          <w:szCs w:val="24"/>
          <w:vertAlign w:val="subscript"/>
        </w:rPr>
        <w:t>2</w:t>
      </w:r>
      <w:r>
        <w:rPr>
          <w:rFonts w:hint="eastAsia" w:ascii="仿宋" w:hAnsi="仿宋" w:eastAsia="仿宋" w:cs="仿宋"/>
          <w:color w:val="auto"/>
          <w:sz w:val="24"/>
          <w:szCs w:val="24"/>
          <w:vertAlign w:val="superscript"/>
        </w:rPr>
        <w:t>-</w:t>
      </w:r>
      <w:r>
        <w:rPr>
          <w:rFonts w:hint="eastAsia" w:ascii="仿宋" w:hAnsi="仿宋" w:eastAsia="仿宋" w:cs="仿宋"/>
          <w:color w:val="auto"/>
          <w:sz w:val="24"/>
          <w:szCs w:val="24"/>
        </w:rPr>
        <w:t>+O</w:t>
      </w:r>
      <w:r>
        <w:rPr>
          <w:rFonts w:hint="eastAsia" w:ascii="仿宋" w:hAnsi="仿宋" w:eastAsia="仿宋" w:cs="仿宋"/>
          <w:color w:val="auto"/>
          <w:sz w:val="24"/>
          <w:szCs w:val="24"/>
          <w:vertAlign w:val="subscript"/>
        </w:rPr>
        <w:t>2</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sym w:font="Symbol" w:char="00AE"/>
      </w:r>
      <w:r>
        <w:rPr>
          <w:rFonts w:hint="eastAsia" w:ascii="仿宋" w:hAnsi="仿宋" w:eastAsia="仿宋" w:cs="仿宋"/>
          <w:color w:val="auto"/>
          <w:sz w:val="24"/>
          <w:szCs w:val="24"/>
        </w:rPr>
        <w:t xml:space="preserve">  2NO</w:t>
      </w:r>
      <w:r>
        <w:rPr>
          <w:rFonts w:hint="eastAsia" w:ascii="仿宋" w:hAnsi="仿宋" w:eastAsia="仿宋" w:cs="仿宋"/>
          <w:color w:val="auto"/>
          <w:sz w:val="24"/>
          <w:szCs w:val="24"/>
          <w:vertAlign w:val="subscript"/>
        </w:rPr>
        <w:t>3</w:t>
      </w:r>
      <w:r>
        <w:rPr>
          <w:rFonts w:hint="eastAsia" w:ascii="仿宋" w:hAnsi="仿宋" w:eastAsia="仿宋" w:cs="仿宋"/>
          <w:color w:val="auto"/>
          <w:sz w:val="24"/>
          <w:szCs w:val="24"/>
          <w:vertAlign w:val="superscript"/>
        </w:rPr>
        <w:t>-</w:t>
      </w:r>
      <w:r>
        <w:rPr>
          <w:rFonts w:hint="eastAsia" w:ascii="仿宋" w:hAnsi="仿宋" w:eastAsia="仿宋" w:cs="仿宋"/>
          <w:color w:val="auto"/>
          <w:sz w:val="24"/>
          <w:szCs w:val="24"/>
        </w:rPr>
        <w:t>+能量</w:t>
      </w:r>
    </w:p>
    <w:p>
      <w:pPr>
        <w:keepNext w:val="0"/>
        <w:keepLines w:val="0"/>
        <w:pageBreakBefore w:val="0"/>
        <w:kinsoku/>
        <w:wordWrap/>
        <w:overflowPunct/>
        <w:topLinePunct w:val="0"/>
        <w:bidi w:val="0"/>
        <w:adjustRightInd w:val="0"/>
        <w:spacing w:line="360" w:lineRule="auto"/>
        <w:ind w:left="239" w:leftChars="114"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降解水中有机物的同时，主要通过硝化细菌去除水中的氨氮。经过此阶段，污水已得到较彻底的净化。</w:t>
      </w:r>
    </w:p>
    <w:p>
      <w:pPr>
        <w:keepNext w:val="0"/>
        <w:keepLines w:val="0"/>
        <w:pageBreakBefore w:val="0"/>
        <w:kinsoku/>
        <w:wordWrap/>
        <w:overflowPunct/>
        <w:topLinePunct w:val="0"/>
        <w:bidi w:val="0"/>
        <w:adjustRightIn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生物处理工艺按生物生长状态，分为活性污泥法、生物膜法。</w:t>
      </w:r>
    </w:p>
    <w:p>
      <w:pPr>
        <w:keepNext w:val="0"/>
        <w:keepLines w:val="0"/>
        <w:pageBreakBefore w:val="0"/>
        <w:widowControl w:val="0"/>
        <w:numPr>
          <w:ilvl w:val="0"/>
          <w:numId w:val="68"/>
        </w:numPr>
        <w:kinsoku/>
        <w:wordWrap/>
        <w:overflowPunct/>
        <w:topLinePunct w:val="0"/>
        <w:autoSpaceDE/>
        <w:autoSpaceDN/>
        <w:bidi w:val="0"/>
        <w:adjustRightInd w:val="0"/>
        <w:snapToGrid/>
        <w:spacing w:line="360" w:lineRule="auto"/>
        <w:ind w:left="0" w:leftChars="0" w:firstLine="425"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活性污泥工艺中生物以菌胶团的形式悬浮于水中，通过曝气混合分解污水中的污染物。活性污泥工艺按其运行方式分为：普通曝气池、氧化沟、SBR、A/O、A/A/O等，主要应用于大型的污水处理厂。除SBR工艺外，均需设置污泥回流泵，设备较多，所以SBR工艺在中、小型污水处理工程中也有应用，但SBR工艺设计负荷较小，一般为0.1kgBOD</w:t>
      </w:r>
      <w:r>
        <w:rPr>
          <w:rFonts w:hint="eastAsia" w:ascii="仿宋" w:hAnsi="仿宋" w:eastAsia="仿宋" w:cs="仿宋"/>
          <w:color w:val="auto"/>
          <w:sz w:val="24"/>
          <w:szCs w:val="24"/>
          <w:vertAlign w:val="subscript"/>
        </w:rPr>
        <w:t>5</w:t>
      </w:r>
      <w:r>
        <w:rPr>
          <w:rFonts w:hint="eastAsia" w:ascii="仿宋" w:hAnsi="仿宋" w:eastAsia="仿宋" w:cs="仿宋"/>
          <w:color w:val="auto"/>
          <w:sz w:val="24"/>
          <w:szCs w:val="24"/>
        </w:rPr>
        <w:t>/m</w:t>
      </w:r>
      <w:r>
        <w:rPr>
          <w:rFonts w:hint="eastAsia" w:ascii="仿宋" w:hAnsi="仿宋" w:eastAsia="仿宋" w:cs="仿宋"/>
          <w:color w:val="auto"/>
          <w:sz w:val="24"/>
          <w:szCs w:val="24"/>
          <w:vertAlign w:val="superscript"/>
        </w:rPr>
        <w:t>3</w:t>
      </w:r>
      <w:r>
        <w:rPr>
          <w:rFonts w:hint="eastAsia" w:ascii="仿宋" w:hAnsi="仿宋" w:eastAsia="仿宋" w:cs="仿宋"/>
          <w:color w:val="auto"/>
          <w:sz w:val="24"/>
          <w:szCs w:val="24"/>
        </w:rPr>
        <w:t>∙d，占地面积较大，由于滗水需要，水池深度较大，同时自动控制设备较多，一旦设备故障或运行参数发生变化，必须对整个运行程序进行调整，而且滗水器对自动控制要求较高，国内的产品在技术基本上都不成熟，采用进口设备投资又相当高。另外，小型污水处理采用活性污泥工艺，容易发生污泥膨胀引起污泥浓度流失,使处理池内的污泥浓度得不到保证,从而影响处理效果.</w:t>
      </w:r>
    </w:p>
    <w:p>
      <w:pPr>
        <w:keepNext w:val="0"/>
        <w:keepLines w:val="0"/>
        <w:pageBreakBefore w:val="0"/>
        <w:widowControl w:val="0"/>
        <w:numPr>
          <w:ilvl w:val="0"/>
          <w:numId w:val="68"/>
        </w:numPr>
        <w:kinsoku/>
        <w:wordWrap/>
        <w:overflowPunct/>
        <w:topLinePunct w:val="0"/>
        <w:autoSpaceDE/>
        <w:autoSpaceDN/>
        <w:bidi w:val="0"/>
        <w:adjustRightInd w:val="0"/>
        <w:snapToGrid/>
        <w:spacing w:line="360" w:lineRule="auto"/>
        <w:ind w:left="0" w:leftChars="0" w:firstLine="425"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生物膜法在处理池内设置填料，使大量生物附着生长，同时污水中又有一定浓度的悬浮生物。按其运行方式分为：生物接触氧化法、生物滤池、生物转盘等。生物滤池和生物转盘一般使用于水量较小、进水浓度较低的污水处理，由于其生物浓度较低，设计负荷较小，占地面积较大，抗冲击负荷性能较差，目前使用的已较少。</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生物接触氧化法工艺通过配以高效填料，具有处理负荷高、耐冲击负荷、不产生污泥膨胀，设施体积小、污泥产生量少、运行稳定可靠、管理方便等优点，该方法广泛应用于有机污（废）水的处理工程，尤其适用于中小型污水处理站。所选用的填料安装简单、维修更换方便、不易堵塞、</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重量轻、比表面积大于200m</w:t>
      </w:r>
      <w:r>
        <w:rPr>
          <w:rFonts w:hint="eastAsia" w:ascii="仿宋" w:hAnsi="仿宋" w:eastAsia="仿宋" w:cs="仿宋"/>
          <w:color w:val="auto"/>
          <w:sz w:val="24"/>
          <w:szCs w:val="24"/>
          <w:vertAlign w:val="superscript"/>
        </w:rPr>
        <w:t>2</w:t>
      </w:r>
      <w:r>
        <w:rPr>
          <w:rFonts w:hint="eastAsia" w:ascii="仿宋" w:hAnsi="仿宋" w:eastAsia="仿宋" w:cs="仿宋"/>
          <w:color w:val="auto"/>
          <w:sz w:val="24"/>
          <w:szCs w:val="24"/>
        </w:rPr>
        <w:t>/m</w:t>
      </w:r>
      <w:r>
        <w:rPr>
          <w:rFonts w:hint="eastAsia" w:ascii="仿宋" w:hAnsi="仿宋" w:eastAsia="仿宋" w:cs="仿宋"/>
          <w:color w:val="auto"/>
          <w:sz w:val="24"/>
          <w:szCs w:val="24"/>
          <w:vertAlign w:val="superscript"/>
        </w:rPr>
        <w:t>3</w:t>
      </w:r>
      <w:r>
        <w:rPr>
          <w:rFonts w:hint="eastAsia" w:ascii="仿宋" w:hAnsi="仿宋" w:eastAsia="仿宋" w:cs="仿宋"/>
          <w:color w:val="auto"/>
          <w:sz w:val="24"/>
          <w:szCs w:val="24"/>
        </w:rPr>
        <w:t>，使用寿命长,，生化池停留时间为</w:t>
      </w:r>
      <w:r>
        <w:rPr>
          <w:rFonts w:hint="eastAsia" w:ascii="仿宋" w:hAnsi="仿宋" w:eastAsia="仿宋" w:cs="仿宋"/>
          <w:color w:val="auto"/>
          <w:sz w:val="24"/>
          <w:szCs w:val="24"/>
          <w:lang w:val="en-US" w:eastAsia="zh-CN"/>
        </w:rPr>
        <w:t>24</w:t>
      </w:r>
      <w:r>
        <w:rPr>
          <w:rFonts w:hint="eastAsia" w:ascii="仿宋" w:hAnsi="仿宋" w:eastAsia="仿宋" w:cs="仿宋"/>
          <w:color w:val="auto"/>
          <w:sz w:val="24"/>
          <w:szCs w:val="24"/>
        </w:rPr>
        <w:t xml:space="preserve">小时以上。 </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根据治理类似屠宰污水培养细菌的经验，该污水可以自身培养细菌，夏天培养细菌的时间约</w:t>
      </w:r>
      <w:r>
        <w:rPr>
          <w:rFonts w:hint="eastAsia" w:ascii="仿宋" w:hAnsi="仿宋" w:eastAsia="仿宋" w:cs="仿宋"/>
          <w:color w:val="auto"/>
          <w:sz w:val="24"/>
          <w:szCs w:val="24"/>
          <w:lang w:val="en-US" w:eastAsia="zh-CN"/>
        </w:rPr>
        <w:t>16小时即可，冬天由于气温低</w:t>
      </w:r>
      <w:r>
        <w:rPr>
          <w:rFonts w:hint="eastAsia" w:ascii="仿宋" w:hAnsi="仿宋" w:eastAsia="仿宋" w:cs="仿宋"/>
          <w:color w:val="auto"/>
          <w:sz w:val="24"/>
          <w:szCs w:val="24"/>
          <w:lang w:eastAsia="zh-CN"/>
        </w:rPr>
        <w:t>细菌生长慢，污水水温低于</w:t>
      </w:r>
      <w:r>
        <w:rPr>
          <w:rFonts w:hint="eastAsia" w:ascii="仿宋" w:hAnsi="仿宋" w:eastAsia="仿宋" w:cs="仿宋"/>
          <w:color w:val="auto"/>
          <w:sz w:val="24"/>
          <w:szCs w:val="24"/>
          <w:lang w:val="en-US" w:eastAsia="zh-CN"/>
        </w:rPr>
        <w:t>15度</w:t>
      </w:r>
      <w:r>
        <w:rPr>
          <w:rFonts w:hint="eastAsia" w:ascii="仿宋" w:hAnsi="仿宋" w:eastAsia="仿宋" w:cs="仿宋"/>
          <w:color w:val="auto"/>
          <w:sz w:val="24"/>
          <w:szCs w:val="24"/>
          <w:lang w:eastAsia="zh-CN"/>
        </w:rPr>
        <w:t>细菌活性不强，需要在生化池中</w:t>
      </w:r>
      <w:r>
        <w:rPr>
          <w:rFonts w:hint="eastAsia" w:ascii="仿宋" w:hAnsi="仿宋" w:eastAsia="仿宋" w:cs="仿宋"/>
          <w:color w:val="auto"/>
          <w:sz w:val="24"/>
          <w:szCs w:val="24"/>
          <w:lang w:val="en-US" w:eastAsia="zh-CN"/>
        </w:rPr>
        <w:t>添加营养液（葡萄糖、面粉或活性污泥、消化菌）</w:t>
      </w:r>
      <w:r>
        <w:rPr>
          <w:rFonts w:hint="eastAsia" w:ascii="仿宋" w:hAnsi="仿宋" w:eastAsia="仿宋" w:cs="仿宋"/>
          <w:color w:val="auto"/>
          <w:sz w:val="24"/>
          <w:szCs w:val="24"/>
          <w:lang w:eastAsia="zh-CN"/>
        </w:rPr>
        <w:t>，同时培养细菌的时间延长约要</w:t>
      </w:r>
      <w:r>
        <w:rPr>
          <w:rFonts w:hint="eastAsia" w:ascii="仿宋" w:hAnsi="仿宋" w:eastAsia="仿宋" w:cs="仿宋"/>
          <w:color w:val="auto"/>
          <w:sz w:val="24"/>
          <w:szCs w:val="24"/>
          <w:lang w:val="en-US" w:eastAsia="zh-CN"/>
        </w:rPr>
        <w:t>24时间停留以上</w:t>
      </w:r>
      <w:r>
        <w:rPr>
          <w:rFonts w:hint="eastAsia" w:ascii="仿宋" w:hAnsi="仿宋" w:eastAsia="仿宋" w:cs="仿宋"/>
          <w:color w:val="auto"/>
          <w:sz w:val="24"/>
          <w:szCs w:val="24"/>
        </w:rPr>
        <w:t xml:space="preserve">。                                                                </w:t>
      </w:r>
    </w:p>
    <w:p>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bCs/>
          <w:color w:val="auto"/>
          <w:sz w:val="24"/>
          <w:szCs w:val="24"/>
          <w:u w:val="double"/>
        </w:rPr>
      </w:pPr>
      <w:r>
        <w:rPr>
          <w:rFonts w:hint="eastAsia" w:ascii="仿宋" w:hAnsi="仿宋" w:eastAsia="仿宋" w:cs="仿宋"/>
          <w:b/>
          <w:bCs/>
          <w:color w:val="auto"/>
          <w:sz w:val="24"/>
          <w:szCs w:val="24"/>
          <w:u w:val="double"/>
        </w:rPr>
        <w:t>运行方式</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连续进水、连续曝气、连续出水</w:t>
      </w:r>
    </w:p>
    <w:p>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bCs/>
          <w:color w:val="auto"/>
          <w:sz w:val="24"/>
          <w:szCs w:val="24"/>
          <w:u w:val="double"/>
        </w:rPr>
      </w:pPr>
      <w:r>
        <w:rPr>
          <w:rFonts w:hint="eastAsia" w:ascii="仿宋" w:hAnsi="仿宋" w:eastAsia="仿宋" w:cs="仿宋"/>
          <w:b/>
          <w:bCs/>
          <w:color w:val="auto"/>
          <w:sz w:val="24"/>
          <w:szCs w:val="24"/>
          <w:u w:val="double"/>
        </w:rPr>
        <w:t>设计参数</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运行时间                      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小时连续运行</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总氮处理</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总氮，简称为TN，水中的总氮含量是衡量水质的重要指标之一。总氮的定义是水中各种形态无机和有机氮的总量。包括NO3-、NO2-和NH4+等无机氮和蛋白质、氨基酸和有机胺等有机氮，以每升水含氮毫克数计算。常被用来表示水体受营养物质污染的程度。</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目前常用的处理方法只有这几种：采用离子交换、膜渗透、吸附以及生物脱氮的方法。</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本项目要求</w:t>
      </w:r>
      <w:r>
        <w:rPr>
          <w:rFonts w:hint="eastAsia" w:ascii="仿宋" w:hAnsi="仿宋" w:eastAsia="仿宋" w:cs="仿宋"/>
          <w:color w:val="auto"/>
          <w:sz w:val="24"/>
          <w:szCs w:val="24"/>
        </w:rPr>
        <w:t>采用水解池、接触氧化池利用时间和空间上的交替实现的总氮处理。</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总磷处理</w:t>
      </w:r>
    </w:p>
    <w:p>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正磷酸盐、缩合硫酸盐、焦磷酸盐、偏磷酸盐和有机团结合的磷酸盐等形式的总称。其主要来源于生活污水、化肥、有机磷农药及近代洗涤剂所用的磷酸盐增洁剂等。水体中的磷是藻类生长需要的一种关键元素，过量磷是造成水体污秽异臭，使湖泊发生富营养化和海湾出现赤潮的主要原因。</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lang w:val="en-US" w:eastAsia="zh-CN"/>
        </w:rPr>
        <w:t>本项目要求</w:t>
      </w:r>
      <w:r>
        <w:rPr>
          <w:rFonts w:hint="eastAsia" w:ascii="仿宋" w:hAnsi="仿宋" w:eastAsia="仿宋" w:cs="仿宋"/>
          <w:color w:val="auto"/>
          <w:sz w:val="24"/>
          <w:szCs w:val="24"/>
        </w:rPr>
        <w:t>采用在气浮工艺段添加混凝剂的作用下，使废水中的胶体和细微悬浮物聚成絮凝体，然后予以分离除去的水处理除磷方法。</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沉淀池</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污水经生化处理后，水中含有大量悬浮物固体（生物膜），设计采用斜板沉淀池进行固液分离，为增加沉淀效果，在沉淀池内安装斜管填料，利用斜管填料的孔径把生化后流入沉淀池的较大悬浮物吸附沉淀，促使清水上流，悬浮物下沉。达到理想的处理效果，沉淀池停留时间为</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小时以上。</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污泥池</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污水经气浮后产生大量的污泥，以及经过沉淀池沉淀后存在多余污泥，因此设置一污泥池对剩余污泥进行浓缩处理。</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除磷池</w:t>
      </w:r>
    </w:p>
    <w:p>
      <w:pPr>
        <w:keepNext w:val="0"/>
        <w:keepLines w:val="0"/>
        <w:pageBreakBefore w:val="0"/>
        <w:kinsoku/>
        <w:wordWrap/>
        <w:overflowPunct/>
        <w:topLinePunct w:val="0"/>
        <w:bidi w:val="0"/>
        <w:spacing w:line="360" w:lineRule="auto"/>
        <w:ind w:left="479" w:leftChars="228"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此类废水</w:t>
      </w:r>
      <w:r>
        <w:rPr>
          <w:rFonts w:hint="eastAsia" w:ascii="仿宋" w:hAnsi="仿宋" w:eastAsia="仿宋" w:cs="仿宋"/>
          <w:color w:val="auto"/>
          <w:sz w:val="24"/>
          <w:szCs w:val="24"/>
          <w:lang w:eastAsia="zh-CN"/>
        </w:rPr>
        <w:t>经气浮设备添加聚合氯化铝去除大量磷离子后，还</w:t>
      </w:r>
      <w:r>
        <w:rPr>
          <w:rFonts w:hint="eastAsia" w:ascii="仿宋" w:hAnsi="仿宋" w:eastAsia="仿宋" w:cs="仿宋"/>
          <w:color w:val="auto"/>
          <w:sz w:val="24"/>
          <w:szCs w:val="24"/>
        </w:rPr>
        <w:t>含有</w:t>
      </w:r>
      <w:r>
        <w:rPr>
          <w:rFonts w:hint="eastAsia" w:ascii="仿宋" w:hAnsi="仿宋" w:eastAsia="仿宋" w:cs="仿宋"/>
          <w:color w:val="auto"/>
          <w:sz w:val="24"/>
          <w:szCs w:val="24"/>
          <w:lang w:eastAsia="zh-CN"/>
        </w:rPr>
        <w:t>少</w:t>
      </w:r>
      <w:r>
        <w:rPr>
          <w:rFonts w:hint="eastAsia" w:ascii="仿宋" w:hAnsi="仿宋" w:eastAsia="仿宋" w:cs="仿宋"/>
          <w:color w:val="auto"/>
          <w:sz w:val="24"/>
          <w:szCs w:val="24"/>
        </w:rPr>
        <w:t>量的</w:t>
      </w:r>
      <w:r>
        <w:rPr>
          <w:rFonts w:hint="eastAsia" w:ascii="仿宋" w:hAnsi="仿宋" w:eastAsia="仿宋" w:cs="仿宋"/>
          <w:color w:val="auto"/>
          <w:sz w:val="24"/>
          <w:szCs w:val="24"/>
          <w:lang w:eastAsia="zh-CN"/>
        </w:rPr>
        <w:t>磷离子</w:t>
      </w:r>
      <w:r>
        <w:rPr>
          <w:rFonts w:hint="eastAsia" w:ascii="仿宋" w:hAnsi="仿宋" w:eastAsia="仿宋" w:cs="仿宋"/>
          <w:color w:val="auto"/>
          <w:sz w:val="24"/>
          <w:szCs w:val="24"/>
        </w:rPr>
        <w:t>，因</w:t>
      </w:r>
      <w:r>
        <w:rPr>
          <w:rFonts w:hint="eastAsia" w:ascii="仿宋" w:hAnsi="仿宋" w:eastAsia="仿宋" w:cs="仿宋"/>
          <w:color w:val="auto"/>
          <w:sz w:val="24"/>
          <w:szCs w:val="24"/>
          <w:lang w:eastAsia="zh-CN"/>
        </w:rPr>
        <w:t>还</w:t>
      </w:r>
      <w:r>
        <w:rPr>
          <w:rFonts w:hint="eastAsia" w:ascii="仿宋" w:hAnsi="仿宋" w:eastAsia="仿宋" w:cs="仿宋"/>
          <w:color w:val="auto"/>
          <w:sz w:val="24"/>
          <w:szCs w:val="24"/>
        </w:rPr>
        <w:t>需要进行</w:t>
      </w:r>
      <w:r>
        <w:rPr>
          <w:rFonts w:hint="eastAsia" w:ascii="仿宋" w:hAnsi="仿宋" w:eastAsia="仿宋" w:cs="仿宋"/>
          <w:color w:val="auto"/>
          <w:sz w:val="24"/>
          <w:szCs w:val="24"/>
          <w:lang w:eastAsia="zh-CN"/>
        </w:rPr>
        <w:t>深度除磷</w:t>
      </w:r>
      <w:r>
        <w:rPr>
          <w:rFonts w:hint="eastAsia" w:ascii="仿宋" w:hAnsi="仿宋" w:eastAsia="仿宋" w:cs="仿宋"/>
          <w:color w:val="auto"/>
          <w:sz w:val="24"/>
          <w:szCs w:val="24"/>
        </w:rPr>
        <w:t>处理，才能达到排放要求，故设计一套次</w:t>
      </w:r>
      <w:r>
        <w:rPr>
          <w:rFonts w:hint="eastAsia" w:ascii="仿宋" w:hAnsi="仿宋" w:eastAsia="仿宋" w:cs="仿宋"/>
          <w:color w:val="auto"/>
          <w:sz w:val="24"/>
          <w:szCs w:val="24"/>
          <w:lang w:eastAsia="zh-CN"/>
        </w:rPr>
        <w:t>除磷</w:t>
      </w:r>
      <w:r>
        <w:rPr>
          <w:rFonts w:hint="eastAsia" w:ascii="仿宋" w:hAnsi="仿宋" w:eastAsia="仿宋" w:cs="仿宋"/>
          <w:color w:val="auto"/>
          <w:sz w:val="24"/>
          <w:szCs w:val="24"/>
        </w:rPr>
        <w:t>加药装置。将</w:t>
      </w:r>
      <w:r>
        <w:rPr>
          <w:rFonts w:hint="eastAsia" w:ascii="仿宋" w:hAnsi="仿宋" w:eastAsia="仿宋" w:cs="仿宋"/>
          <w:color w:val="auto"/>
          <w:sz w:val="24"/>
          <w:szCs w:val="24"/>
          <w:lang w:eastAsia="zh-CN"/>
        </w:rPr>
        <w:t>聚合硫酸铁用泵提升至除磷</w:t>
      </w:r>
      <w:r>
        <w:rPr>
          <w:rFonts w:hint="eastAsia" w:ascii="仿宋" w:hAnsi="仿宋" w:eastAsia="仿宋" w:cs="仿宋"/>
          <w:color w:val="auto"/>
          <w:sz w:val="24"/>
          <w:szCs w:val="24"/>
        </w:rPr>
        <w:t>池中对废水进行</w:t>
      </w:r>
      <w:r>
        <w:rPr>
          <w:rFonts w:hint="eastAsia" w:ascii="仿宋" w:hAnsi="仿宋" w:eastAsia="仿宋" w:cs="仿宋"/>
          <w:color w:val="auto"/>
          <w:sz w:val="24"/>
          <w:szCs w:val="24"/>
          <w:lang w:eastAsia="zh-CN"/>
        </w:rPr>
        <w:t>除磷处理</w:t>
      </w:r>
      <w:r>
        <w:rPr>
          <w:rFonts w:hint="eastAsia" w:ascii="仿宋" w:hAnsi="仿宋" w:eastAsia="仿宋" w:cs="仿宋"/>
          <w:color w:val="auto"/>
          <w:sz w:val="24"/>
          <w:szCs w:val="24"/>
        </w:rPr>
        <w:t xml:space="preserve">，达标后排放。 </w:t>
      </w:r>
    </w:p>
    <w:p>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bCs/>
          <w:color w:val="auto"/>
          <w:sz w:val="24"/>
          <w:szCs w:val="24"/>
          <w:u w:val="double"/>
        </w:rPr>
      </w:pPr>
      <w:r>
        <w:rPr>
          <w:rFonts w:hint="eastAsia" w:ascii="仿宋" w:hAnsi="仿宋" w:eastAsia="仿宋" w:cs="仿宋"/>
          <w:b/>
          <w:bCs/>
          <w:color w:val="auto"/>
          <w:sz w:val="24"/>
          <w:szCs w:val="24"/>
          <w:u w:val="double"/>
        </w:rPr>
        <w:t>运行方式</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污水由消毒</w:t>
      </w:r>
      <w:r>
        <w:rPr>
          <w:rFonts w:hint="eastAsia" w:ascii="仿宋" w:hAnsi="仿宋" w:eastAsia="仿宋" w:cs="仿宋"/>
          <w:color w:val="auto"/>
          <w:sz w:val="24"/>
          <w:szCs w:val="24"/>
          <w:lang w:eastAsia="zh-CN"/>
        </w:rPr>
        <w:t>（脱色）</w:t>
      </w:r>
      <w:r>
        <w:rPr>
          <w:rFonts w:hint="eastAsia" w:ascii="仿宋" w:hAnsi="仿宋" w:eastAsia="仿宋" w:cs="仿宋"/>
          <w:color w:val="auto"/>
          <w:sz w:val="24"/>
          <w:szCs w:val="24"/>
        </w:rPr>
        <w:t>池自流至</w:t>
      </w:r>
      <w:r>
        <w:rPr>
          <w:rFonts w:hint="eastAsia" w:ascii="仿宋" w:hAnsi="仿宋" w:eastAsia="仿宋" w:cs="仿宋"/>
          <w:color w:val="auto"/>
          <w:sz w:val="24"/>
          <w:szCs w:val="24"/>
          <w:lang w:eastAsia="zh-CN"/>
        </w:rPr>
        <w:t>除磷</w:t>
      </w:r>
      <w:r>
        <w:rPr>
          <w:rFonts w:hint="eastAsia" w:ascii="仿宋" w:hAnsi="仿宋" w:eastAsia="仿宋" w:cs="仿宋"/>
          <w:color w:val="auto"/>
          <w:sz w:val="24"/>
          <w:szCs w:val="24"/>
        </w:rPr>
        <w:t>池，经过</w:t>
      </w:r>
      <w:r>
        <w:rPr>
          <w:rFonts w:hint="eastAsia" w:ascii="仿宋" w:hAnsi="仿宋" w:eastAsia="仿宋" w:cs="仿宋"/>
          <w:color w:val="auto"/>
          <w:sz w:val="24"/>
          <w:szCs w:val="24"/>
          <w:lang w:eastAsia="zh-CN"/>
        </w:rPr>
        <w:t>除磷</w:t>
      </w:r>
      <w:r>
        <w:rPr>
          <w:rFonts w:hint="eastAsia" w:ascii="仿宋" w:hAnsi="仿宋" w:eastAsia="仿宋" w:cs="仿宋"/>
          <w:color w:val="auto"/>
          <w:sz w:val="24"/>
          <w:szCs w:val="24"/>
        </w:rPr>
        <w:t>池后自流到排放口。</w:t>
      </w:r>
    </w:p>
    <w:p>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bCs/>
          <w:color w:val="auto"/>
          <w:sz w:val="24"/>
          <w:szCs w:val="24"/>
          <w:u w:val="double"/>
        </w:rPr>
      </w:pPr>
      <w:r>
        <w:rPr>
          <w:rFonts w:hint="eastAsia" w:ascii="仿宋" w:hAnsi="仿宋" w:eastAsia="仿宋" w:cs="仿宋"/>
          <w:b/>
          <w:bCs/>
          <w:color w:val="auto"/>
          <w:sz w:val="24"/>
          <w:szCs w:val="24"/>
          <w:u w:val="double"/>
        </w:rPr>
        <w:t>设计参数</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总停留时间                 </w:t>
      </w:r>
      <w:r>
        <w:rPr>
          <w:rFonts w:hint="eastAsia" w:ascii="仿宋" w:hAnsi="仿宋" w:eastAsia="仿宋" w:cs="仿宋"/>
          <w:color w:val="auto"/>
          <w:sz w:val="24"/>
          <w:szCs w:val="24"/>
          <w:lang w:val="en-US" w:eastAsia="zh-CN"/>
        </w:rPr>
        <w:t xml:space="preserve"> 3</w:t>
      </w:r>
      <w:r>
        <w:rPr>
          <w:rFonts w:hint="eastAsia" w:ascii="仿宋" w:hAnsi="仿宋" w:eastAsia="仿宋" w:cs="仿宋"/>
          <w:color w:val="auto"/>
          <w:sz w:val="24"/>
          <w:szCs w:val="24"/>
        </w:rPr>
        <w:t>小时</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消毒池</w:t>
      </w:r>
    </w:p>
    <w:p>
      <w:pPr>
        <w:keepNext w:val="0"/>
        <w:keepLines w:val="0"/>
        <w:pageBreakBefore w:val="0"/>
        <w:kinsoku/>
        <w:wordWrap/>
        <w:overflowPunct/>
        <w:topLinePunct w:val="0"/>
        <w:bidi w:val="0"/>
        <w:spacing w:line="360" w:lineRule="auto"/>
        <w:ind w:left="36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经</w:t>
      </w:r>
      <w:r>
        <w:rPr>
          <w:rFonts w:hint="eastAsia" w:ascii="仿宋" w:hAnsi="仿宋" w:eastAsia="仿宋" w:cs="仿宋"/>
          <w:b w:val="0"/>
          <w:bCs w:val="0"/>
          <w:color w:val="auto"/>
          <w:sz w:val="24"/>
          <w:szCs w:val="24"/>
          <w:lang w:val="en-US" w:eastAsia="zh-CN"/>
        </w:rPr>
        <w:t>沉淀池处理后，</w:t>
      </w:r>
      <w:r>
        <w:rPr>
          <w:rFonts w:hint="eastAsia" w:ascii="仿宋" w:hAnsi="仿宋" w:eastAsia="仿宋" w:cs="仿宋"/>
          <w:color w:val="auto"/>
          <w:sz w:val="24"/>
          <w:szCs w:val="24"/>
        </w:rPr>
        <w:t xml:space="preserve">废水中含有大量的大肠杆菌，因此需要进行消毒处理，才能达到排放要求，故设计一套次氯酸钠加药消毒装置。将消毒液（次氯酸钠）加至消毒池中对废水进行消毒，达标后排放。 </w:t>
      </w:r>
    </w:p>
    <w:p>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bCs/>
          <w:color w:val="auto"/>
          <w:sz w:val="24"/>
          <w:szCs w:val="24"/>
          <w:u w:val="double"/>
        </w:rPr>
      </w:pPr>
      <w:r>
        <w:rPr>
          <w:rFonts w:hint="eastAsia" w:ascii="仿宋" w:hAnsi="仿宋" w:eastAsia="仿宋" w:cs="仿宋"/>
          <w:b/>
          <w:bCs/>
          <w:color w:val="auto"/>
          <w:sz w:val="24"/>
          <w:szCs w:val="24"/>
          <w:u w:val="double"/>
        </w:rPr>
        <w:t>运行方式</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污水由</w:t>
      </w:r>
      <w:r>
        <w:rPr>
          <w:rFonts w:hint="eastAsia" w:ascii="仿宋" w:hAnsi="仿宋" w:eastAsia="仿宋" w:cs="仿宋"/>
          <w:b w:val="0"/>
          <w:bCs w:val="0"/>
          <w:color w:val="auto"/>
          <w:sz w:val="24"/>
          <w:szCs w:val="24"/>
          <w:lang w:val="en-US" w:eastAsia="zh-CN"/>
        </w:rPr>
        <w:t>沉淀</w:t>
      </w:r>
      <w:r>
        <w:rPr>
          <w:rFonts w:hint="eastAsia" w:ascii="仿宋" w:hAnsi="仿宋" w:eastAsia="仿宋" w:cs="仿宋"/>
          <w:color w:val="auto"/>
          <w:sz w:val="24"/>
          <w:szCs w:val="24"/>
        </w:rPr>
        <w:t>池自流至消毒池，经过消毒池后自流到排放口。</w:t>
      </w:r>
    </w:p>
    <w:p>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bCs/>
          <w:color w:val="auto"/>
          <w:sz w:val="24"/>
          <w:szCs w:val="24"/>
          <w:u w:val="double"/>
        </w:rPr>
      </w:pPr>
      <w:r>
        <w:rPr>
          <w:rFonts w:hint="eastAsia" w:ascii="仿宋" w:hAnsi="仿宋" w:eastAsia="仿宋" w:cs="仿宋"/>
          <w:b/>
          <w:bCs/>
          <w:color w:val="auto"/>
          <w:sz w:val="24"/>
          <w:szCs w:val="24"/>
          <w:u w:val="double"/>
        </w:rPr>
        <w:t>设计参数</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总停留时间                   </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小时</w:t>
      </w:r>
      <w:r>
        <w:rPr>
          <w:rFonts w:hint="eastAsia" w:ascii="仿宋" w:hAnsi="仿宋" w:eastAsia="仿宋" w:cs="仿宋"/>
          <w:color w:val="auto"/>
          <w:sz w:val="24"/>
          <w:szCs w:val="24"/>
          <w:lang w:eastAsia="zh-CN"/>
        </w:rPr>
        <w:t>以上</w:t>
      </w:r>
    </w:p>
    <w:p>
      <w:pPr>
        <w:keepNext w:val="0"/>
        <w:keepLines w:val="0"/>
        <w:pageBreakBefore w:val="0"/>
        <w:widowControl w:val="0"/>
        <w:numPr>
          <w:ilvl w:val="0"/>
          <w:numId w:val="67"/>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污泥浓缩池及叠螺式压滤机</w:t>
      </w:r>
    </w:p>
    <w:p>
      <w:pPr>
        <w:pStyle w:val="3"/>
        <w:keepNext w:val="0"/>
        <w:keepLines w:val="0"/>
        <w:pageBreakBefore w:val="0"/>
        <w:widowControl w:val="0"/>
        <w:numPr>
          <w:ilvl w:val="0"/>
          <w:numId w:val="69"/>
        </w:numPr>
        <w:kinsoku/>
        <w:wordWrap/>
        <w:overflowPunct/>
        <w:topLinePunct w:val="0"/>
        <w:autoSpaceDE/>
        <w:autoSpaceDN/>
        <w:bidi w:val="0"/>
        <w:adjustRightInd w:val="0"/>
        <w:snapToGrid/>
        <w:spacing w:line="360" w:lineRule="auto"/>
        <w:ind w:left="0" w:leftChars="0" w:firstLine="420" w:firstLine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叠螺</w:t>
      </w:r>
      <w:r>
        <w:rPr>
          <w:rFonts w:hint="eastAsia" w:ascii="仿宋" w:hAnsi="仿宋" w:eastAsia="仿宋" w:cs="仿宋"/>
          <w:bCs/>
          <w:color w:val="auto"/>
          <w:sz w:val="24"/>
          <w:szCs w:val="24"/>
        </w:rPr>
        <w:t>式</w:t>
      </w:r>
      <w:r>
        <w:rPr>
          <w:rFonts w:hint="eastAsia" w:ascii="仿宋" w:hAnsi="仿宋" w:eastAsia="仿宋" w:cs="仿宋"/>
          <w:color w:val="auto"/>
          <w:sz w:val="24"/>
          <w:szCs w:val="24"/>
        </w:rPr>
        <w:t>压滤机</w:t>
      </w:r>
    </w:p>
    <w:p>
      <w:pPr>
        <w:pStyle w:val="4"/>
        <w:keepNext w:val="0"/>
        <w:keepLines w:val="0"/>
        <w:pageBreakBefore w:val="0"/>
        <w:widowControl w:val="0"/>
        <w:numPr>
          <w:ilvl w:val="0"/>
          <w:numId w:val="7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工作原理</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42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浓缩:当螺旋推动轴转动时，设在推动轴外围的多重固活叠片相对移动，在重力作用下，水从相对移动的叠片间隙中滤出，实现快速浓缩。</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42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脱水:经过浓缩的污泥随着螺旋轴的转动不断往前移动;沿泥饼出口方向，螺旋轴的螺距逐渐变小，环与环之间的间隙也逐渐变小，螺旋腔的体积不断收缩;在出口处背压板的作用下，内压逐渐增强，在螺旋推动轴依次连续运转推动下，污泥中的水分受挤压排出，滤饼含固量不断升高，最终实现污泥的连续脱水。</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42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自清洗:螺旋轴的旋转，推动游动环不断转动，设备依靠固定环和游动环之间的移动实现连续的自清洗过程，从而巧妙地避免了传统脱水机普遍存在的堵塞问题。</w:t>
      </w:r>
    </w:p>
    <w:p>
      <w:pPr>
        <w:pStyle w:val="4"/>
        <w:keepNext w:val="0"/>
        <w:keepLines w:val="0"/>
        <w:pageBreakBefore w:val="0"/>
        <w:widowControl w:val="0"/>
        <w:numPr>
          <w:ilvl w:val="0"/>
          <w:numId w:val="7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color w:val="auto"/>
          <w:sz w:val="24"/>
          <w:szCs w:val="24"/>
        </w:rPr>
      </w:pPr>
      <w:bookmarkStart w:id="2" w:name="5382954-5619335-3"/>
      <w:bookmarkEnd w:id="2"/>
      <w:r>
        <w:rPr>
          <w:rFonts w:hint="eastAsia" w:ascii="仿宋" w:hAnsi="仿宋" w:eastAsia="仿宋" w:cs="仿宋"/>
          <w:b w:val="0"/>
          <w:bCs/>
          <w:color w:val="auto"/>
          <w:sz w:val="24"/>
          <w:szCs w:val="24"/>
        </w:rPr>
        <w:t>构造原理</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42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脱水机的叠螺主体是由固定环和游动环相互层叠,螺旋轴贯穿其中形成的过滤装置.前段为浓缩部,后段为脱水部.</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42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固定环和游动环之间形成的滤缝以及螺旋轴的螺距从浓缩部到脱水部逐渐变小。</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42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螺旋轴的旋转在推动污泥从浓缩部输送到脱水部的同时，也不断带动游动环清扫滤缝，防止堵塞。</w:t>
      </w:r>
    </w:p>
    <w:p>
      <w:pPr>
        <w:pStyle w:val="4"/>
        <w:keepNext w:val="0"/>
        <w:keepLines w:val="0"/>
        <w:pageBreakBefore w:val="0"/>
        <w:widowControl w:val="0"/>
        <w:numPr>
          <w:ilvl w:val="0"/>
          <w:numId w:val="7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color w:val="auto"/>
          <w:sz w:val="24"/>
          <w:szCs w:val="24"/>
        </w:rPr>
      </w:pPr>
      <w:bookmarkStart w:id="3" w:name="5382954-5619335-4"/>
      <w:bookmarkEnd w:id="3"/>
      <w:r>
        <w:rPr>
          <w:rFonts w:hint="eastAsia" w:ascii="仿宋" w:hAnsi="仿宋" w:eastAsia="仿宋" w:cs="仿宋"/>
          <w:b w:val="0"/>
          <w:bCs/>
          <w:color w:val="auto"/>
          <w:sz w:val="24"/>
          <w:szCs w:val="24"/>
        </w:rPr>
        <w:t>脱水原理</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left="42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叠罗机污泥在浓缩部经过重力浓缩后,被运输到脱水部,在前进的过程中随着滤缝及螺距的逐渐变小,以及背压板的阻挡作用下,产生极大的内压,容积不断缩小,达到充分脱水的目的。</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szCs w:val="24"/>
          <w:u w:val="double"/>
        </w:rPr>
      </w:pP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u w:val="double"/>
        </w:rPr>
        <w:t>运行方式</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污泥由气浮设备流入污泥浓缩池由污泥泵抽入叠罗式压滤机进行压滤处理，污泥压干处理后外运。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p>
    <w:p>
      <w:pP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br w:type="page"/>
      </w:r>
    </w:p>
    <w:p>
      <w:pPr>
        <w:keepNext w:val="0"/>
        <w:keepLines w:val="0"/>
        <w:pageBreakBefore w:val="0"/>
        <w:widowControl w:val="0"/>
        <w:numPr>
          <w:ilvl w:val="0"/>
          <w:numId w:val="64"/>
        </w:numPr>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废气</w:t>
      </w:r>
    </w:p>
    <w:p>
      <w:pPr>
        <w:keepNext w:val="0"/>
        <w:keepLines w:val="0"/>
        <w:pageBreakBefore w:val="0"/>
        <w:kinsoku/>
        <w:wordWrap/>
        <w:overflowPunct/>
        <w:topLinePunct w:val="0"/>
        <w:bidi w:val="0"/>
        <w:adjustRightInd/>
        <w:snapToGrid/>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1、设计范围、设计依据及执行标准</w:t>
      </w:r>
    </w:p>
    <w:p>
      <w:pPr>
        <w:pStyle w:val="3"/>
        <w:keepNext w:val="0"/>
        <w:keepLines w:val="0"/>
        <w:pageBreakBefore w:val="0"/>
        <w:widowControl w:val="0"/>
        <w:numPr>
          <w:ilvl w:val="0"/>
          <w:numId w:val="71"/>
        </w:numPr>
        <w:kinsoku/>
        <w:wordWrap/>
        <w:overflowPunct/>
        <w:topLinePunct w:val="0"/>
        <w:autoSpaceDE/>
        <w:autoSpaceDN/>
        <w:bidi w:val="0"/>
        <w:adjustRightInd w:val="0"/>
        <w:snapToGrid/>
        <w:spacing w:line="360" w:lineRule="auto"/>
        <w:ind w:left="0" w:leftChars="0" w:firstLine="425" w:firstLineChars="0"/>
        <w:textAlignment w:val="auto"/>
        <w:rPr>
          <w:rFonts w:hint="eastAsia" w:ascii="仿宋" w:hAnsi="仿宋" w:eastAsia="仿宋" w:cs="仿宋"/>
          <w:b/>
          <w:sz w:val="24"/>
          <w:szCs w:val="24"/>
        </w:rPr>
      </w:pPr>
      <w:r>
        <w:rPr>
          <w:rFonts w:hint="eastAsia" w:ascii="仿宋" w:hAnsi="仿宋" w:eastAsia="仿宋" w:cs="仿宋"/>
          <w:b/>
          <w:sz w:val="24"/>
          <w:szCs w:val="24"/>
        </w:rPr>
        <w:t>设计范围</w:t>
      </w:r>
    </w:p>
    <w:p>
      <w:pPr>
        <w:keepNext w:val="0"/>
        <w:keepLines w:val="0"/>
        <w:pageBreakBefore w:val="0"/>
        <w:widowControl w:val="0"/>
        <w:numPr>
          <w:ilvl w:val="0"/>
          <w:numId w:val="72"/>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rPr>
      </w:pPr>
      <w:r>
        <w:rPr>
          <w:rFonts w:hint="eastAsia" w:ascii="仿宋" w:hAnsi="仿宋" w:eastAsia="仿宋" w:cs="仿宋"/>
          <w:sz w:val="24"/>
          <w:szCs w:val="24"/>
          <w:lang w:eastAsia="zh-CN"/>
        </w:rPr>
        <w:t>猪</w:t>
      </w:r>
      <w:r>
        <w:rPr>
          <w:rFonts w:hint="eastAsia" w:ascii="仿宋" w:hAnsi="仿宋" w:eastAsia="仿宋" w:cs="仿宋"/>
          <w:sz w:val="24"/>
          <w:szCs w:val="24"/>
        </w:rPr>
        <w:t>待宰车间</w:t>
      </w:r>
      <w:r>
        <w:rPr>
          <w:rFonts w:hint="eastAsia" w:ascii="仿宋" w:hAnsi="仿宋" w:eastAsia="仿宋" w:cs="仿宋"/>
          <w:sz w:val="24"/>
          <w:szCs w:val="24"/>
          <w:lang w:eastAsia="zh-CN"/>
        </w:rPr>
        <w:t>及屠宰车间</w:t>
      </w:r>
      <w:r>
        <w:rPr>
          <w:rFonts w:hint="eastAsia" w:ascii="仿宋" w:hAnsi="仿宋" w:eastAsia="仿宋" w:cs="仿宋"/>
          <w:sz w:val="24"/>
          <w:szCs w:val="24"/>
        </w:rPr>
        <w:t>始端以收集系统为交接点，端以引风机排风15米高空为止。</w:t>
      </w:r>
    </w:p>
    <w:p>
      <w:pPr>
        <w:keepNext w:val="0"/>
        <w:keepLines w:val="0"/>
        <w:pageBreakBefore w:val="0"/>
        <w:widowControl w:val="0"/>
        <w:numPr>
          <w:ilvl w:val="0"/>
          <w:numId w:val="72"/>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污水处理站始端以收集系统为交接点，末端以引风机排风15米高空为止。</w:t>
      </w:r>
    </w:p>
    <w:p>
      <w:pPr>
        <w:keepNext w:val="0"/>
        <w:keepLines w:val="0"/>
        <w:pageBreakBefore w:val="0"/>
        <w:widowControl w:val="0"/>
        <w:numPr>
          <w:ilvl w:val="0"/>
          <w:numId w:val="72"/>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电源线以我司设施电控柜（或主风机启动柜内主空气开关进线端）接入处为交接点。</w:t>
      </w:r>
    </w:p>
    <w:p>
      <w:pPr>
        <w:keepNext w:val="0"/>
        <w:keepLines w:val="0"/>
        <w:pageBreakBefore w:val="0"/>
        <w:widowControl w:val="0"/>
        <w:numPr>
          <w:ilvl w:val="0"/>
          <w:numId w:val="72"/>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系统内工艺设备、管路及电气系统设计方案的论述；</w:t>
      </w:r>
    </w:p>
    <w:p>
      <w:pPr>
        <w:pStyle w:val="3"/>
        <w:keepNext w:val="0"/>
        <w:keepLines w:val="0"/>
        <w:pageBreakBefore w:val="0"/>
        <w:widowControl w:val="0"/>
        <w:numPr>
          <w:ilvl w:val="0"/>
          <w:numId w:val="71"/>
        </w:numPr>
        <w:kinsoku/>
        <w:wordWrap/>
        <w:overflowPunct/>
        <w:topLinePunct w:val="0"/>
        <w:autoSpaceDE/>
        <w:autoSpaceDN/>
        <w:bidi w:val="0"/>
        <w:adjustRightInd w:val="0"/>
        <w:snapToGrid/>
        <w:spacing w:line="360" w:lineRule="auto"/>
        <w:ind w:left="0" w:leftChars="0" w:firstLine="425" w:firstLineChars="0"/>
        <w:textAlignment w:val="auto"/>
        <w:rPr>
          <w:rFonts w:hint="eastAsia" w:ascii="仿宋" w:hAnsi="仿宋" w:eastAsia="仿宋" w:cs="仿宋"/>
          <w:b/>
          <w:sz w:val="24"/>
          <w:szCs w:val="24"/>
        </w:rPr>
      </w:pPr>
      <w:bookmarkStart w:id="4" w:name="_Toc397502406"/>
      <w:r>
        <w:rPr>
          <w:rFonts w:hint="eastAsia" w:ascii="仿宋" w:hAnsi="仿宋" w:eastAsia="仿宋" w:cs="仿宋"/>
          <w:b/>
          <w:sz w:val="24"/>
          <w:szCs w:val="24"/>
        </w:rPr>
        <w:t>设计依据</w:t>
      </w:r>
      <w:bookmarkEnd w:id="4"/>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业主车间现有环境和操作现场条件； </w:t>
      </w:r>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《恶臭污染物排放标准》（GB14554-93）表2标准限值要求和厂界二级标准值 。</w:t>
      </w:r>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《大气污染物综合排放标准》GB16297-1996</w:t>
      </w:r>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《工业废气吸附净化装置》HCRJ037-1998；</w:t>
      </w:r>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《建筑防雷设计规范》GB50057-94；</w:t>
      </w:r>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《工业企业设计卫生标准》GBZI-2002</w:t>
      </w:r>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《工业企业噪声控制设计规范》GBJ87-85</w:t>
      </w:r>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《建筑设计防火规范》GB50016-2006</w:t>
      </w:r>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《钢结构设计规范》 GB50017-2003</w:t>
      </w:r>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《现场设备工业管道焊接工程施工及验收规范》GB50236-98</w:t>
      </w:r>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《钢结构工程及验收规范》GB50205-95</w:t>
      </w:r>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《涂装前钢材表面锈蚀等级和除锈等级》GB8923-88</w:t>
      </w:r>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《机电产品包装技术条件》GB/T13384-92</w:t>
      </w:r>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《钢制平台、扶手、栏杆》GB4053-89   </w:t>
      </w:r>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《建筑结构荷载规范》GB50009-2001</w:t>
      </w:r>
    </w:p>
    <w:p>
      <w:pPr>
        <w:keepNext w:val="0"/>
        <w:keepLines w:val="0"/>
        <w:pageBreakBefore w:val="0"/>
        <w:widowControl w:val="0"/>
        <w:numPr>
          <w:ilvl w:val="0"/>
          <w:numId w:val="73"/>
        </w:numPr>
        <w:kinsoku/>
        <w:wordWrap/>
        <w:overflowPunct/>
        <w:topLinePunct w:val="0"/>
        <w:autoSpaceDE/>
        <w:autoSpaceDN/>
        <w:bidi w:val="0"/>
        <w:adjustRightInd/>
        <w:snapToGrid/>
        <w:spacing w:line="360" w:lineRule="auto"/>
        <w:ind w:left="0" w:leftChars="0" w:firstLine="425"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《烟囱设计规范》 GB50051-2002</w:t>
      </w:r>
    </w:p>
    <w:p>
      <w:pPr>
        <w:pStyle w:val="3"/>
        <w:keepNext w:val="0"/>
        <w:keepLines w:val="0"/>
        <w:pageBreakBefore w:val="0"/>
        <w:widowControl w:val="0"/>
        <w:numPr>
          <w:ilvl w:val="0"/>
          <w:numId w:val="71"/>
        </w:numPr>
        <w:kinsoku/>
        <w:wordWrap/>
        <w:overflowPunct/>
        <w:topLinePunct w:val="0"/>
        <w:autoSpaceDE/>
        <w:autoSpaceDN/>
        <w:bidi w:val="0"/>
        <w:adjustRightInd w:val="0"/>
        <w:snapToGrid/>
        <w:spacing w:line="360" w:lineRule="auto"/>
        <w:ind w:left="0" w:leftChars="0" w:firstLine="425" w:firstLineChars="0"/>
        <w:textAlignment w:val="auto"/>
        <w:rPr>
          <w:rFonts w:hint="eastAsia" w:ascii="仿宋" w:hAnsi="仿宋" w:eastAsia="仿宋" w:cs="仿宋"/>
          <w:b/>
          <w:sz w:val="24"/>
          <w:szCs w:val="24"/>
        </w:rPr>
      </w:pPr>
      <w:bookmarkStart w:id="5" w:name="_Toc397502407"/>
      <w:r>
        <w:rPr>
          <w:rFonts w:hint="eastAsia" w:ascii="仿宋" w:hAnsi="仿宋" w:eastAsia="仿宋" w:cs="仿宋"/>
          <w:b/>
          <w:sz w:val="24"/>
          <w:szCs w:val="24"/>
        </w:rPr>
        <w:t>执行标准</w:t>
      </w:r>
      <w:bookmarkEnd w:id="5"/>
      <w:r>
        <w:rPr>
          <w:rFonts w:hint="eastAsia" w:ascii="仿宋" w:hAnsi="仿宋" w:eastAsia="仿宋" w:cs="仿宋"/>
          <w:b/>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sz w:val="24"/>
          <w:szCs w:val="24"/>
        </w:rPr>
      </w:pPr>
      <w:r>
        <w:rPr>
          <w:rFonts w:hint="eastAsia" w:ascii="仿宋" w:hAnsi="仿宋" w:eastAsia="仿宋" w:cs="仿宋"/>
          <w:b w:val="0"/>
          <w:bCs/>
          <w:sz w:val="24"/>
          <w:szCs w:val="24"/>
          <w:lang w:eastAsia="zh-CN"/>
        </w:rPr>
        <w:t>猪待宰圈及屠宰车间和污水处理站</w:t>
      </w:r>
      <w:r>
        <w:rPr>
          <w:rFonts w:hint="eastAsia" w:ascii="仿宋" w:hAnsi="仿宋" w:eastAsia="仿宋" w:cs="仿宋"/>
          <w:sz w:val="24"/>
          <w:szCs w:val="24"/>
        </w:rPr>
        <w:t>的废气经设施处理后需达到</w:t>
      </w:r>
      <w:r>
        <w:rPr>
          <w:rFonts w:hint="eastAsia" w:ascii="仿宋" w:hAnsi="仿宋" w:eastAsia="仿宋" w:cs="仿宋"/>
          <w:b w:val="0"/>
          <w:bCs/>
          <w:color w:val="000000"/>
          <w:sz w:val="24"/>
          <w:szCs w:val="24"/>
        </w:rPr>
        <w:t>《恶臭污染物排放标准》（GB14554-93）表2标准限值要求和厂界二级标准值</w:t>
      </w:r>
    </w:p>
    <w:p>
      <w:pPr>
        <w:ind w:left="0" w:leftChars="0" w:firstLine="0" w:firstLineChars="0"/>
        <w:jc w:val="center"/>
        <w:rPr>
          <w:rFonts w:hint="eastAsia" w:ascii="仿宋" w:hAnsi="仿宋" w:eastAsia="仿宋" w:cs="仿宋"/>
          <w:b w:val="0"/>
          <w:bCs/>
          <w:sz w:val="24"/>
          <w:szCs w:val="24"/>
        </w:rPr>
      </w:pPr>
      <w:r>
        <w:rPr>
          <w:rFonts w:hint="eastAsia" w:ascii="仿宋" w:hAnsi="仿宋" w:eastAsia="仿宋" w:cs="仿宋"/>
          <w:b w:val="0"/>
          <w:bCs/>
          <w:sz w:val="24"/>
          <w:szCs w:val="24"/>
        </w:rPr>
        <w:t>恶臭污染物排放标准</w:t>
      </w:r>
    </w:p>
    <w:p>
      <w:pPr>
        <w:pStyle w:val="15"/>
        <w:rPr>
          <w:rFonts w:hint="eastAsia"/>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5"/>
        <w:gridCol w:w="2206"/>
        <w:gridCol w:w="2000"/>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vMerge w:val="restart"/>
            <w:vAlign w:val="center"/>
          </w:tcPr>
          <w:p>
            <w:pPr>
              <w:pStyle w:val="15"/>
              <w:ind w:left="0" w:leftChars="0" w:firstLine="0" w:firstLine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污染物名称</w:t>
            </w:r>
          </w:p>
        </w:tc>
        <w:tc>
          <w:tcPr>
            <w:tcW w:w="2206" w:type="dxa"/>
            <w:vMerge w:val="restart"/>
            <w:vAlign w:val="center"/>
          </w:tcPr>
          <w:p>
            <w:pPr>
              <w:pStyle w:val="15"/>
              <w:ind w:left="0" w:leftChars="0" w:firstLine="0" w:firstLine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厂界标准&lt;mg/m³&gt;</w:t>
            </w:r>
          </w:p>
        </w:tc>
        <w:tc>
          <w:tcPr>
            <w:tcW w:w="3868" w:type="dxa"/>
            <w:gridSpan w:val="2"/>
            <w:vAlign w:val="center"/>
          </w:tcPr>
          <w:p>
            <w:pPr>
              <w:pStyle w:val="15"/>
              <w:ind w:left="0" w:leftChars="0" w:firstLine="0" w:firstLine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二级排放标准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vMerge w:val="continue"/>
            <w:vAlign w:val="center"/>
          </w:tcPr>
          <w:p>
            <w:pPr>
              <w:pStyle w:val="15"/>
              <w:jc w:val="center"/>
              <w:rPr>
                <w:rFonts w:hint="eastAsia" w:ascii="仿宋" w:hAnsi="仿宋" w:eastAsia="仿宋" w:cs="仿宋"/>
                <w:sz w:val="24"/>
                <w:szCs w:val="24"/>
                <w:vertAlign w:val="baseline"/>
              </w:rPr>
            </w:pPr>
          </w:p>
        </w:tc>
        <w:tc>
          <w:tcPr>
            <w:tcW w:w="2206" w:type="dxa"/>
            <w:vMerge w:val="continue"/>
            <w:vAlign w:val="center"/>
          </w:tcPr>
          <w:p>
            <w:pPr>
              <w:pStyle w:val="15"/>
              <w:jc w:val="center"/>
              <w:rPr>
                <w:rFonts w:hint="eastAsia" w:ascii="仿宋" w:hAnsi="仿宋" w:eastAsia="仿宋" w:cs="仿宋"/>
                <w:sz w:val="24"/>
                <w:szCs w:val="24"/>
                <w:vertAlign w:val="baseline"/>
              </w:rPr>
            </w:pPr>
          </w:p>
        </w:tc>
        <w:tc>
          <w:tcPr>
            <w:tcW w:w="2000" w:type="dxa"/>
            <w:vAlign w:val="center"/>
          </w:tcPr>
          <w:p>
            <w:pPr>
              <w:pStyle w:val="15"/>
              <w:ind w:left="0" w:leftChars="0" w:firstLine="0" w:firstLine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排气筒高度&lt;m&gt;</w:t>
            </w:r>
          </w:p>
        </w:tc>
        <w:tc>
          <w:tcPr>
            <w:tcW w:w="1868" w:type="dxa"/>
            <w:vAlign w:val="center"/>
          </w:tcPr>
          <w:p>
            <w:pPr>
              <w:pStyle w:val="15"/>
              <w:ind w:left="0" w:leftChars="0" w:firstLine="0" w:firstLineChars="0"/>
              <w:jc w:val="center"/>
              <w:rPr>
                <w:rFonts w:hint="eastAsia" w:ascii="仿宋" w:hAnsi="仿宋" w:eastAsia="仿宋" w:cs="仿宋"/>
                <w:sz w:val="24"/>
                <w:szCs w:val="24"/>
                <w:vertAlign w:val="baseline"/>
              </w:rPr>
            </w:pPr>
            <w:r>
              <w:rPr>
                <w:rFonts w:hint="eastAsia" w:ascii="仿宋" w:hAnsi="仿宋" w:eastAsia="仿宋" w:cs="仿宋"/>
                <w:sz w:val="24"/>
                <w:szCs w:val="24"/>
                <w:vertAlign w:val="baseline"/>
              </w:rPr>
              <w:t>排放量&lt;kg/h&gt;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vAlign w:val="center"/>
          </w:tcPr>
          <w:p>
            <w:pPr>
              <w:pStyle w:val="15"/>
              <w:ind w:left="0" w:leftChars="0" w:firstLine="0" w:firstLineChars="0"/>
              <w:jc w:val="center"/>
              <w:rPr>
                <w:rFonts w:hint="eastAsia" w:ascii="仿宋" w:hAnsi="仿宋" w:eastAsia="仿宋" w:cs="仿宋"/>
                <w:b w:val="0"/>
                <w:bCs/>
                <w:sz w:val="24"/>
                <w:szCs w:val="24"/>
                <w:vertAlign w:val="baseline"/>
              </w:rPr>
            </w:pPr>
            <w:r>
              <w:rPr>
                <w:rFonts w:hint="eastAsia" w:ascii="仿宋" w:hAnsi="仿宋" w:eastAsia="仿宋" w:cs="仿宋"/>
                <w:b w:val="0"/>
                <w:bCs/>
                <w:sz w:val="24"/>
                <w:szCs w:val="24"/>
              </w:rPr>
              <w:t xml:space="preserve">NH3 </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氨</w:t>
            </w:r>
            <w:r>
              <w:rPr>
                <w:rFonts w:hint="eastAsia" w:ascii="仿宋" w:hAnsi="仿宋" w:eastAsia="仿宋" w:cs="仿宋"/>
                <w:b w:val="0"/>
                <w:bCs/>
                <w:sz w:val="24"/>
                <w:szCs w:val="24"/>
                <w:lang w:eastAsia="zh-CN"/>
              </w:rPr>
              <w:t>）</w:t>
            </w:r>
          </w:p>
        </w:tc>
        <w:tc>
          <w:tcPr>
            <w:tcW w:w="2206" w:type="dxa"/>
            <w:vAlign w:val="center"/>
          </w:tcPr>
          <w:p>
            <w:pPr>
              <w:pStyle w:val="15"/>
              <w:ind w:left="0" w:leftChars="0" w:firstLine="0" w:firstLineChars="0"/>
              <w:jc w:val="center"/>
              <w:rPr>
                <w:rFonts w:hint="eastAsia" w:ascii="仿宋" w:hAnsi="仿宋" w:eastAsia="仿宋" w:cs="仿宋"/>
                <w:b w:val="0"/>
                <w:bCs/>
                <w:sz w:val="24"/>
                <w:szCs w:val="24"/>
                <w:vertAlign w:val="baseline"/>
              </w:rPr>
            </w:pPr>
            <w:r>
              <w:rPr>
                <w:rFonts w:hint="eastAsia" w:ascii="仿宋" w:hAnsi="仿宋" w:eastAsia="仿宋" w:cs="仿宋"/>
                <w:b w:val="0"/>
                <w:bCs/>
                <w:sz w:val="24"/>
                <w:szCs w:val="24"/>
              </w:rPr>
              <w:t>1.5</w:t>
            </w:r>
          </w:p>
        </w:tc>
        <w:tc>
          <w:tcPr>
            <w:tcW w:w="2000" w:type="dxa"/>
            <w:vAlign w:val="center"/>
          </w:tcPr>
          <w:p>
            <w:pPr>
              <w:pStyle w:val="15"/>
              <w:ind w:left="0" w:leftChars="0" w:firstLine="0" w:firstLineChars="0"/>
              <w:jc w:val="center"/>
              <w:rPr>
                <w:rFonts w:hint="eastAsia" w:ascii="仿宋" w:hAnsi="仿宋" w:eastAsia="仿宋" w:cs="仿宋"/>
                <w:b w:val="0"/>
                <w:bCs/>
                <w:sz w:val="24"/>
                <w:szCs w:val="24"/>
                <w:vertAlign w:val="baseline"/>
              </w:rPr>
            </w:pPr>
            <w:r>
              <w:rPr>
                <w:rFonts w:hint="eastAsia" w:ascii="仿宋" w:hAnsi="仿宋" w:eastAsia="仿宋" w:cs="仿宋"/>
                <w:b w:val="0"/>
                <w:bCs/>
                <w:sz w:val="24"/>
                <w:szCs w:val="24"/>
              </w:rPr>
              <w:t>15</w:t>
            </w:r>
          </w:p>
        </w:tc>
        <w:tc>
          <w:tcPr>
            <w:tcW w:w="1868" w:type="dxa"/>
            <w:vAlign w:val="center"/>
          </w:tcPr>
          <w:p>
            <w:pPr>
              <w:pStyle w:val="15"/>
              <w:ind w:left="0" w:leftChars="0" w:firstLine="0" w:firstLineChars="0"/>
              <w:jc w:val="center"/>
              <w:rPr>
                <w:rFonts w:hint="eastAsia" w:ascii="仿宋" w:hAnsi="仿宋" w:eastAsia="仿宋" w:cs="仿宋"/>
                <w:b w:val="0"/>
                <w:bCs/>
                <w:sz w:val="24"/>
                <w:szCs w:val="24"/>
                <w:vertAlign w:val="baseline"/>
              </w:rPr>
            </w:pPr>
            <w:r>
              <w:rPr>
                <w:rFonts w:hint="eastAsia" w:ascii="仿宋" w:hAnsi="仿宋" w:eastAsia="仿宋" w:cs="仿宋"/>
                <w:b w:val="0"/>
                <w:bCs/>
                <w:sz w:val="24"/>
                <w:szCs w:val="2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vAlign w:val="center"/>
          </w:tcPr>
          <w:p>
            <w:pPr>
              <w:pStyle w:val="15"/>
              <w:ind w:left="0" w:leftChars="0" w:firstLine="0" w:firstLineChars="0"/>
              <w:jc w:val="center"/>
              <w:rPr>
                <w:rFonts w:hint="eastAsia" w:ascii="仿宋" w:hAnsi="仿宋" w:eastAsia="仿宋" w:cs="仿宋"/>
                <w:b w:val="0"/>
                <w:bCs/>
                <w:sz w:val="24"/>
                <w:szCs w:val="24"/>
                <w:vertAlign w:val="baseline"/>
              </w:rPr>
            </w:pPr>
            <w:r>
              <w:rPr>
                <w:rFonts w:hint="eastAsia" w:ascii="仿宋" w:hAnsi="仿宋" w:eastAsia="仿宋" w:cs="仿宋"/>
                <w:b w:val="0"/>
                <w:bCs/>
                <w:sz w:val="24"/>
                <w:szCs w:val="24"/>
              </w:rPr>
              <w:t xml:space="preserve">H2S </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硫化氢</w:t>
            </w:r>
            <w:r>
              <w:rPr>
                <w:rFonts w:hint="eastAsia" w:ascii="仿宋" w:hAnsi="仿宋" w:eastAsia="仿宋" w:cs="仿宋"/>
                <w:b w:val="0"/>
                <w:bCs/>
                <w:sz w:val="24"/>
                <w:szCs w:val="24"/>
                <w:lang w:eastAsia="zh-CN"/>
              </w:rPr>
              <w:t>）</w:t>
            </w:r>
          </w:p>
        </w:tc>
        <w:tc>
          <w:tcPr>
            <w:tcW w:w="2206" w:type="dxa"/>
            <w:vAlign w:val="center"/>
          </w:tcPr>
          <w:p>
            <w:pPr>
              <w:pStyle w:val="15"/>
              <w:ind w:left="0" w:leftChars="0" w:firstLine="0" w:firstLineChars="0"/>
              <w:jc w:val="center"/>
              <w:rPr>
                <w:rFonts w:hint="eastAsia" w:ascii="仿宋" w:hAnsi="仿宋" w:eastAsia="仿宋" w:cs="仿宋"/>
                <w:b w:val="0"/>
                <w:bCs/>
                <w:sz w:val="24"/>
                <w:szCs w:val="24"/>
                <w:vertAlign w:val="baseline"/>
              </w:rPr>
            </w:pPr>
            <w:r>
              <w:rPr>
                <w:rFonts w:hint="eastAsia" w:ascii="仿宋" w:hAnsi="仿宋" w:eastAsia="仿宋" w:cs="仿宋"/>
                <w:b w:val="0"/>
                <w:bCs/>
                <w:sz w:val="24"/>
                <w:szCs w:val="24"/>
              </w:rPr>
              <w:t>0.06</w:t>
            </w:r>
          </w:p>
        </w:tc>
        <w:tc>
          <w:tcPr>
            <w:tcW w:w="2000" w:type="dxa"/>
            <w:vAlign w:val="center"/>
          </w:tcPr>
          <w:p>
            <w:pPr>
              <w:pStyle w:val="15"/>
              <w:ind w:left="0" w:leftChars="0" w:firstLine="0" w:firstLineChars="0"/>
              <w:jc w:val="center"/>
              <w:rPr>
                <w:rFonts w:hint="eastAsia" w:ascii="仿宋" w:hAnsi="仿宋" w:eastAsia="仿宋" w:cs="仿宋"/>
                <w:b w:val="0"/>
                <w:bCs/>
                <w:sz w:val="24"/>
                <w:szCs w:val="24"/>
                <w:vertAlign w:val="baseline"/>
              </w:rPr>
            </w:pPr>
            <w:r>
              <w:rPr>
                <w:rFonts w:hint="eastAsia" w:ascii="仿宋" w:hAnsi="仿宋" w:eastAsia="仿宋" w:cs="仿宋"/>
                <w:b w:val="0"/>
                <w:bCs/>
                <w:sz w:val="24"/>
                <w:szCs w:val="24"/>
              </w:rPr>
              <w:t>15</w:t>
            </w:r>
          </w:p>
        </w:tc>
        <w:tc>
          <w:tcPr>
            <w:tcW w:w="1868" w:type="dxa"/>
            <w:vAlign w:val="center"/>
          </w:tcPr>
          <w:p>
            <w:pPr>
              <w:pStyle w:val="15"/>
              <w:ind w:left="0" w:leftChars="0" w:firstLine="0" w:firstLineChars="0"/>
              <w:jc w:val="center"/>
              <w:rPr>
                <w:rFonts w:hint="eastAsia" w:ascii="仿宋" w:hAnsi="仿宋" w:eastAsia="仿宋" w:cs="仿宋"/>
                <w:b w:val="0"/>
                <w:bCs/>
                <w:sz w:val="24"/>
                <w:szCs w:val="24"/>
                <w:vertAlign w:val="baseline"/>
              </w:rPr>
            </w:pPr>
            <w:r>
              <w:rPr>
                <w:rFonts w:hint="eastAsia" w:ascii="仿宋" w:hAnsi="仿宋" w:eastAsia="仿宋" w:cs="仿宋"/>
                <w:b w:val="0"/>
                <w:bCs/>
                <w:sz w:val="24"/>
                <w:szCs w:val="24"/>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5" w:type="dxa"/>
            <w:vAlign w:val="center"/>
          </w:tcPr>
          <w:p>
            <w:pPr>
              <w:pStyle w:val="15"/>
              <w:ind w:left="0" w:leftChars="0" w:firstLine="0" w:firstLineChars="0"/>
              <w:jc w:val="center"/>
              <w:rPr>
                <w:rFonts w:hint="eastAsia" w:ascii="仿宋" w:hAnsi="仿宋" w:eastAsia="仿宋" w:cs="仿宋"/>
                <w:b w:val="0"/>
                <w:bCs/>
                <w:sz w:val="24"/>
                <w:szCs w:val="24"/>
                <w:vertAlign w:val="baseline"/>
              </w:rPr>
            </w:pPr>
            <w:r>
              <w:rPr>
                <w:rFonts w:hint="eastAsia" w:ascii="仿宋" w:hAnsi="仿宋" w:eastAsia="仿宋" w:cs="仿宋"/>
                <w:b w:val="0"/>
                <w:bCs/>
                <w:sz w:val="24"/>
                <w:szCs w:val="24"/>
              </w:rPr>
              <w:t>臭气浓度&lt;无量纲&gt;</w:t>
            </w:r>
          </w:p>
        </w:tc>
        <w:tc>
          <w:tcPr>
            <w:tcW w:w="2206" w:type="dxa"/>
            <w:vAlign w:val="center"/>
          </w:tcPr>
          <w:p>
            <w:pPr>
              <w:pStyle w:val="15"/>
              <w:ind w:left="0" w:leftChars="0" w:firstLine="0" w:firstLineChars="0"/>
              <w:jc w:val="center"/>
              <w:rPr>
                <w:rFonts w:hint="eastAsia" w:ascii="仿宋" w:hAnsi="仿宋" w:eastAsia="仿宋" w:cs="仿宋"/>
                <w:b w:val="0"/>
                <w:bCs/>
                <w:sz w:val="24"/>
                <w:szCs w:val="24"/>
                <w:vertAlign w:val="baseline"/>
              </w:rPr>
            </w:pPr>
            <w:r>
              <w:rPr>
                <w:rFonts w:hint="eastAsia" w:ascii="仿宋" w:hAnsi="仿宋" w:eastAsia="仿宋" w:cs="仿宋"/>
                <w:b w:val="0"/>
                <w:bCs/>
                <w:sz w:val="24"/>
                <w:szCs w:val="24"/>
              </w:rPr>
              <w:t>20</w:t>
            </w:r>
          </w:p>
        </w:tc>
        <w:tc>
          <w:tcPr>
            <w:tcW w:w="2000" w:type="dxa"/>
            <w:vAlign w:val="center"/>
          </w:tcPr>
          <w:p>
            <w:pPr>
              <w:pStyle w:val="15"/>
              <w:ind w:left="0" w:leftChars="0" w:firstLine="0" w:firstLineChars="0"/>
              <w:jc w:val="center"/>
              <w:rPr>
                <w:rFonts w:hint="eastAsia" w:ascii="仿宋" w:hAnsi="仿宋" w:eastAsia="仿宋" w:cs="仿宋"/>
                <w:b w:val="0"/>
                <w:bCs/>
                <w:sz w:val="24"/>
                <w:szCs w:val="24"/>
                <w:vertAlign w:val="baseline"/>
              </w:rPr>
            </w:pPr>
            <w:r>
              <w:rPr>
                <w:rFonts w:hint="eastAsia" w:ascii="仿宋" w:hAnsi="仿宋" w:eastAsia="仿宋" w:cs="仿宋"/>
                <w:b w:val="0"/>
                <w:bCs/>
                <w:sz w:val="24"/>
                <w:szCs w:val="24"/>
              </w:rPr>
              <w:t>15</w:t>
            </w:r>
          </w:p>
        </w:tc>
        <w:tc>
          <w:tcPr>
            <w:tcW w:w="1868" w:type="dxa"/>
            <w:vAlign w:val="center"/>
          </w:tcPr>
          <w:p>
            <w:pPr>
              <w:pStyle w:val="15"/>
              <w:ind w:left="0" w:leftChars="0" w:firstLine="0" w:firstLineChars="0"/>
              <w:jc w:val="center"/>
              <w:rPr>
                <w:rFonts w:hint="eastAsia" w:ascii="仿宋" w:hAnsi="仿宋" w:eastAsia="仿宋" w:cs="仿宋"/>
                <w:b w:val="0"/>
                <w:bCs/>
                <w:sz w:val="24"/>
                <w:szCs w:val="24"/>
                <w:vertAlign w:val="baseline"/>
              </w:rPr>
            </w:pPr>
            <w:r>
              <w:rPr>
                <w:rFonts w:hint="eastAsia" w:ascii="仿宋" w:hAnsi="仿宋" w:eastAsia="仿宋" w:cs="仿宋"/>
                <w:b w:val="0"/>
                <w:bCs/>
                <w:sz w:val="24"/>
                <w:szCs w:val="24"/>
              </w:rPr>
              <w:t>2000</w:t>
            </w:r>
          </w:p>
        </w:tc>
      </w:tr>
    </w:tbl>
    <w:p>
      <w:pPr>
        <w:pStyle w:val="15"/>
        <w:rPr>
          <w:rFonts w:hint="eastAsia"/>
        </w:rPr>
      </w:pPr>
    </w:p>
    <w:p>
      <w:pPr>
        <w:keepNext w:val="0"/>
        <w:keepLines w:val="0"/>
        <w:pageBreakBefore w:val="0"/>
        <w:kinsoku/>
        <w:wordWrap/>
        <w:overflowPunct/>
        <w:topLinePunct w:val="0"/>
        <w:bidi w:val="0"/>
        <w:adjustRightInd/>
        <w:snapToGrid/>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2、处理风量的估算</w:t>
      </w:r>
    </w:p>
    <w:p>
      <w:pPr>
        <w:keepNext w:val="0"/>
        <w:keepLines w:val="0"/>
        <w:pageBreakBefore w:val="0"/>
        <w:widowControl/>
        <w:numPr>
          <w:ilvl w:val="0"/>
          <w:numId w:val="74"/>
        </w:numPr>
        <w:suppressLineNumbers w:val="0"/>
        <w:kinsoku/>
        <w:wordWrap/>
        <w:overflowPunct/>
        <w:topLinePunct w:val="0"/>
        <w:autoSpaceDE/>
        <w:autoSpaceDN/>
        <w:bidi w:val="0"/>
        <w:adjustRightInd/>
        <w:snapToGrid/>
        <w:spacing w:line="360" w:lineRule="auto"/>
        <w:ind w:left="0" w:leftChars="0" w:firstLine="425" w:firstLineChars="0"/>
        <w:jc w:val="left"/>
        <w:textAlignment w:val="auto"/>
        <w:rPr>
          <w:rFonts w:hint="eastAsia" w:ascii="仿宋" w:hAnsi="仿宋" w:eastAsia="仿宋" w:cs="仿宋"/>
          <w:b w:val="0"/>
          <w:bCs/>
          <w:kern w:val="0"/>
          <w:sz w:val="24"/>
          <w:szCs w:val="24"/>
        </w:rPr>
      </w:pPr>
      <w:r>
        <w:rPr>
          <w:rFonts w:hint="eastAsia" w:ascii="仿宋" w:hAnsi="仿宋" w:eastAsia="仿宋" w:cs="仿宋"/>
          <w:b/>
          <w:bCs w:val="0"/>
          <w:sz w:val="24"/>
          <w:szCs w:val="24"/>
        </w:rPr>
        <w:t>污染源分析</w:t>
      </w:r>
      <w:r>
        <w:rPr>
          <w:rFonts w:hint="eastAsia" w:ascii="仿宋" w:hAnsi="仿宋" w:eastAsia="仿宋" w:cs="仿宋"/>
          <w:b w:val="0"/>
          <w:bCs/>
          <w:kern w:val="0"/>
          <w:sz w:val="24"/>
          <w:szCs w:val="24"/>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废气主要来源于</w:t>
      </w:r>
      <w:r>
        <w:rPr>
          <w:rFonts w:hint="eastAsia" w:ascii="仿宋" w:hAnsi="仿宋" w:eastAsia="仿宋" w:cs="仿宋"/>
          <w:b w:val="0"/>
          <w:bCs/>
          <w:sz w:val="24"/>
          <w:szCs w:val="24"/>
          <w:lang w:eastAsia="zh-CN"/>
        </w:rPr>
        <w:t>猪待宰圈及屠宰车间、污水处理站运行过程中产生的废气，由于猪及家禽放血工序、</w:t>
      </w:r>
      <w:r>
        <w:rPr>
          <w:rFonts w:hint="eastAsia" w:ascii="仿宋" w:hAnsi="仿宋" w:eastAsia="仿宋" w:cs="仿宋"/>
          <w:b w:val="0"/>
          <w:bCs/>
          <w:sz w:val="24"/>
          <w:szCs w:val="24"/>
        </w:rPr>
        <w:t>屠宰烫毛脱毛工序、开膛摘除内脏</w:t>
      </w:r>
      <w:r>
        <w:rPr>
          <w:rFonts w:hint="eastAsia" w:ascii="仿宋" w:hAnsi="仿宋" w:eastAsia="仿宋" w:cs="仿宋"/>
          <w:b w:val="0"/>
          <w:bCs/>
          <w:sz w:val="24"/>
          <w:szCs w:val="24"/>
          <w:lang w:eastAsia="zh-CN"/>
        </w:rPr>
        <w:t>、</w:t>
      </w:r>
      <w:r>
        <w:rPr>
          <w:rFonts w:hint="eastAsia" w:ascii="仿宋" w:hAnsi="仿宋" w:eastAsia="仿宋" w:cs="仿宋"/>
          <w:b w:val="0"/>
          <w:bCs/>
          <w:color w:val="000000"/>
          <w:kern w:val="0"/>
          <w:sz w:val="24"/>
          <w:szCs w:val="24"/>
          <w:lang w:val="en-US" w:eastAsia="zh-CN" w:bidi="ar"/>
        </w:rPr>
        <w:t>粪便及胃肠内容物暂存间在运行</w:t>
      </w:r>
      <w:r>
        <w:rPr>
          <w:rFonts w:hint="eastAsia" w:ascii="仿宋" w:hAnsi="仿宋" w:eastAsia="仿宋" w:cs="仿宋"/>
          <w:b w:val="0"/>
          <w:bCs/>
          <w:sz w:val="24"/>
          <w:szCs w:val="24"/>
        </w:rPr>
        <w:t>过程中</w:t>
      </w:r>
      <w:r>
        <w:rPr>
          <w:rFonts w:hint="eastAsia" w:ascii="仿宋" w:hAnsi="仿宋" w:eastAsia="仿宋" w:cs="仿宋"/>
          <w:b w:val="0"/>
          <w:bCs/>
          <w:sz w:val="24"/>
          <w:szCs w:val="24"/>
          <w:lang w:eastAsia="zh-CN"/>
        </w:rPr>
        <w:t>易</w:t>
      </w:r>
      <w:r>
        <w:rPr>
          <w:rFonts w:hint="eastAsia" w:ascii="仿宋" w:hAnsi="仿宋" w:eastAsia="仿宋" w:cs="仿宋"/>
          <w:b w:val="0"/>
          <w:bCs/>
          <w:sz w:val="24"/>
          <w:szCs w:val="24"/>
        </w:rPr>
        <w:t>产生</w:t>
      </w:r>
      <w:r>
        <w:rPr>
          <w:rFonts w:hint="eastAsia" w:ascii="仿宋" w:hAnsi="仿宋" w:eastAsia="仿宋" w:cs="仿宋"/>
          <w:b w:val="0"/>
          <w:bCs/>
          <w:kern w:val="0"/>
          <w:sz w:val="24"/>
          <w:szCs w:val="24"/>
        </w:rPr>
        <w:t>氨</w:t>
      </w:r>
      <w:r>
        <w:rPr>
          <w:rFonts w:hint="eastAsia" w:ascii="仿宋" w:hAnsi="仿宋" w:eastAsia="仿宋" w:cs="仿宋"/>
          <w:b w:val="0"/>
          <w:bCs/>
          <w:kern w:val="0"/>
          <w:sz w:val="24"/>
          <w:szCs w:val="24"/>
          <w:lang w:eastAsia="zh-CN"/>
        </w:rPr>
        <w:t>气</w:t>
      </w:r>
      <w:r>
        <w:rPr>
          <w:rFonts w:hint="eastAsia" w:ascii="仿宋" w:hAnsi="仿宋" w:eastAsia="仿宋" w:cs="仿宋"/>
          <w:b w:val="0"/>
          <w:bCs/>
          <w:kern w:val="0"/>
          <w:sz w:val="24"/>
          <w:szCs w:val="24"/>
        </w:rPr>
        <w:t>、硫化氢、臭气</w:t>
      </w:r>
      <w:r>
        <w:rPr>
          <w:rFonts w:hint="eastAsia" w:ascii="仿宋" w:hAnsi="仿宋" w:eastAsia="仿宋" w:cs="仿宋"/>
          <w:b w:val="0"/>
          <w:bCs/>
          <w:sz w:val="24"/>
          <w:szCs w:val="24"/>
        </w:rPr>
        <w:t>。本</w:t>
      </w:r>
      <w:r>
        <w:rPr>
          <w:rFonts w:hint="eastAsia" w:ascii="仿宋" w:hAnsi="仿宋" w:eastAsia="仿宋" w:cs="仿宋"/>
          <w:b w:val="0"/>
          <w:bCs/>
          <w:sz w:val="24"/>
          <w:szCs w:val="24"/>
          <w:lang w:val="en-US" w:eastAsia="zh-CN"/>
        </w:rPr>
        <w:t xml:space="preserve">*iangmu </w:t>
      </w:r>
      <w:r>
        <w:rPr>
          <w:rFonts w:hint="eastAsia" w:ascii="仿宋" w:hAnsi="仿宋" w:eastAsia="仿宋" w:cs="仿宋"/>
          <w:b w:val="0"/>
          <w:bCs/>
          <w:sz w:val="24"/>
          <w:szCs w:val="24"/>
          <w:lang w:eastAsia="zh-CN"/>
        </w:rPr>
        <w:t>废气处理工艺</w:t>
      </w:r>
      <w:r>
        <w:rPr>
          <w:rFonts w:hint="eastAsia" w:ascii="仿宋" w:hAnsi="仿宋" w:eastAsia="仿宋" w:cs="仿宋"/>
          <w:b w:val="0"/>
          <w:bCs/>
          <w:sz w:val="24"/>
          <w:szCs w:val="24"/>
          <w:lang w:val="en-US" w:eastAsia="zh-CN"/>
        </w:rPr>
        <w:t>要求</w:t>
      </w:r>
      <w:r>
        <w:rPr>
          <w:rFonts w:hint="eastAsia" w:ascii="仿宋" w:hAnsi="仿宋" w:eastAsia="仿宋" w:cs="仿宋"/>
          <w:b w:val="0"/>
          <w:bCs/>
          <w:sz w:val="24"/>
          <w:szCs w:val="24"/>
        </w:rPr>
        <w:t>选用“</w:t>
      </w:r>
      <w:r>
        <w:rPr>
          <w:rFonts w:hint="eastAsia" w:ascii="仿宋" w:hAnsi="仿宋" w:eastAsia="仿宋" w:cs="仿宋"/>
          <w:sz w:val="24"/>
          <w:szCs w:val="24"/>
          <w:lang w:val="en-US" w:eastAsia="zh-CN"/>
        </w:rPr>
        <w:t>化学喷淋设备+</w:t>
      </w:r>
      <w:r>
        <w:rPr>
          <w:rFonts w:hint="eastAsia" w:ascii="仿宋" w:hAnsi="仿宋" w:eastAsia="仿宋" w:cs="仿宋"/>
          <w:sz w:val="24"/>
          <w:szCs w:val="24"/>
          <w:lang w:eastAsia="zh-CN"/>
        </w:rPr>
        <w:t>生物滤池</w:t>
      </w:r>
      <w:r>
        <w:rPr>
          <w:rFonts w:hint="eastAsia" w:ascii="仿宋" w:hAnsi="仿宋" w:eastAsia="仿宋" w:cs="仿宋"/>
          <w:sz w:val="24"/>
          <w:szCs w:val="24"/>
          <w:lang w:val="en-US" w:eastAsia="zh-CN"/>
        </w:rPr>
        <w:t>设备</w:t>
      </w:r>
      <w:r>
        <w:rPr>
          <w:rFonts w:hint="eastAsia" w:ascii="仿宋" w:hAnsi="仿宋" w:eastAsia="仿宋" w:cs="仿宋"/>
          <w:b w:val="0"/>
          <w:bCs/>
          <w:sz w:val="24"/>
          <w:szCs w:val="24"/>
        </w:rPr>
        <w:t>”处理法。生产期间废气经收集进入处理后需达到</w:t>
      </w:r>
      <w:r>
        <w:rPr>
          <w:rFonts w:hint="eastAsia" w:ascii="仿宋" w:hAnsi="仿宋" w:eastAsia="仿宋" w:cs="仿宋"/>
          <w:b w:val="0"/>
          <w:bCs/>
          <w:color w:val="000000"/>
          <w:sz w:val="24"/>
          <w:szCs w:val="24"/>
        </w:rPr>
        <w:t>《恶臭污染物排放标准》（GB14554-93）表2标准限值要求和厂界二级标准值</w:t>
      </w:r>
      <w:r>
        <w:rPr>
          <w:rFonts w:hint="eastAsia" w:ascii="仿宋" w:hAnsi="仿宋" w:eastAsia="仿宋" w:cs="仿宋"/>
          <w:b w:val="0"/>
          <w:bCs/>
          <w:sz w:val="24"/>
          <w:szCs w:val="24"/>
        </w:rPr>
        <w:t>。</w:t>
      </w:r>
    </w:p>
    <w:p>
      <w:pPr>
        <w:keepNext w:val="0"/>
        <w:keepLines w:val="0"/>
        <w:pageBreakBefore w:val="0"/>
        <w:widowControl/>
        <w:numPr>
          <w:ilvl w:val="0"/>
          <w:numId w:val="74"/>
        </w:numPr>
        <w:suppressLineNumbers w:val="0"/>
        <w:kinsoku/>
        <w:wordWrap/>
        <w:overflowPunct/>
        <w:topLinePunct w:val="0"/>
        <w:autoSpaceDE/>
        <w:autoSpaceDN/>
        <w:bidi w:val="0"/>
        <w:adjustRightInd/>
        <w:snapToGrid/>
        <w:spacing w:line="360" w:lineRule="auto"/>
        <w:ind w:left="0" w:leftChars="0" w:firstLine="425" w:firstLineChars="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有机废气处理量计算：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eastAsia="zh-CN"/>
        </w:rPr>
        <w:t>猪屠宰车间含放血部分</w:t>
      </w:r>
      <w:r>
        <w:rPr>
          <w:rFonts w:hint="eastAsia" w:ascii="仿宋" w:hAnsi="仿宋" w:eastAsia="仿宋" w:cs="仿宋"/>
          <w:b w:val="0"/>
          <w:bCs/>
          <w:sz w:val="24"/>
          <w:szCs w:val="24"/>
        </w:rPr>
        <w:t>，</w:t>
      </w:r>
      <w:r>
        <w:rPr>
          <w:rFonts w:hint="eastAsia" w:ascii="仿宋" w:hAnsi="仿宋" w:eastAsia="仿宋" w:cs="仿宋"/>
          <w:b w:val="0"/>
          <w:bCs/>
          <w:sz w:val="24"/>
          <w:szCs w:val="24"/>
          <w:lang w:eastAsia="zh-CN"/>
        </w:rPr>
        <w:t>猪</w:t>
      </w:r>
      <w:r>
        <w:rPr>
          <w:rFonts w:hint="eastAsia" w:ascii="仿宋" w:hAnsi="仿宋" w:eastAsia="仿宋" w:cs="仿宋"/>
          <w:b w:val="0"/>
          <w:bCs/>
          <w:sz w:val="24"/>
          <w:szCs w:val="24"/>
        </w:rPr>
        <w:t>屠宰烫毛脱毛工序</w:t>
      </w:r>
      <w:r>
        <w:rPr>
          <w:rFonts w:hint="eastAsia" w:ascii="仿宋" w:hAnsi="仿宋" w:eastAsia="仿宋" w:cs="仿宋"/>
          <w:b w:val="0"/>
          <w:bCs/>
          <w:sz w:val="24"/>
          <w:szCs w:val="24"/>
          <w:lang w:eastAsia="zh-CN"/>
        </w:rPr>
        <w:t>，猪</w:t>
      </w:r>
      <w:r>
        <w:rPr>
          <w:rFonts w:hint="eastAsia" w:ascii="仿宋" w:hAnsi="仿宋" w:eastAsia="仿宋" w:cs="仿宋"/>
          <w:b w:val="0"/>
          <w:bCs/>
          <w:sz w:val="24"/>
          <w:szCs w:val="24"/>
        </w:rPr>
        <w:t>开膛摘除内脏</w:t>
      </w:r>
      <w:r>
        <w:rPr>
          <w:rFonts w:hint="eastAsia" w:ascii="仿宋" w:hAnsi="仿宋" w:eastAsia="仿宋" w:cs="仿宋"/>
          <w:b w:val="0"/>
          <w:bCs/>
          <w:sz w:val="24"/>
          <w:szCs w:val="24"/>
          <w:lang w:eastAsia="zh-CN"/>
        </w:rPr>
        <w:t>工序，</w:t>
      </w:r>
      <w:r>
        <w:rPr>
          <w:rFonts w:hint="eastAsia" w:ascii="仿宋" w:hAnsi="仿宋" w:eastAsia="仿宋" w:cs="仿宋"/>
          <w:b w:val="0"/>
          <w:bCs/>
          <w:sz w:val="24"/>
          <w:szCs w:val="24"/>
          <w:lang w:val="en-US" w:eastAsia="zh-CN"/>
        </w:rPr>
        <w:t>粪便及胃肠内容物暂存间产生的废气</w:t>
      </w:r>
      <w:r>
        <w:rPr>
          <w:rFonts w:hint="eastAsia" w:ascii="仿宋" w:hAnsi="仿宋" w:eastAsia="仿宋" w:cs="仿宋"/>
          <w:b w:val="0"/>
          <w:bCs/>
          <w:sz w:val="24"/>
          <w:szCs w:val="24"/>
          <w:lang w:eastAsia="zh-CN"/>
        </w:rPr>
        <w:t>及污水处理站产生的废气合并考虑设计一套约</w:t>
      </w:r>
      <w:r>
        <w:rPr>
          <w:rFonts w:hint="eastAsia" w:ascii="仿宋" w:hAnsi="仿宋" w:eastAsia="仿宋" w:cs="仿宋"/>
          <w:b w:val="0"/>
          <w:bCs/>
          <w:sz w:val="24"/>
          <w:szCs w:val="24"/>
          <w:lang w:val="en-US" w:eastAsia="zh-CN"/>
        </w:rPr>
        <w:t>50000</w:t>
      </w:r>
      <w:r>
        <w:rPr>
          <w:rFonts w:hint="eastAsia" w:ascii="仿宋" w:hAnsi="仿宋" w:eastAsia="仿宋" w:cs="仿宋"/>
          <w:b w:val="0"/>
          <w:bCs/>
          <w:sz w:val="24"/>
          <w:szCs w:val="24"/>
        </w:rPr>
        <w:t>m3/h</w:t>
      </w:r>
      <w:r>
        <w:rPr>
          <w:rFonts w:hint="eastAsia" w:ascii="仿宋" w:hAnsi="仿宋" w:eastAsia="仿宋" w:cs="仿宋"/>
          <w:b w:val="0"/>
          <w:bCs/>
          <w:sz w:val="24"/>
          <w:szCs w:val="24"/>
          <w:lang w:eastAsia="zh-CN"/>
        </w:rPr>
        <w:t>一套，猪待宰圈设计一套处理量约</w:t>
      </w:r>
      <w:r>
        <w:rPr>
          <w:rFonts w:hint="eastAsia" w:ascii="仿宋" w:hAnsi="仿宋" w:eastAsia="仿宋" w:cs="仿宋"/>
          <w:b w:val="0"/>
          <w:bCs/>
          <w:sz w:val="24"/>
          <w:szCs w:val="24"/>
          <w:lang w:val="en-US" w:eastAsia="zh-CN"/>
        </w:rPr>
        <w:t>30000</w:t>
      </w:r>
      <w:r>
        <w:rPr>
          <w:rFonts w:hint="eastAsia" w:ascii="仿宋" w:hAnsi="仿宋" w:eastAsia="仿宋" w:cs="仿宋"/>
          <w:b w:val="0"/>
          <w:bCs/>
          <w:sz w:val="24"/>
          <w:szCs w:val="24"/>
        </w:rPr>
        <w:t>m3/h</w:t>
      </w:r>
      <w:r>
        <w:rPr>
          <w:rFonts w:hint="eastAsia" w:ascii="仿宋" w:hAnsi="仿宋" w:eastAsia="仿宋" w:cs="仿宋"/>
          <w:b w:val="0"/>
          <w:bCs/>
          <w:sz w:val="24"/>
          <w:szCs w:val="24"/>
          <w:lang w:eastAsia="zh-CN"/>
        </w:rPr>
        <w:t>。</w:t>
      </w:r>
    </w:p>
    <w:p>
      <w:pPr>
        <w:keepNext w:val="0"/>
        <w:keepLines w:val="0"/>
        <w:pageBreakBefore w:val="0"/>
        <w:widowControl/>
        <w:numPr>
          <w:ilvl w:val="0"/>
          <w:numId w:val="74"/>
        </w:numPr>
        <w:suppressLineNumbers w:val="0"/>
        <w:kinsoku/>
        <w:wordWrap/>
        <w:overflowPunct/>
        <w:topLinePunct w:val="0"/>
        <w:autoSpaceDE/>
        <w:autoSpaceDN/>
        <w:bidi w:val="0"/>
        <w:adjustRightInd/>
        <w:snapToGrid/>
        <w:spacing w:line="360" w:lineRule="auto"/>
        <w:ind w:left="0" w:leftChars="0" w:firstLine="425" w:firstLineChars="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控制成分：氨、硫化氢、臭气。</w:t>
      </w:r>
    </w:p>
    <w:p>
      <w:pPr>
        <w:keepNext w:val="0"/>
        <w:keepLines w:val="0"/>
        <w:pageBreakBefore w:val="0"/>
        <w:kinsoku/>
        <w:wordWrap/>
        <w:overflowPunct/>
        <w:topLinePunct w:val="0"/>
        <w:bidi w:val="0"/>
        <w:adjustRightInd/>
        <w:snapToGrid/>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3、废气处理工艺流程及要求</w:t>
      </w:r>
    </w:p>
    <w:p>
      <w:pPr>
        <w:keepNext w:val="0"/>
        <w:keepLines w:val="0"/>
        <w:pageBreakBefore w:val="0"/>
        <w:widowControl/>
        <w:numPr>
          <w:ilvl w:val="0"/>
          <w:numId w:val="75"/>
        </w:numPr>
        <w:suppressLineNumbers w:val="0"/>
        <w:kinsoku/>
        <w:wordWrap/>
        <w:overflowPunct/>
        <w:topLinePunct w:val="0"/>
        <w:autoSpaceDE/>
        <w:autoSpaceDN/>
        <w:bidi w:val="0"/>
        <w:adjustRightInd/>
        <w:snapToGrid/>
        <w:spacing w:line="360" w:lineRule="auto"/>
        <w:ind w:left="0" w:leftChars="0" w:firstLine="425" w:firstLineChars="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恶臭废气处理工艺流程</w:t>
      </w:r>
    </w:p>
    <w:p>
      <w:pPr>
        <w:rPr>
          <w:rFonts w:hint="eastAsia" w:ascii="仿宋" w:hAnsi="仿宋" w:eastAsia="仿宋" w:cs="仿宋"/>
          <w:sz w:val="24"/>
          <w:szCs w:val="24"/>
        </w:rPr>
      </w:pPr>
    </w:p>
    <w:p>
      <w:pPr>
        <w:pStyle w:val="7"/>
        <w:spacing w:line="360" w:lineRule="auto"/>
        <w:ind w:firstLine="354" w:firstLineChars="147"/>
        <w:rPr>
          <w:rFonts w:hint="eastAsia" w:ascii="仿宋" w:hAnsi="仿宋" w:eastAsia="仿宋" w:cs="仿宋"/>
          <w:b/>
          <w:bCs/>
          <w:sz w:val="24"/>
          <w:szCs w:val="24"/>
        </w:rPr>
      </w:pPr>
      <w:r>
        <w:rPr>
          <w:rFonts w:hint="eastAsia" w:ascii="仿宋" w:hAnsi="仿宋" w:eastAsia="仿宋" w:cs="仿宋"/>
          <w:b/>
          <w:bCs/>
          <w:sz w:val="24"/>
          <w:szCs w:val="24"/>
          <w:lang w:eastAsia="zh-CN"/>
        </w:rPr>
        <w:t>车间</w:t>
      </w:r>
      <w:r>
        <w:rPr>
          <w:rFonts w:hint="eastAsia" w:ascii="仿宋" w:hAnsi="仿宋" w:eastAsia="仿宋" w:cs="仿宋"/>
          <w:b/>
          <w:bCs/>
          <w:sz w:val="24"/>
          <w:szCs w:val="24"/>
        </w:rPr>
        <w:t>废气→</w:t>
      </w:r>
      <w:r>
        <w:rPr>
          <w:rFonts w:hint="eastAsia" w:ascii="仿宋" w:hAnsi="仿宋" w:eastAsia="仿宋" w:cs="仿宋"/>
          <w:b/>
          <w:bCs/>
          <w:sz w:val="24"/>
          <w:szCs w:val="24"/>
          <w:bdr w:val="single" w:color="auto" w:sz="4" w:space="0"/>
          <w:lang w:eastAsia="zh-CN"/>
        </w:rPr>
        <w:t>喷淋塔</w:t>
      </w:r>
      <w:r>
        <w:rPr>
          <w:rFonts w:hint="eastAsia" w:ascii="仿宋" w:hAnsi="仿宋" w:eastAsia="仿宋" w:cs="仿宋"/>
          <w:b/>
          <w:bCs/>
          <w:sz w:val="24"/>
          <w:szCs w:val="24"/>
        </w:rPr>
        <w:t>→</w:t>
      </w:r>
      <w:r>
        <w:rPr>
          <w:rFonts w:hint="eastAsia" w:ascii="仿宋" w:hAnsi="仿宋" w:eastAsia="仿宋" w:cs="仿宋"/>
          <w:b/>
          <w:bCs/>
          <w:sz w:val="24"/>
          <w:szCs w:val="24"/>
          <w:bdr w:val="single" w:color="auto" w:sz="4" w:space="0"/>
          <w:lang w:eastAsia="zh-CN"/>
        </w:rPr>
        <w:t>生物滴滤池设备</w:t>
      </w:r>
      <w:r>
        <w:rPr>
          <w:rFonts w:hint="eastAsia" w:ascii="仿宋" w:hAnsi="仿宋" w:eastAsia="仿宋" w:cs="仿宋"/>
          <w:b/>
          <w:bCs/>
          <w:sz w:val="24"/>
          <w:szCs w:val="24"/>
        </w:rPr>
        <w:t>→</w:t>
      </w:r>
      <w:r>
        <w:rPr>
          <w:rFonts w:hint="eastAsia" w:ascii="仿宋" w:hAnsi="仿宋" w:eastAsia="仿宋" w:cs="仿宋"/>
          <w:b/>
          <w:bCs/>
          <w:sz w:val="24"/>
          <w:szCs w:val="24"/>
          <w:bdr w:val="single" w:color="auto" w:sz="4" w:space="0"/>
        </w:rPr>
        <w:t>引风机</w:t>
      </w:r>
      <w:r>
        <w:rPr>
          <w:rFonts w:hint="eastAsia" w:ascii="仿宋" w:hAnsi="仿宋" w:eastAsia="仿宋" w:cs="仿宋"/>
          <w:b/>
          <w:bCs/>
          <w:sz w:val="24"/>
          <w:szCs w:val="24"/>
        </w:rPr>
        <w:t>→</w:t>
      </w:r>
      <w:r>
        <w:rPr>
          <w:rFonts w:hint="eastAsia" w:ascii="仿宋" w:hAnsi="仿宋" w:eastAsia="仿宋" w:cs="仿宋"/>
          <w:b/>
          <w:bCs/>
          <w:sz w:val="24"/>
          <w:szCs w:val="24"/>
          <w:bdr w:val="single" w:color="auto" w:sz="4" w:space="0"/>
        </w:rPr>
        <w:t>烟囱排放</w:t>
      </w:r>
    </w:p>
    <w:p>
      <w:pPr>
        <w:autoSpaceDE w:val="0"/>
        <w:autoSpaceDN w:val="0"/>
        <w:adjustRightInd w:val="0"/>
        <w:snapToGrid w:val="0"/>
        <w:spacing w:line="360" w:lineRule="auto"/>
        <w:jc w:val="left"/>
        <w:rPr>
          <w:rFonts w:hint="eastAsia" w:ascii="宋体" w:hAnsi="宋体" w:eastAsia="宋体" w:cs="宋体"/>
          <w:b/>
          <w:sz w:val="24"/>
          <w:szCs w:val="24"/>
        </w:rPr>
      </w:pPr>
    </w:p>
    <w:p>
      <w:pPr>
        <w:keepNext w:val="0"/>
        <w:keepLines w:val="0"/>
        <w:pageBreakBefore w:val="0"/>
        <w:widowControl/>
        <w:numPr>
          <w:ilvl w:val="0"/>
          <w:numId w:val="75"/>
        </w:numPr>
        <w:suppressLineNumbers w:val="0"/>
        <w:kinsoku/>
        <w:wordWrap/>
        <w:overflowPunct/>
        <w:topLinePunct w:val="0"/>
        <w:autoSpaceDE/>
        <w:autoSpaceDN/>
        <w:bidi w:val="0"/>
        <w:adjustRightInd/>
        <w:snapToGrid/>
        <w:spacing w:line="360" w:lineRule="auto"/>
        <w:ind w:left="0" w:leftChars="0" w:firstLine="425" w:firstLineChars="0"/>
        <w:jc w:val="left"/>
        <w:textAlignment w:val="auto"/>
        <w:rPr>
          <w:rFonts w:hint="eastAsia" w:ascii="仿宋" w:hAnsi="仿宋" w:eastAsia="仿宋" w:cs="仿宋"/>
          <w:b/>
          <w:bCs w:val="0"/>
          <w:sz w:val="24"/>
          <w:szCs w:val="24"/>
        </w:rPr>
      </w:pPr>
      <w:r>
        <w:rPr>
          <w:rFonts w:hint="eastAsia" w:ascii="仿宋" w:hAnsi="仿宋" w:eastAsia="仿宋" w:cs="仿宋"/>
          <w:b/>
          <w:bCs w:val="0"/>
          <w:sz w:val="24"/>
          <w:szCs w:val="24"/>
          <w:lang w:val="en-US" w:eastAsia="zh-CN"/>
        </w:rPr>
        <w:t>要求</w:t>
      </w:r>
    </w:p>
    <w:p>
      <w:pPr>
        <w:keepNext w:val="0"/>
        <w:keepLines w:val="0"/>
        <w:pageBreakBefore w:val="0"/>
        <w:widowControl w:val="0"/>
        <w:numPr>
          <w:ilvl w:val="0"/>
          <w:numId w:val="76"/>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收集全面---采用加盖密闭收集法，使臭气尽可能不外溢</w:t>
      </w:r>
    </w:p>
    <w:p>
      <w:pPr>
        <w:keepNext w:val="0"/>
        <w:keepLines w:val="0"/>
        <w:pageBreakBefore w:val="0"/>
        <w:widowControl w:val="0"/>
        <w:numPr>
          <w:ilvl w:val="0"/>
          <w:numId w:val="76"/>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除臭效果好-----采用联合法除臭，其中氨氮处理效率达95%；H2S处理效率达</w:t>
      </w:r>
      <w:r>
        <w:rPr>
          <w:rFonts w:hint="eastAsia" w:ascii="宋体" w:hAnsi="宋体" w:eastAsia="宋体" w:cs="宋体"/>
          <w:color w:val="000000"/>
          <w:sz w:val="24"/>
          <w:szCs w:val="24"/>
        </w:rPr>
        <w:t>95%；恶臭气体处理效率达85% 。</w:t>
      </w:r>
    </w:p>
    <w:p>
      <w:pPr>
        <w:keepNext w:val="0"/>
        <w:keepLines w:val="0"/>
        <w:pageBreakBefore w:val="0"/>
        <w:widowControl w:val="0"/>
        <w:numPr>
          <w:ilvl w:val="0"/>
          <w:numId w:val="76"/>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运行噪音低----一般噪音在</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0分贝以下。</w:t>
      </w:r>
    </w:p>
    <w:p>
      <w:pPr>
        <w:keepNext w:val="0"/>
        <w:keepLines w:val="0"/>
        <w:pageBreakBefore w:val="0"/>
        <w:widowControl w:val="0"/>
        <w:numPr>
          <w:ilvl w:val="0"/>
          <w:numId w:val="76"/>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设备使用寿命长，一般本体设备使用寿命高达20年</w:t>
      </w:r>
    </w:p>
    <w:p>
      <w:pPr>
        <w:keepNext w:val="0"/>
        <w:keepLines w:val="0"/>
        <w:pageBreakBefore w:val="0"/>
        <w:widowControl/>
        <w:numPr>
          <w:ilvl w:val="0"/>
          <w:numId w:val="75"/>
        </w:numPr>
        <w:suppressLineNumbers w:val="0"/>
        <w:kinsoku/>
        <w:wordWrap/>
        <w:overflowPunct/>
        <w:topLinePunct w:val="0"/>
        <w:autoSpaceDE/>
        <w:autoSpaceDN/>
        <w:bidi w:val="0"/>
        <w:adjustRightInd/>
        <w:snapToGrid/>
        <w:spacing w:line="360" w:lineRule="auto"/>
        <w:ind w:left="0" w:leftChars="0" w:firstLine="425" w:firstLineChars="0"/>
        <w:jc w:val="left"/>
        <w:textAlignment w:val="auto"/>
        <w:rPr>
          <w:rFonts w:hint="eastAsia" w:ascii="仿宋" w:hAnsi="仿宋" w:eastAsia="仿宋" w:cs="仿宋"/>
          <w:b/>
          <w:bCs w:val="0"/>
          <w:sz w:val="24"/>
          <w:szCs w:val="24"/>
        </w:rPr>
      </w:pPr>
      <w:bookmarkStart w:id="6" w:name="_Toc10279"/>
      <w:bookmarkStart w:id="7" w:name="_Toc16115"/>
      <w:bookmarkStart w:id="8" w:name="_Toc160117176"/>
      <w:bookmarkStart w:id="9" w:name="_Toc9536"/>
      <w:bookmarkStart w:id="10" w:name="_Toc414306443"/>
      <w:bookmarkStart w:id="11" w:name="_Toc144807640"/>
      <w:r>
        <w:rPr>
          <w:rFonts w:hint="eastAsia" w:ascii="仿宋" w:hAnsi="仿宋" w:eastAsia="仿宋" w:cs="仿宋"/>
          <w:b/>
          <w:bCs w:val="0"/>
          <w:sz w:val="24"/>
          <w:szCs w:val="24"/>
          <w:lang w:eastAsia="zh-CN"/>
        </w:rPr>
        <w:t>废气</w:t>
      </w:r>
      <w:r>
        <w:rPr>
          <w:rFonts w:hint="eastAsia" w:ascii="仿宋" w:hAnsi="仿宋" w:eastAsia="仿宋" w:cs="仿宋"/>
          <w:b/>
          <w:bCs w:val="0"/>
          <w:sz w:val="24"/>
          <w:szCs w:val="24"/>
        </w:rPr>
        <w:t>处理工艺流程说明</w:t>
      </w:r>
      <w:bookmarkEnd w:id="6"/>
      <w:bookmarkEnd w:id="7"/>
      <w:bookmarkEnd w:id="8"/>
      <w:bookmarkEnd w:id="9"/>
      <w:bookmarkEnd w:id="10"/>
      <w:bookmarkEnd w:id="11"/>
    </w:p>
    <w:p>
      <w:pPr>
        <w:keepNext w:val="0"/>
        <w:keepLines w:val="0"/>
        <w:pageBreakBefore w:val="0"/>
        <w:widowControl w:val="0"/>
        <w:numPr>
          <w:ilvl w:val="0"/>
          <w:numId w:val="77"/>
        </w:numPr>
        <w:kinsoku/>
        <w:wordWrap/>
        <w:overflowPunct/>
        <w:topLinePunct w:val="0"/>
        <w:autoSpaceDE w:val="0"/>
        <w:autoSpaceDN w:val="0"/>
        <w:bidi w:val="0"/>
        <w:adjustRightInd w:val="0"/>
        <w:snapToGrid w:val="0"/>
        <w:spacing w:line="360" w:lineRule="auto"/>
        <w:ind w:left="0" w:leftChars="0" w:firstLine="425" w:firstLineChars="0"/>
        <w:jc w:val="left"/>
        <w:textAlignment w:val="auto"/>
        <w:rPr>
          <w:rFonts w:hint="eastAsia" w:ascii="仿宋" w:hAnsi="仿宋" w:eastAsia="仿宋" w:cs="仿宋"/>
          <w:b/>
          <w:sz w:val="24"/>
          <w:szCs w:val="24"/>
          <w:highlight w:val="none"/>
        </w:rPr>
      </w:pPr>
      <w:bookmarkStart w:id="12" w:name="_Toc160117180"/>
      <w:bookmarkStart w:id="13" w:name="_Toc10792"/>
      <w:bookmarkStart w:id="14" w:name="_Toc144807644"/>
      <w:r>
        <w:rPr>
          <w:rFonts w:hint="eastAsia" w:ascii="仿宋" w:hAnsi="仿宋" w:eastAsia="仿宋" w:cs="仿宋"/>
          <w:b/>
          <w:sz w:val="24"/>
          <w:szCs w:val="24"/>
          <w:highlight w:val="none"/>
        </w:rPr>
        <w:t>喷淋塔</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待宰车间、污水处理站、屠宰车间在运行的过程中，会产生一定量的恶臭废气，此类恶臭废气属于有机废气一类，属挥发性有机物废气，在对废气进行处理之前，必须先将油气（屠宰车间含油）进行有效去除，防止其粘附在后续处理的工艺上，造成系统堵塞和发生安全事故。有机废气经有效收集后，首先进入</w:t>
      </w:r>
      <w:r>
        <w:rPr>
          <w:rFonts w:hint="eastAsia" w:ascii="仿宋" w:hAnsi="仿宋" w:eastAsia="仿宋" w:cs="仿宋"/>
          <w:sz w:val="24"/>
          <w:szCs w:val="24"/>
        </w:rPr>
        <w:t>喷淋洗涤塔预处理</w:t>
      </w:r>
      <w:r>
        <w:rPr>
          <w:rFonts w:hint="eastAsia" w:ascii="仿宋" w:hAnsi="仿宋" w:eastAsia="仿宋" w:cs="仿宋"/>
          <w:color w:val="000000"/>
          <w:kern w:val="0"/>
          <w:sz w:val="24"/>
          <w:szCs w:val="24"/>
        </w:rPr>
        <w:t>。</w:t>
      </w:r>
    </w:p>
    <w:p>
      <w:pPr>
        <w:pStyle w:val="5"/>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b/>
          <w:sz w:val="24"/>
          <w:szCs w:val="24"/>
        </w:rPr>
      </w:pPr>
      <w:r>
        <w:rPr>
          <w:rFonts w:hint="eastAsia" w:ascii="仿宋" w:hAnsi="仿宋" w:eastAsia="仿宋" w:cs="仿宋"/>
          <w:sz w:val="24"/>
          <w:szCs w:val="24"/>
        </w:rPr>
        <w:t>预处器</w:t>
      </w:r>
      <w:r>
        <w:rPr>
          <w:rFonts w:hint="eastAsia" w:ascii="仿宋" w:hAnsi="仿宋" w:eastAsia="仿宋" w:cs="仿宋"/>
          <w:sz w:val="24"/>
          <w:szCs w:val="24"/>
          <w:lang w:val="en-US" w:eastAsia="zh-CN"/>
        </w:rPr>
        <w:t>要求</w:t>
      </w:r>
      <w:r>
        <w:rPr>
          <w:rFonts w:hint="eastAsia" w:ascii="仿宋" w:hAnsi="仿宋" w:eastAsia="仿宋" w:cs="仿宋"/>
          <w:sz w:val="24"/>
          <w:szCs w:val="24"/>
        </w:rPr>
        <w:t>采用2层过滤，是专门适用于净化的新工艺方法，由多层折叠纤维毡复合而成，过滤时多层结构对雾粒子起拦截、碰撞、扩散、吸收等作用，废气通过时将雾粒子容纳在材料中。这种干式雾过滤材料比水帘净化雾能力高，无需用水，运行费用低，使用方便。</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喷淋洗涤预处理塔是利用气体与液体间的接触，而将气体中的污染物传送到液体中，然后再将清洁之气体与被污染的液体分离达成清净空气的目的。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气流中的[粒状污染物]与洗涤液接触之后，液滴或液膜扩散附於气流粒子上，或者增湿於粒子，使粒子借着重力、惯性力等作用达到分离去除之目的。[气态污染物质]则借着紊流、分子扩散等质量传送以及化学反应等现象传送入洗涤液体中达到与进流气体分离之目的。并可在洗涤液中添加化学物质，以吸收方式控制气状臭味物质。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废气经由填充式洗涤塔，采气液逆向吸收方式处理，即液体自塔顶向下以雾状（或小水滴）喷洒而下。废气则由塔底（逆向流）达到气液接触之目的。</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此处理方式，可冷却废气温度、气体调理、及颗粒去除。再经过除雾段处理后排入大气中，经洗涤后的气体，由风机牵引，送至</w:t>
      </w:r>
      <w:r>
        <w:rPr>
          <w:rFonts w:hint="eastAsia" w:ascii="仿宋" w:hAnsi="仿宋" w:eastAsia="仿宋" w:cs="仿宋"/>
          <w:sz w:val="24"/>
          <w:szCs w:val="24"/>
          <w:lang w:eastAsia="zh-CN"/>
        </w:rPr>
        <w:t>生物滤池除臭</w:t>
      </w:r>
      <w:r>
        <w:rPr>
          <w:rFonts w:hint="eastAsia" w:ascii="仿宋" w:hAnsi="仿宋" w:eastAsia="仿宋" w:cs="仿宋"/>
          <w:sz w:val="24"/>
          <w:szCs w:val="24"/>
        </w:rPr>
        <w:t>设备处理后，经排气筒高空排放。喷淋洗涤预处理塔主要由保尔环填料层、喷淋、循环水槽、2层除雾层、循环泵等构成。喷淋洗涤预处理塔采用PP板制作，配有高效雾化2层喷头。</w:t>
      </w:r>
    </w:p>
    <w:p>
      <w:pPr>
        <w:pStyle w:val="3"/>
        <w:keepNext w:val="0"/>
        <w:keepLines w:val="0"/>
        <w:pageBreakBefore w:val="0"/>
        <w:widowControl w:val="0"/>
        <w:kinsoku/>
        <w:wordWrap/>
        <w:overflowPunct/>
        <w:topLinePunct w:val="0"/>
        <w:bidi w:val="0"/>
        <w:spacing w:line="360" w:lineRule="auto"/>
        <w:ind w:firstLine="482" w:firstLineChars="200"/>
        <w:textAlignment w:val="auto"/>
        <w:rPr>
          <w:rFonts w:hint="eastAsia" w:ascii="仿宋" w:hAnsi="仿宋" w:eastAsia="仿宋" w:cs="仿宋"/>
          <w:sz w:val="24"/>
          <w:szCs w:val="24"/>
          <w:lang w:val="en-US" w:eastAsia="zh-CN"/>
        </w:rPr>
      </w:pPr>
    </w:p>
    <w:p>
      <w:pPr>
        <w:keepNext w:val="0"/>
        <w:keepLines w:val="0"/>
        <w:pageBreakBefore w:val="0"/>
        <w:widowControl w:val="0"/>
        <w:numPr>
          <w:ilvl w:val="0"/>
          <w:numId w:val="77"/>
        </w:numPr>
        <w:kinsoku/>
        <w:wordWrap/>
        <w:overflowPunct/>
        <w:topLinePunct w:val="0"/>
        <w:autoSpaceDE w:val="0"/>
        <w:autoSpaceDN w:val="0"/>
        <w:bidi w:val="0"/>
        <w:adjustRightInd w:val="0"/>
        <w:snapToGrid w:val="0"/>
        <w:spacing w:line="360" w:lineRule="auto"/>
        <w:ind w:left="0" w:leftChars="0" w:firstLine="425" w:firstLineChars="0"/>
        <w:jc w:val="left"/>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生物除臭系统</w:t>
      </w:r>
      <w:bookmarkEnd w:id="12"/>
      <w:bookmarkEnd w:id="13"/>
      <w:bookmarkEnd w:id="14"/>
    </w:p>
    <w:p>
      <w:pPr>
        <w:keepNext w:val="0"/>
        <w:keepLines w:val="0"/>
        <w:pageBreakBefore w:val="0"/>
        <w:widowControl w:val="0"/>
        <w:kinsoku/>
        <w:wordWrap/>
        <w:overflowPunct/>
        <w:topLinePunct w:val="0"/>
        <w:bidi w:val="0"/>
        <w:spacing w:line="360" w:lineRule="auto"/>
        <w:ind w:left="360" w:firstLine="480" w:firstLineChars="200"/>
        <w:textAlignment w:val="auto"/>
        <w:rPr>
          <w:rFonts w:hint="eastAsia" w:ascii="仿宋" w:hAnsi="仿宋" w:eastAsia="仿宋" w:cs="仿宋"/>
          <w:sz w:val="24"/>
          <w:szCs w:val="24"/>
        </w:rPr>
      </w:pPr>
      <w:bookmarkStart w:id="15" w:name="_Toc414306464"/>
      <w:r>
        <w:rPr>
          <w:rFonts w:hint="eastAsia" w:ascii="仿宋" w:hAnsi="仿宋" w:eastAsia="仿宋" w:cs="仿宋"/>
          <w:color w:val="000000"/>
          <w:sz w:val="24"/>
          <w:szCs w:val="24"/>
        </w:rPr>
        <w:t>生物滤池除臭装置是目前研究最多、技术成熟，在实际中也最常用的一种处理恶臭气体的方法。其处理流程是含恶臭物质的气体经过去尘增湿或降温等预处理工艺后，从滤床底部由下往上穿过滤床，通过滤层时恶臭物质从气相转移至水-微生物混合相（生物层），由附着生长在滤料上的微生物的代谢作用而被分解掉。这一方法主要是利用微生物的生物化学作用，使污染物分解，转化为无害的物质。微生物利用有机物作为其生长繁殖所需的基质，通过不同的转化途径将大分子或结构复杂的有机物经异化作用最终氧化分解为简单的水、二氧化碳等无机物，同时经同化作用并利用异化作用过程中所产生的能量，使微生物的生物体得到增长繁殖，为进一步发挥其对有机物的处理能力创造有利的条件。</w:t>
      </w:r>
    </w:p>
    <w:p>
      <w:pPr>
        <w:keepNext w:val="0"/>
        <w:keepLines w:val="0"/>
        <w:pageBreakBefore w:val="0"/>
        <w:widowControl w:val="0"/>
        <w:kinsoku/>
        <w:wordWrap/>
        <w:overflowPunct/>
        <w:topLinePunct w:val="0"/>
        <w:bidi w:val="0"/>
        <w:spacing w:line="360" w:lineRule="auto"/>
        <w:ind w:left="36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自然界中存在分解恶臭或经诱导能产生分解霉的微生物，微生物是有以下三个阶段构成：</w:t>
      </w:r>
    </w:p>
    <w:p>
      <w:pPr>
        <w:keepNext w:val="0"/>
        <w:keepLines w:val="0"/>
        <w:pageBreakBefore w:val="0"/>
        <w:widowControl w:val="0"/>
        <w:kinsoku/>
        <w:wordWrap/>
        <w:overflowPunct/>
        <w:topLinePunct w:val="0"/>
        <w:bidi w:val="0"/>
        <w:spacing w:line="360" w:lineRule="auto"/>
        <w:ind w:left="36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第一阶段：臭气跟水接触，并溶于水，此过程遵循亨利法则。</w:t>
      </w:r>
    </w:p>
    <w:p>
      <w:pPr>
        <w:keepNext w:val="0"/>
        <w:keepLines w:val="0"/>
        <w:pageBreakBefore w:val="0"/>
        <w:widowControl w:val="0"/>
        <w:kinsoku/>
        <w:wordWrap/>
        <w:overflowPunct/>
        <w:topLinePunct w:val="0"/>
        <w:bidi w:val="0"/>
        <w:spacing w:line="360" w:lineRule="auto"/>
        <w:ind w:left="36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第二阶段：水溶液中的恶臭成分被微生物吸收、吸附，恶臭成分从水中转移到微生物体内。</w:t>
      </w:r>
    </w:p>
    <w:p>
      <w:pPr>
        <w:keepNext w:val="0"/>
        <w:keepLines w:val="0"/>
        <w:pageBreakBefore w:val="0"/>
        <w:widowControl w:val="0"/>
        <w:kinsoku/>
        <w:wordWrap/>
        <w:overflowPunct/>
        <w:topLinePunct w:val="0"/>
        <w:bidi w:val="0"/>
        <w:spacing w:line="360" w:lineRule="auto"/>
        <w:ind w:left="36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第三阶段：进入微生物细胞的恶臭成分作为营养物质为微生物所分解、利用；从而使污染物得以去除。不含氮的物质分解成CO</w:t>
      </w:r>
      <w:r>
        <w:rPr>
          <w:rFonts w:hint="eastAsia" w:ascii="仿宋" w:hAnsi="仿宋" w:eastAsia="仿宋" w:cs="仿宋"/>
          <w:sz w:val="24"/>
          <w:szCs w:val="24"/>
          <w:vertAlign w:val="subscript"/>
        </w:rPr>
        <w:t>2</w:t>
      </w:r>
      <w:r>
        <w:rPr>
          <w:rFonts w:hint="eastAsia" w:ascii="仿宋" w:hAnsi="仿宋" w:eastAsia="仿宋" w:cs="仿宋"/>
          <w:sz w:val="24"/>
          <w:szCs w:val="24"/>
        </w:rPr>
        <w:t>和H</w:t>
      </w:r>
      <w:r>
        <w:rPr>
          <w:rFonts w:hint="eastAsia" w:ascii="仿宋" w:hAnsi="仿宋" w:eastAsia="仿宋" w:cs="仿宋"/>
          <w:sz w:val="24"/>
          <w:szCs w:val="24"/>
          <w:vertAlign w:val="subscript"/>
        </w:rPr>
        <w:t>2</w:t>
      </w:r>
      <w:r>
        <w:rPr>
          <w:rFonts w:hint="eastAsia" w:ascii="仿宋" w:hAnsi="仿宋" w:eastAsia="仿宋" w:cs="仿宋"/>
          <w:sz w:val="24"/>
          <w:szCs w:val="24"/>
        </w:rPr>
        <w:t>O，含硫的恶臭物被氧化成S、SO</w:t>
      </w:r>
      <w:r>
        <w:rPr>
          <w:rFonts w:hint="eastAsia" w:ascii="仿宋" w:hAnsi="仿宋" w:eastAsia="仿宋" w:cs="仿宋"/>
          <w:sz w:val="24"/>
          <w:szCs w:val="24"/>
          <w:vertAlign w:val="subscript"/>
        </w:rPr>
        <w:t>3</w:t>
      </w:r>
      <w:r>
        <w:rPr>
          <w:rFonts w:hint="eastAsia" w:ascii="仿宋" w:hAnsi="仿宋" w:eastAsia="仿宋" w:cs="仿宋"/>
          <w:sz w:val="24"/>
          <w:szCs w:val="24"/>
          <w:vertAlign w:val="superscript"/>
        </w:rPr>
        <w:t>2-</w:t>
      </w:r>
      <w:r>
        <w:rPr>
          <w:rFonts w:hint="eastAsia" w:ascii="仿宋" w:hAnsi="仿宋" w:eastAsia="仿宋" w:cs="仿宋"/>
          <w:sz w:val="24"/>
          <w:szCs w:val="24"/>
        </w:rPr>
        <w:t>、SO</w:t>
      </w:r>
      <w:r>
        <w:rPr>
          <w:rFonts w:hint="eastAsia" w:ascii="仿宋" w:hAnsi="仿宋" w:eastAsia="仿宋" w:cs="仿宋"/>
          <w:sz w:val="24"/>
          <w:szCs w:val="24"/>
          <w:vertAlign w:val="subscript"/>
        </w:rPr>
        <w:t>4</w:t>
      </w:r>
      <w:r>
        <w:rPr>
          <w:rFonts w:hint="eastAsia" w:ascii="仿宋" w:hAnsi="仿宋" w:eastAsia="仿宋" w:cs="仿宋"/>
          <w:sz w:val="24"/>
          <w:szCs w:val="24"/>
          <w:vertAlign w:val="superscript"/>
        </w:rPr>
        <w:t>2-</w:t>
      </w:r>
      <w:r>
        <w:rPr>
          <w:rFonts w:hint="eastAsia" w:ascii="仿宋" w:hAnsi="仿宋" w:eastAsia="仿宋" w:cs="仿宋"/>
          <w:sz w:val="24"/>
          <w:szCs w:val="24"/>
        </w:rPr>
        <w:t>；含氮的恶臭物成分则被转化成NH4</w:t>
      </w:r>
      <w:r>
        <w:rPr>
          <w:rFonts w:hint="eastAsia" w:ascii="仿宋" w:hAnsi="仿宋" w:eastAsia="仿宋" w:cs="仿宋"/>
          <w:sz w:val="24"/>
          <w:szCs w:val="24"/>
          <w:vertAlign w:val="superscript"/>
        </w:rPr>
        <w:t>+</w:t>
      </w:r>
      <w:r>
        <w:rPr>
          <w:rFonts w:hint="eastAsia" w:ascii="仿宋" w:hAnsi="仿宋" w:eastAsia="仿宋" w:cs="仿宋"/>
          <w:sz w:val="24"/>
          <w:szCs w:val="24"/>
        </w:rPr>
        <w:t>、NO</w:t>
      </w:r>
      <w:r>
        <w:rPr>
          <w:rFonts w:hint="eastAsia" w:ascii="仿宋" w:hAnsi="仿宋" w:eastAsia="仿宋" w:cs="仿宋"/>
          <w:sz w:val="24"/>
          <w:szCs w:val="24"/>
          <w:vertAlign w:val="subscript"/>
        </w:rPr>
        <w:t>2</w:t>
      </w:r>
      <w:r>
        <w:rPr>
          <w:rFonts w:hint="eastAsia" w:ascii="仿宋" w:hAnsi="仿宋" w:eastAsia="仿宋" w:cs="仿宋"/>
          <w:sz w:val="24"/>
          <w:szCs w:val="24"/>
          <w:vertAlign w:val="superscript"/>
        </w:rPr>
        <w:t>-</w:t>
      </w:r>
      <w:r>
        <w:rPr>
          <w:rFonts w:hint="eastAsia" w:ascii="仿宋" w:hAnsi="仿宋" w:eastAsia="仿宋" w:cs="仿宋"/>
          <w:sz w:val="24"/>
          <w:szCs w:val="24"/>
        </w:rPr>
        <w:t>、NO</w:t>
      </w:r>
      <w:r>
        <w:rPr>
          <w:rFonts w:hint="eastAsia" w:ascii="仿宋" w:hAnsi="仿宋" w:eastAsia="仿宋" w:cs="仿宋"/>
          <w:sz w:val="24"/>
          <w:szCs w:val="24"/>
          <w:vertAlign w:val="subscript"/>
        </w:rPr>
        <w:t>3</w:t>
      </w:r>
      <w:r>
        <w:rPr>
          <w:rFonts w:hint="eastAsia" w:ascii="仿宋" w:hAnsi="仿宋" w:eastAsia="仿宋" w:cs="仿宋"/>
          <w:sz w:val="24"/>
          <w:szCs w:val="24"/>
          <w:vertAlign w:val="superscript"/>
        </w:rPr>
        <w:t>-</w:t>
      </w:r>
      <w:r>
        <w:rPr>
          <w:rFonts w:hint="eastAsia" w:ascii="仿宋" w:hAnsi="仿宋" w:eastAsia="仿宋" w:cs="仿宋"/>
          <w:sz w:val="24"/>
          <w:szCs w:val="24"/>
        </w:rPr>
        <w:t>等。</w:t>
      </w:r>
    </w:p>
    <w:p>
      <w:pPr>
        <w:keepNext w:val="0"/>
        <w:keepLines w:val="0"/>
        <w:pageBreakBefore w:val="0"/>
        <w:widowControl w:val="0"/>
        <w:kinsoku/>
        <w:wordWrap/>
        <w:overflowPunct/>
        <w:topLinePunct w:val="0"/>
        <w:bidi w:val="0"/>
        <w:spacing w:line="360" w:lineRule="auto"/>
        <w:ind w:left="36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object>
          <v:shape id="_x0000_i1025" o:spt="75" type="#_x0000_t75" style="height:212.15pt;width:392.05pt;" o:ole="t" filled="f" o:preferrelative="t" stroked="f" coordsize="21600,21600">
            <v:path/>
            <v:fill on="f" focussize="0,0"/>
            <v:stroke on="f"/>
            <v:imagedata r:id="rId7" croptop="7350f" cropright="-1556f" o:title=""/>
            <o:lock v:ext="edit" aspectratio="t"/>
            <w10:wrap type="none"/>
            <w10:anchorlock/>
          </v:shape>
          <o:OLEObject Type="Embed" ProgID="PowerPoint.Slide.8" ShapeID="_x0000_i1025" DrawAspect="Content" ObjectID="_1468075725" r:id="rId6">
            <o:LockedField>false</o:LockedField>
          </o:OLEObject>
        </w:object>
      </w:r>
    </w:p>
    <w:p>
      <w:pPr>
        <w:keepNext w:val="0"/>
        <w:keepLines w:val="0"/>
        <w:pageBreakBefore w:val="0"/>
        <w:widowControl w:val="0"/>
        <w:kinsoku/>
        <w:wordWrap/>
        <w:overflowPunct/>
        <w:topLinePunct w:val="0"/>
        <w:bidi w:val="0"/>
        <w:spacing w:line="360" w:lineRule="auto"/>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object>
          <v:shape id="_x0000_i1026" o:spt="75" type="#_x0000_t75" style="height:189pt;width:386.5pt;" o:ole="t" filled="f" o:preferrelative="t" stroked="f" coordsize="21600,21600">
            <v:path/>
            <v:fill on="f" focussize="0,0"/>
            <v:stroke on="f" joinstyle="miter"/>
            <v:imagedata r:id="rId9" cropleft="1638f" croptop="8032f" cropbottom="15663f" o:title=""/>
            <o:lock v:ext="edit" aspectratio="t"/>
            <w10:wrap type="none"/>
            <w10:anchorlock/>
          </v:shape>
          <o:OLEObject Type="Embed" ProgID="Excel.Sheet.8" ShapeID="_x0000_i1026" DrawAspect="Content" ObjectID="_1468075726" r:id="rId8">
            <o:LockedField>false</o:LockedField>
          </o:OLEObject>
        </w:objec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恶臭气体被生物填料上的水溶液吸收,然后在此生物膜上进行的好氧反应,使恶臭气体得到降解和分解；此技术的核心是,培养高效的除臭菌种和合理的设备结构。</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污染物去除的实质是有机物作为营养物质被微生物吸收、代谢及利用。这一过程是物理、化学、物理化学以及生物化学所组成的一个复杂过程。可简化为如下表达式：</w:t>
      </w:r>
    </w:p>
    <w:p>
      <w:pPr>
        <w:keepNext w:val="0"/>
        <w:keepLines w:val="0"/>
        <w:pageBreakBefore w:val="0"/>
        <w:widowControl w:val="0"/>
        <w:tabs>
          <w:tab w:val="left" w:pos="3210"/>
        </w:tabs>
        <w:kinsoku/>
        <w:wordWrap/>
        <w:overflowPunct/>
        <w:topLinePunct w:val="0"/>
        <w:bidi w:val="0"/>
        <w:spacing w:line="360" w:lineRule="auto"/>
        <w:ind w:firstLine="480" w:firstLineChars="200"/>
        <w:jc w:val="center"/>
        <w:textAlignment w:val="auto"/>
        <w:rPr>
          <w:rFonts w:hint="eastAsia" w:ascii="仿宋" w:hAnsi="仿宋" w:eastAsia="仿宋" w:cs="仿宋"/>
          <w:sz w:val="24"/>
          <w:szCs w:val="24"/>
          <w:vertAlign w:val="subscript"/>
        </w:rPr>
      </w:pPr>
      <w:r>
        <w:rPr>
          <w:rFonts w:hint="eastAsia" w:ascii="仿宋" w:hAnsi="仿宋" w:eastAsia="仿宋" w:cs="仿宋"/>
          <w:sz w:val="24"/>
          <w:szCs w:val="24"/>
        </w:rPr>
        <mc:AlternateContent>
          <mc:Choice Requires="wps">
            <w:drawing>
              <wp:anchor distT="0" distB="0" distL="114300" distR="114300" simplePos="0" relativeHeight="251698176" behindDoc="0" locked="0" layoutInCell="1" allowOverlap="1">
                <wp:simplePos x="0" y="0"/>
                <wp:positionH relativeFrom="column">
                  <wp:posOffset>2591435</wp:posOffset>
                </wp:positionH>
                <wp:positionV relativeFrom="paragraph">
                  <wp:posOffset>170180</wp:posOffset>
                </wp:positionV>
                <wp:extent cx="457200" cy="0"/>
                <wp:effectExtent l="0" t="38100" r="5080" b="44450"/>
                <wp:wrapNone/>
                <wp:docPr id="192" name="直接连接符 192"/>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04.05pt;margin-top:13.4pt;height:0pt;width:36pt;z-index:251698176;mso-width-relative:page;mso-height-relative:page;" filled="f" stroked="t" coordsize="21600,21600" o:gfxdata="UEsDBAoAAAAAAIdO4kAAAAAAAAAAAAAAAAAEAAAAZHJzL1BLAwQUAAAACACHTuJAVywdJ9cAAAAJ&#10;AQAADwAAAGRycy9kb3ducmV2LnhtbE2PPU/DMBCGdyT+g3VIbNROVVVRiNMBqSwtoLYIwebGRxIR&#10;nyPbacO/5xADHe+9R+9HuZpcL04YYudJQzZTIJBqbztqNLwe1nc5iJgMWdN7Qg3fGGFVXV+VprD+&#10;TDs87VMj2IRiYTS0KQ2FlLFu0Zk48wMS/z59cCbxGRppgzmzuevlXKmldKYjTmjNgA8t1l/70WnY&#10;bdeb/G0zTnX4eMyeDy/bp/eYa317k6l7EAmn9A/Db32uDhV3OvqRbBS9hoXKM0Y1zJc8gYFFrlg4&#10;/gmyKuXlguoHUEsDBBQAAAAIAIdO4kAS82fS+gEAAO0DAAAOAAAAZHJzL2Uyb0RvYy54bWytU81u&#10;EzEQviPxDpbvZNOIAF1l00NDuSCIBDzAxPbuWvKfPG42eQleAIkbnDhy520oj8HYm6alVaUe2IN3&#10;7Jn5Zr7P48XZzhq2VRG1dw0/mUw5U054qV3X8E8fL5694gwTOAnGO9XwvUJ+tnz6ZDGEWs18741U&#10;kRGIw3oIDe9TCnVVoeiVBZz4oBw5Wx8tJNrGrpIRBkK3pppNpy+qwUcZohcKkU5Xo5MfEONjAH3b&#10;aqFWXlxa5dKIGpWBRJSw1wH5snTbtkqk922LKjHTcGKaykpFyN7ktVouoO4ihF6LQwvwmBbucLKg&#10;HRU9Qq0gAbuM+h6U1SJ69G2aCG+rkUhRhFicTO9o86GHoAoXkhrDUXT8f7Di3XYdmZY0CaczzhxY&#10;uvKrLz9/f/7259dXWq9+fGfZRUINAWuKP3freNhhWMfMetdGm//Eh+2KuPujuGqXmKDD5/OXdP2c&#10;iWtXdZMXIqY3yluWjYYb7TJtqGH7FhPVotDrkHxsHBsafjqfzQkOaAZbunsybSAe6LqSi95oeaGN&#10;yRkYu825iWwLeQ7KlxkR7j9hucgKsB/jimuckF6BfO0kS/tA+jh6GDy3YJXkzCh6R9kiQKgTaHMT&#10;maIG15kHoqm8cTlJlUk9cM0yj8Jma+Plvuhd5R1NQen6MLF5zG7vyb79Sp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csHSfXAAAACQEAAA8AAAAAAAAAAQAgAAAAIgAAAGRycy9kb3ducmV2Lnht&#10;bFBLAQIUABQAAAAIAIdO4kAS82fS+gEAAO0DAAAOAAAAAAAAAAEAIAAAACYBAABkcnMvZTJvRG9j&#10;LnhtbFBLBQYAAAAABgAGAFkBAACSBQAAAAA=&#10;">
                <v:fill on="f" focussize="0,0"/>
                <v:stroke color="#000000" joinstyle="round" endarrow="block"/>
                <v:imagedata o:title=""/>
                <o:lock v:ext="edit" aspectratio="f"/>
              </v:line>
            </w:pict>
          </mc:Fallback>
        </mc:AlternateContent>
      </w:r>
      <w:r>
        <w:rPr>
          <w:rFonts w:hint="eastAsia" w:ascii="仿宋" w:hAnsi="仿宋" w:eastAsia="仿宋" w:cs="仿宋"/>
          <w:sz w:val="24"/>
          <w:szCs w:val="24"/>
        </w:rPr>
        <w:t>恶臭物质+ O</w:t>
      </w:r>
      <w:r>
        <w:rPr>
          <w:rFonts w:hint="eastAsia" w:ascii="仿宋" w:hAnsi="仿宋" w:eastAsia="仿宋" w:cs="仿宋"/>
          <w:sz w:val="24"/>
          <w:szCs w:val="24"/>
          <w:vertAlign w:val="subscript"/>
        </w:rPr>
        <w:t xml:space="preserve">2 </w:t>
      </w:r>
      <w:r>
        <w:rPr>
          <w:rFonts w:hint="eastAsia" w:ascii="仿宋" w:hAnsi="仿宋" w:eastAsia="仿宋" w:cs="仿宋"/>
          <w:sz w:val="24"/>
          <w:szCs w:val="24"/>
        </w:rPr>
        <w:t>+</w:t>
      </w:r>
      <w:r>
        <w:rPr>
          <w:rFonts w:hint="eastAsia" w:ascii="仿宋" w:hAnsi="仿宋" w:eastAsia="仿宋" w:cs="仿宋"/>
          <w:color w:val="000000"/>
          <w:sz w:val="24"/>
          <w:szCs w:val="24"/>
        </w:rPr>
        <w:t xml:space="preserve"> 微生物         </w:t>
      </w:r>
      <w:r>
        <w:rPr>
          <w:rFonts w:hint="eastAsia" w:ascii="仿宋" w:hAnsi="仿宋" w:eastAsia="仿宋" w:cs="仿宋"/>
          <w:sz w:val="24"/>
          <w:szCs w:val="24"/>
        </w:rPr>
        <w:t>细胞代谢物+ CO</w:t>
      </w:r>
      <w:r>
        <w:rPr>
          <w:rFonts w:hint="eastAsia" w:ascii="仿宋" w:hAnsi="仿宋" w:eastAsia="仿宋" w:cs="仿宋"/>
          <w:sz w:val="24"/>
          <w:szCs w:val="24"/>
          <w:vertAlign w:val="subscript"/>
        </w:rPr>
        <w:t>2</w:t>
      </w:r>
      <w:r>
        <w:rPr>
          <w:rFonts w:hint="eastAsia" w:ascii="仿宋" w:hAnsi="仿宋" w:eastAsia="仿宋" w:cs="仿宋"/>
          <w:sz w:val="24"/>
          <w:szCs w:val="24"/>
        </w:rPr>
        <w:t>+ H</w:t>
      </w:r>
      <w:r>
        <w:rPr>
          <w:rFonts w:hint="eastAsia" w:ascii="仿宋" w:hAnsi="仿宋" w:eastAsia="仿宋" w:cs="仿宋"/>
          <w:sz w:val="24"/>
          <w:szCs w:val="24"/>
          <w:vertAlign w:val="subscript"/>
        </w:rPr>
        <w:t>2</w:t>
      </w:r>
      <w:r>
        <w:rPr>
          <w:rFonts w:hint="eastAsia" w:ascii="仿宋" w:hAnsi="仿宋" w:eastAsia="仿宋" w:cs="仿宋"/>
          <w:sz w:val="24"/>
          <w:szCs w:val="24"/>
        </w:rPr>
        <w:t>O</w:t>
      </w:r>
    </w:p>
    <w:p>
      <w:pPr>
        <w:keepNext w:val="0"/>
        <w:keepLines w:val="0"/>
        <w:pageBreakBefore w:val="0"/>
        <w:widowControl w:val="0"/>
        <w:tabs>
          <w:tab w:val="left" w:pos="3210"/>
        </w:tabs>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恶臭污染物的转化过程如下图所示：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object>
          <v:shape id="_x0000_i1027" o:spt="75" type="#_x0000_t75" style="height:134pt;width:384pt;" o:ole="t" filled="f" o:preferrelative="t" stroked="f" coordsize="21600,21600">
            <v:path/>
            <v:fill on="f" focussize="0,0"/>
            <v:stroke on="f" joinstyle="miter"/>
            <v:imagedata r:id="rId11" o:title=""/>
            <o:lock v:ext="edit" aspectratio="t"/>
            <w10:wrap type="none"/>
            <w10:anchorlock/>
          </v:shape>
          <o:OLEObject Type="Embed" ProgID="Excel.Sheet.8" ShapeID="_x0000_i1027" DrawAspect="Content" ObjectID="_1468075727" r:id="rId10">
            <o:LockedField>false</o:LockedField>
          </o:OLEObject>
        </w:object>
      </w:r>
    </w:p>
    <w:p>
      <w:pPr>
        <w:keepNext w:val="0"/>
        <w:keepLines w:val="0"/>
        <w:pageBreakBefore w:val="0"/>
        <w:widowControl w:val="0"/>
        <w:tabs>
          <w:tab w:val="left" w:pos="3210"/>
        </w:tabs>
        <w:kinsoku/>
        <w:wordWrap/>
        <w:overflowPunct/>
        <w:topLinePunct w:val="0"/>
        <w:bidi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恶臭气体成分不同，其分解产物不同，不同种类的微生物，分解代谢的产物也不一样。对于不含氮的有机物质如苯酚、羧酸、甲醛等，其最终产物为二氧化碳和水；对于硫类恶臭成分，在好氧条件下被氧化分解为硫酸根离子和硫；对于像胺类这样的含氮恶臭物质经氨化作用放出NH</w:t>
      </w:r>
      <w:r>
        <w:rPr>
          <w:rFonts w:hint="eastAsia" w:ascii="仿宋" w:hAnsi="仿宋" w:eastAsia="仿宋" w:cs="仿宋"/>
          <w:color w:val="000000"/>
          <w:sz w:val="24"/>
          <w:szCs w:val="24"/>
          <w:vertAlign w:val="subscript"/>
        </w:rPr>
        <w:t>3</w:t>
      </w:r>
      <w:r>
        <w:rPr>
          <w:rFonts w:hint="eastAsia" w:ascii="仿宋" w:hAnsi="仿宋" w:eastAsia="仿宋" w:cs="仿宋"/>
          <w:color w:val="000000"/>
          <w:sz w:val="24"/>
          <w:szCs w:val="24"/>
        </w:rPr>
        <w:t>，NH</w:t>
      </w:r>
      <w:r>
        <w:rPr>
          <w:rFonts w:hint="eastAsia" w:ascii="仿宋" w:hAnsi="仿宋" w:eastAsia="仿宋" w:cs="仿宋"/>
          <w:color w:val="000000"/>
          <w:sz w:val="24"/>
          <w:szCs w:val="24"/>
          <w:vertAlign w:val="subscript"/>
        </w:rPr>
        <w:t>3</w:t>
      </w:r>
      <w:r>
        <w:rPr>
          <w:rFonts w:hint="eastAsia" w:ascii="仿宋" w:hAnsi="仿宋" w:eastAsia="仿宋" w:cs="仿宋"/>
          <w:color w:val="000000"/>
          <w:sz w:val="24"/>
          <w:szCs w:val="24"/>
        </w:rPr>
        <w:t>可被亚硝化细菌氧化为亚硝酸根离子，在进一步被硝化细菌氧化为硝酸根离子。</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整个生物除臭过程可以用下式示意图表示：</w:t>
      </w:r>
    </w:p>
    <w:p>
      <w:pPr>
        <w:keepNext w:val="0"/>
        <w:keepLines w:val="0"/>
        <w:pageBreakBefore w:val="0"/>
        <w:widowControl w:val="0"/>
        <w:kinsoku/>
        <w:wordWrap/>
        <w:overflowPunct/>
        <w:topLinePunct w:val="0"/>
        <w:bidi w:val="0"/>
        <w:spacing w:line="360" w:lineRule="auto"/>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RH+RSH+O</w:t>
      </w:r>
      <w:r>
        <w:rPr>
          <w:rFonts w:hint="eastAsia" w:ascii="仿宋" w:hAnsi="仿宋" w:eastAsia="仿宋" w:cs="仿宋"/>
          <w:sz w:val="24"/>
          <w:szCs w:val="24"/>
          <w:vertAlign w:val="subscript"/>
        </w:rPr>
        <w:t>2</w:t>
      </w:r>
      <w:r>
        <w:rPr>
          <w:rFonts w:hint="eastAsia" w:ascii="仿宋" w:hAnsi="仿宋" w:eastAsia="仿宋" w:cs="仿宋"/>
          <w:sz w:val="24"/>
          <w:szCs w:val="24"/>
        </w:rPr>
        <w:t>+微生物→CO</w:t>
      </w:r>
      <w:r>
        <w:rPr>
          <w:rFonts w:hint="eastAsia" w:ascii="仿宋" w:hAnsi="仿宋" w:eastAsia="仿宋" w:cs="仿宋"/>
          <w:sz w:val="24"/>
          <w:szCs w:val="24"/>
          <w:vertAlign w:val="subscript"/>
        </w:rPr>
        <w:t>2</w:t>
      </w:r>
      <w:r>
        <w:rPr>
          <w:rFonts w:hint="eastAsia" w:ascii="仿宋" w:hAnsi="仿宋" w:eastAsia="仿宋" w:cs="仿宋"/>
          <w:sz w:val="24"/>
          <w:szCs w:val="24"/>
        </w:rPr>
        <w:t>+S+SO</w:t>
      </w:r>
      <w:r>
        <w:rPr>
          <w:rFonts w:hint="eastAsia" w:ascii="仿宋" w:hAnsi="仿宋" w:eastAsia="仿宋" w:cs="仿宋"/>
          <w:sz w:val="24"/>
          <w:szCs w:val="24"/>
          <w:vertAlign w:val="subscript"/>
        </w:rPr>
        <w:t>4</w:t>
      </w:r>
      <w:r>
        <w:rPr>
          <w:rFonts w:hint="eastAsia" w:ascii="仿宋" w:hAnsi="仿宋" w:eastAsia="仿宋" w:cs="仿宋"/>
          <w:sz w:val="24"/>
          <w:szCs w:val="24"/>
          <w:vertAlign w:val="superscript"/>
        </w:rPr>
        <w:t>2-</w:t>
      </w:r>
      <w:r>
        <w:rPr>
          <w:rFonts w:hint="eastAsia" w:ascii="仿宋" w:hAnsi="仿宋" w:eastAsia="仿宋" w:cs="仿宋"/>
          <w:sz w:val="24"/>
          <w:szCs w:val="24"/>
        </w:rPr>
        <w:t>+细胞代谢物</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b/>
          <w:color w:val="auto"/>
          <w:sz w:val="24"/>
          <w:szCs w:val="24"/>
        </w:rPr>
        <w:t>生物除臭的过程</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1、气相污染物进入水相或者被生物膜表面吸附</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2、水相中的污染物被微生物降解</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3、代谢废物通过水相排出系统</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生物处理采用对有机物的氧化有良好催化能力的火山岩做填料，在火山岩上生长着特别培养的细菌。在该反应段废气停留时间65s左右，填料区停留25S左右，余下的H</w:t>
      </w:r>
      <w:r>
        <w:rPr>
          <w:rFonts w:hint="eastAsia" w:ascii="仿宋" w:hAnsi="仿宋" w:eastAsia="仿宋" w:cs="仿宋"/>
          <w:sz w:val="24"/>
          <w:szCs w:val="24"/>
          <w:vertAlign w:val="subscript"/>
        </w:rPr>
        <w:t>2</w:t>
      </w:r>
      <w:r>
        <w:rPr>
          <w:rFonts w:hint="eastAsia" w:ascii="仿宋" w:hAnsi="仿宋" w:eastAsia="仿宋" w:cs="仿宋"/>
          <w:sz w:val="24"/>
          <w:szCs w:val="24"/>
        </w:rPr>
        <w:t>S被氧化成S、SO</w:t>
      </w:r>
      <w:r>
        <w:rPr>
          <w:rFonts w:hint="eastAsia" w:ascii="仿宋" w:hAnsi="仿宋" w:eastAsia="仿宋" w:cs="仿宋"/>
          <w:sz w:val="24"/>
          <w:szCs w:val="24"/>
          <w:vertAlign w:val="subscript"/>
        </w:rPr>
        <w:t>3</w:t>
      </w:r>
      <w:r>
        <w:rPr>
          <w:rFonts w:hint="eastAsia" w:ascii="仿宋" w:hAnsi="仿宋" w:eastAsia="仿宋" w:cs="仿宋"/>
          <w:sz w:val="24"/>
          <w:szCs w:val="24"/>
          <w:vertAlign w:val="superscript"/>
        </w:rPr>
        <w:t>2-</w:t>
      </w:r>
      <w:r>
        <w:rPr>
          <w:rFonts w:hint="eastAsia" w:ascii="仿宋" w:hAnsi="仿宋" w:eastAsia="仿宋" w:cs="仿宋"/>
          <w:sz w:val="24"/>
          <w:szCs w:val="24"/>
        </w:rPr>
        <w:t>或SO</w:t>
      </w:r>
      <w:r>
        <w:rPr>
          <w:rFonts w:hint="eastAsia" w:ascii="仿宋" w:hAnsi="仿宋" w:eastAsia="仿宋" w:cs="仿宋"/>
          <w:sz w:val="24"/>
          <w:szCs w:val="24"/>
          <w:vertAlign w:val="subscript"/>
        </w:rPr>
        <w:t>4</w:t>
      </w:r>
      <w:r>
        <w:rPr>
          <w:rFonts w:hint="eastAsia" w:ascii="仿宋" w:hAnsi="仿宋" w:eastAsia="仿宋" w:cs="仿宋"/>
          <w:sz w:val="24"/>
          <w:szCs w:val="24"/>
          <w:vertAlign w:val="superscript"/>
        </w:rPr>
        <w:t>2-</w:t>
      </w:r>
      <w:r>
        <w:rPr>
          <w:rFonts w:hint="eastAsia" w:ascii="仿宋" w:hAnsi="仿宋" w:eastAsia="仿宋" w:cs="仿宋"/>
          <w:sz w:val="24"/>
          <w:szCs w:val="24"/>
        </w:rPr>
        <w:t>，附着在火山岩表面上的细菌将S、SO</w:t>
      </w:r>
      <w:r>
        <w:rPr>
          <w:rFonts w:hint="eastAsia" w:ascii="仿宋" w:hAnsi="仿宋" w:eastAsia="仿宋" w:cs="仿宋"/>
          <w:sz w:val="24"/>
          <w:szCs w:val="24"/>
          <w:vertAlign w:val="subscript"/>
        </w:rPr>
        <w:t>3</w:t>
      </w:r>
      <w:r>
        <w:rPr>
          <w:rFonts w:hint="eastAsia" w:ascii="仿宋" w:hAnsi="仿宋" w:eastAsia="仿宋" w:cs="仿宋"/>
          <w:sz w:val="24"/>
          <w:szCs w:val="24"/>
          <w:vertAlign w:val="superscript"/>
        </w:rPr>
        <w:t>2-</w:t>
      </w:r>
      <w:r>
        <w:rPr>
          <w:rFonts w:hint="eastAsia" w:ascii="仿宋" w:hAnsi="仿宋" w:eastAsia="仿宋" w:cs="仿宋"/>
          <w:sz w:val="24"/>
          <w:szCs w:val="24"/>
        </w:rPr>
        <w:t>、SO</w:t>
      </w:r>
      <w:r>
        <w:rPr>
          <w:rFonts w:hint="eastAsia" w:ascii="仿宋" w:hAnsi="仿宋" w:eastAsia="仿宋" w:cs="仿宋"/>
          <w:sz w:val="24"/>
          <w:szCs w:val="24"/>
          <w:vertAlign w:val="subscript"/>
        </w:rPr>
        <w:t>4</w:t>
      </w:r>
      <w:r>
        <w:rPr>
          <w:rFonts w:hint="eastAsia" w:ascii="仿宋" w:hAnsi="仿宋" w:eastAsia="仿宋" w:cs="仿宋"/>
          <w:sz w:val="24"/>
          <w:szCs w:val="24"/>
          <w:vertAlign w:val="superscript"/>
        </w:rPr>
        <w:t>2-</w:t>
      </w:r>
      <w:r>
        <w:rPr>
          <w:rFonts w:hint="eastAsia" w:ascii="仿宋" w:hAnsi="仿宋" w:eastAsia="仿宋" w:cs="仿宋"/>
          <w:sz w:val="24"/>
          <w:szCs w:val="24"/>
        </w:rPr>
        <w:t>吸收，无二次污染，经过处理后的废气可达到国家排放标准。</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w:t>
      </w:r>
      <w:r>
        <w:rPr>
          <w:rFonts w:hint="eastAsia" w:ascii="仿宋" w:hAnsi="仿宋" w:eastAsia="仿宋" w:cs="仿宋"/>
          <w:b/>
          <w:color w:val="auto"/>
          <w:sz w:val="24"/>
          <w:szCs w:val="24"/>
        </w:rPr>
        <w:t>、第一段--加湿系统：</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用聚丙烯小球、陶瓷、木炭、塑料等不能提供营养物质的惰性材料。针对某些恶臭物质而降解的微生物附着在滤料上，避免了混合微生物菌群同时消耗滤料有机物质的现象。优点是:微生物数量多、耐冲击力强、无需更换滤料、运行费用低。</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在预洗池的底部是一个≧5.0M</w:t>
      </w:r>
      <w:r>
        <w:rPr>
          <w:rFonts w:hint="eastAsia" w:ascii="仿宋" w:hAnsi="仿宋" w:eastAsia="仿宋" w:cs="仿宋"/>
          <w:sz w:val="24"/>
          <w:szCs w:val="24"/>
          <w:vertAlign w:val="superscript"/>
        </w:rPr>
        <w:t>3</w:t>
      </w:r>
      <w:r>
        <w:rPr>
          <w:rFonts w:hint="eastAsia" w:ascii="仿宋" w:hAnsi="仿宋" w:eastAsia="仿宋" w:cs="仿宋"/>
          <w:sz w:val="24"/>
          <w:szCs w:val="24"/>
        </w:rPr>
        <w:t>的贮液槽，此贮液槽主要用于喷淋洗涤液的贮存。其次贮液槽内设电子液位传感装和自动补水装置；贮液槽内的液位将通过电子液位传感装置打开自动补水装置进行补水。当液位到最低点时，循环泵自动关机并进行报警。同时贮液槽内设自动加温装置；当冬天运行时，为不使温度过低而影响微生物的生长，特设置一套自动加温装置，当温度低于5℃时，自动加温装置自行启动，当温度达到20℃时，自动加温装置自行关闭。</w:t>
      </w:r>
    </w:p>
    <w:p>
      <w:pPr>
        <w:keepNext w:val="0"/>
        <w:keepLines w:val="0"/>
        <w:pageBreakBefore w:val="0"/>
        <w:widowControl w:val="0"/>
        <w:kinsoku/>
        <w:wordWrap/>
        <w:overflowPunct/>
        <w:topLinePunct w:val="0"/>
        <w:bidi w:val="0"/>
        <w:spacing w:line="360" w:lineRule="auto"/>
        <w:ind w:right="139"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臭气经过配气分布装置后，气体上升至雾化喷淋洗涤加湿区，由喷淋洗涤泵将洗涤液提升至特制的喷头，先将溶液喷淋成水雾，经特制填料层后形成水珠向下垂淋，废气由此与水溶液充分接触，使部分臭气，溶于水中，达到其净化目的，比如氨与循环液的作用，由于除臭循环液含有的有效分子起着催化剂的作用，可以使氨在常温下与空气中的氧反应，生成氮和水。同时将臭气中的固体物质洗涤在液体中。</w:t>
      </w:r>
    </w:p>
    <w:p>
      <w:pPr>
        <w:keepNext w:val="0"/>
        <w:keepLines w:val="0"/>
        <w:pageBreakBefore w:val="0"/>
        <w:widowControl w:val="0"/>
        <w:kinsoku/>
        <w:wordWrap/>
        <w:overflowPunct/>
        <w:topLinePunct w:val="0"/>
        <w:bidi w:val="0"/>
        <w:spacing w:line="360" w:lineRule="auto"/>
        <w:ind w:firstLine="482" w:firstLineChars="200"/>
        <w:jc w:val="center"/>
        <w:textAlignment w:val="auto"/>
        <w:rPr>
          <w:rFonts w:hint="eastAsia" w:ascii="仿宋" w:hAnsi="仿宋" w:eastAsia="仿宋" w:cs="仿宋"/>
          <w:b/>
          <w:sz w:val="24"/>
          <w:szCs w:val="24"/>
        </w:rPr>
      </w:pPr>
      <w:r>
        <w:rPr>
          <w:rFonts w:hint="eastAsia" w:ascii="仿宋" w:hAnsi="仿宋" w:eastAsia="仿宋" w:cs="仿宋"/>
          <w:b/>
          <w:sz w:val="24"/>
          <w:szCs w:val="24"/>
        </w:rPr>
        <mc:AlternateContent>
          <mc:Choice Requires="wps">
            <w:drawing>
              <wp:anchor distT="0" distB="0" distL="114300" distR="114300" simplePos="0" relativeHeight="251705344" behindDoc="0" locked="0" layoutInCell="1" allowOverlap="1">
                <wp:simplePos x="0" y="0"/>
                <wp:positionH relativeFrom="column">
                  <wp:posOffset>2498090</wp:posOffset>
                </wp:positionH>
                <wp:positionV relativeFrom="paragraph">
                  <wp:posOffset>146050</wp:posOffset>
                </wp:positionV>
                <wp:extent cx="495300" cy="0"/>
                <wp:effectExtent l="0" t="36195" r="0" b="38100"/>
                <wp:wrapNone/>
                <wp:docPr id="337366014" name="直接连接符 337366014"/>
                <wp:cNvGraphicFramePr/>
                <a:graphic xmlns:a="http://schemas.openxmlformats.org/drawingml/2006/main">
                  <a:graphicData uri="http://schemas.microsoft.com/office/word/2010/wordprocessingShape">
                    <wps:wsp>
                      <wps:cNvCnPr/>
                      <wps:spPr>
                        <a:xfrm>
                          <a:off x="0" y="0"/>
                          <a:ext cx="495300" cy="0"/>
                        </a:xfrm>
                        <a:prstGeom prst="line">
                          <a:avLst/>
                        </a:prstGeom>
                        <a:ln w="9525" cap="flat" cmpd="sng">
                          <a:solidFill>
                            <a:srgbClr val="000000"/>
                          </a:solidFill>
                          <a:prstDash val="solid"/>
                          <a:headEnd type="none" w="med" len="med"/>
                          <a:tailEnd type="arrow" w="sm" len="sm"/>
                        </a:ln>
                        <a:effectLst/>
                      </wps:spPr>
                      <wps:bodyPr/>
                    </wps:wsp>
                  </a:graphicData>
                </a:graphic>
              </wp:anchor>
            </w:drawing>
          </mc:Choice>
          <mc:Fallback>
            <w:pict>
              <v:line id="_x0000_s1026" o:spid="_x0000_s1026" o:spt="20" style="position:absolute;left:0pt;margin-left:196.7pt;margin-top:11.5pt;height:0pt;width:39pt;z-index:251705344;mso-width-relative:page;mso-height-relative:page;" filled="f" stroked="t" coordsize="21600,21600" o:gfxdata="UEsDBAoAAAAAAIdO4kAAAAAAAAAAAAAAAAAEAAAAZHJzL1BLAwQUAAAACACHTuJA4y5q1toAAAAJ&#10;AQAADwAAAGRycy9kb3ducmV2LnhtbE2PTUvDQBCG74L/YRnBm92kKbaN2RRURA9CMYp43GbHJG12&#10;Ns1um9Rf74gHPc47D+9HthptK47Y+8aRgngSgUAqnWmoUvD2+nC1AOGDJqNbR6jghB5W+flZplPj&#10;BnrBYxEqwSbkU62gDqFLpfRljVb7ieuQ+PfpeqsDn30lTa8HNretnEbRtbS6IU6odYd3NZa74mAV&#10;DE/rx4/n+9NiV9zu37djvZ0v919KXV7E0Q2IgGP4g+GnPleHnDtt3IGMF62CZJnMGFUwTXgTA7N5&#10;zMLmV5B5Jv8vyL8BUEsDBBQAAAAIAIdO4kApM3kKBAIAAPQDAAAOAAAAZHJzL2Uyb0RvYy54bWyt&#10;U81uEzEQviPxDpbvZDdJE+gqmx4aygVBJeABJl5v1pL/5HGzyUvwAkjc4MSRe9+G8hiMvWlSyqUH&#10;9uAd25+/me/zeHGxM5ptZUDlbM3Ho5IzaYVrlN3U/NPHqxevOMMItgHtrKz5XiK/WD5/tuh9JSeu&#10;c7qRgRGJxar3Ne9i9FVRoOikARw5Ly1tti4YiDQNm6IJ0BO70cWkLOdF70LjgxMSkVZXwyY/MIan&#10;ELq2VUKunLgx0saBNUgNkSRhpzzyZa62baWI79sWZWS65qQ05pGSULxOY7FcQLUJ4DslDiXAU0p4&#10;pMmAspT0SLWCCOwmqH+ojBLBoWvjSDhTDEKyI6RiXD7y5kMHXmYtZDX6o+n4/2jFu+11YKqp+XT6&#10;cjqfl+MzziwYuvi7Lz9/ff72+/YrjXc/vrMTgEzrPVZ09tJeh8MM/XVIDuzaYNKftLFdNnp/NFru&#10;IhO0eHY+m5Z0BeJ+qzid8wHjG+kMS0HNtbLJAqhg+xYj5SLoPSQta8v6mp/PJjOiA+rHlvqAQuNJ&#10;E9pNPotOq+ZKaZ1OYNisL3VgW0g9kb/UBsT7FywlWQF2Ay5vDd3SSWhe24bFvSeXLD0SnkowsuFM&#10;S3pTKSJCqCIofUJCCK7PUDQHJAVDZm0TXuaGPchMDg+epmjtmn22ukgzaoZc8KFxU7c9nFP88LEu&#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jLmrW2gAAAAkBAAAPAAAAAAAAAAEAIAAAACIAAABk&#10;cnMvZG93bnJldi54bWxQSwECFAAUAAAACACHTuJAKTN5CgQCAAD0AwAADgAAAAAAAAABACAAAAAp&#10;AQAAZHJzL2Uyb0RvYy54bWxQSwUGAAAAAAYABgBZAQAAnwUAAAAA&#10;">
                <v:fill on="f" focussize="0,0"/>
                <v:stroke color="#000000" joinstyle="round" endarrow="open" endarrowwidth="narrow" endarrowlength="short"/>
                <v:imagedata o:title=""/>
                <o:lock v:ext="edit" aspectratio="f"/>
              </v:line>
            </w:pict>
          </mc:Fallback>
        </mc:AlternateContent>
      </w:r>
      <w:r>
        <w:rPr>
          <w:rFonts w:hint="eastAsia" w:ascii="仿宋" w:hAnsi="仿宋" w:eastAsia="仿宋" w:cs="仿宋"/>
          <w:b/>
          <w:sz w:val="24"/>
          <w:szCs w:val="24"/>
        </w:rPr>
        <w:t>NH</w:t>
      </w:r>
      <w:r>
        <w:rPr>
          <w:rFonts w:hint="eastAsia" w:ascii="仿宋" w:hAnsi="仿宋" w:eastAsia="仿宋" w:cs="仿宋"/>
          <w:b/>
          <w:sz w:val="24"/>
          <w:szCs w:val="24"/>
          <w:vertAlign w:val="subscript"/>
        </w:rPr>
        <w:t xml:space="preserve">3  </w:t>
      </w:r>
      <w:r>
        <w:rPr>
          <w:rFonts w:hint="eastAsia" w:ascii="仿宋" w:hAnsi="仿宋" w:eastAsia="仿宋" w:cs="仿宋"/>
          <w:b/>
          <w:sz w:val="24"/>
          <w:szCs w:val="24"/>
        </w:rPr>
        <w:t>+ O</w:t>
      </w:r>
      <w:r>
        <w:rPr>
          <w:rFonts w:hint="eastAsia" w:ascii="仿宋" w:hAnsi="仿宋" w:eastAsia="仿宋" w:cs="仿宋"/>
          <w:b/>
          <w:sz w:val="24"/>
          <w:szCs w:val="24"/>
          <w:vertAlign w:val="subscript"/>
        </w:rPr>
        <w:t>2</w:t>
      </w:r>
      <w:r>
        <w:rPr>
          <w:rFonts w:hint="eastAsia" w:ascii="仿宋" w:hAnsi="仿宋" w:eastAsia="仿宋" w:cs="仿宋"/>
          <w:b/>
          <w:sz w:val="24"/>
          <w:szCs w:val="24"/>
        </w:rPr>
        <w:t xml:space="preserve">   </w:t>
      </w:r>
      <w:r>
        <w:rPr>
          <w:rFonts w:hint="eastAsia" w:ascii="仿宋" w:hAnsi="仿宋" w:eastAsia="仿宋" w:cs="仿宋"/>
          <w:b/>
          <w:bCs/>
          <w:sz w:val="24"/>
          <w:szCs w:val="24"/>
        </w:rPr>
        <w:t xml:space="preserve"> </w:t>
      </w:r>
      <w:r>
        <w:rPr>
          <w:rFonts w:hint="eastAsia" w:ascii="仿宋" w:hAnsi="仿宋" w:eastAsia="仿宋" w:cs="仿宋"/>
          <w:b/>
          <w:sz w:val="24"/>
          <w:szCs w:val="24"/>
        </w:rPr>
        <w:t xml:space="preserve">   N</w:t>
      </w:r>
      <w:r>
        <w:rPr>
          <w:rFonts w:hint="eastAsia" w:ascii="仿宋" w:hAnsi="仿宋" w:eastAsia="仿宋" w:cs="仿宋"/>
          <w:b/>
          <w:sz w:val="24"/>
          <w:szCs w:val="24"/>
          <w:vertAlign w:val="subscript"/>
        </w:rPr>
        <w:t>2</w:t>
      </w:r>
      <w:r>
        <w:rPr>
          <w:rFonts w:hint="eastAsia" w:ascii="仿宋" w:hAnsi="仿宋" w:eastAsia="仿宋" w:cs="仿宋"/>
          <w:b/>
          <w:sz w:val="24"/>
          <w:szCs w:val="24"/>
        </w:rPr>
        <w:t xml:space="preserve">  +  H</w:t>
      </w:r>
      <w:r>
        <w:rPr>
          <w:rFonts w:hint="eastAsia" w:ascii="仿宋" w:hAnsi="仿宋" w:eastAsia="仿宋" w:cs="仿宋"/>
          <w:b/>
          <w:sz w:val="24"/>
          <w:szCs w:val="24"/>
          <w:vertAlign w:val="subscript"/>
        </w:rPr>
        <w:t>2</w:t>
      </w:r>
      <w:r>
        <w:rPr>
          <w:rFonts w:hint="eastAsia" w:ascii="仿宋" w:hAnsi="仿宋" w:eastAsia="仿宋" w:cs="仿宋"/>
          <w:b/>
          <w:sz w:val="24"/>
          <w:szCs w:val="24"/>
        </w:rPr>
        <w:t>O</w:t>
      </w:r>
    </w:p>
    <w:p>
      <w:pPr>
        <w:keepNext w:val="0"/>
        <w:keepLines w:val="0"/>
        <w:pageBreakBefore w:val="0"/>
        <w:widowControl w:val="0"/>
        <w:kinsoku/>
        <w:wordWrap/>
        <w:overflowPunct/>
        <w:topLinePunct w:val="0"/>
        <w:bidi w:val="0"/>
        <w:spacing w:line="360" w:lineRule="auto"/>
        <w:ind w:right="-42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而硫化氢与</w:t>
      </w:r>
      <w:r>
        <w:rPr>
          <w:rFonts w:hint="eastAsia" w:ascii="仿宋" w:hAnsi="仿宋" w:eastAsia="仿宋" w:cs="仿宋"/>
          <w:bCs/>
          <w:sz w:val="24"/>
          <w:szCs w:val="24"/>
        </w:rPr>
        <w:t>JSBW-III系统</w:t>
      </w:r>
      <w:r>
        <w:rPr>
          <w:rFonts w:hint="eastAsia" w:ascii="仿宋" w:hAnsi="仿宋" w:eastAsia="仿宋" w:cs="仿宋"/>
          <w:sz w:val="24"/>
          <w:szCs w:val="24"/>
        </w:rPr>
        <w:t>除臭的反应原理为:</w:t>
      </w:r>
    </w:p>
    <w:p>
      <w:pPr>
        <w:keepNext w:val="0"/>
        <w:keepLines w:val="0"/>
        <w:pageBreakBefore w:val="0"/>
        <w:widowControl w:val="0"/>
        <w:kinsoku/>
        <w:wordWrap/>
        <w:overflowPunct/>
        <w:topLinePunct w:val="0"/>
        <w:bidi w:val="0"/>
        <w:spacing w:line="360" w:lineRule="auto"/>
        <w:ind w:right="-420" w:firstLine="482" w:firstLineChars="200"/>
        <w:jc w:val="center"/>
        <w:textAlignment w:val="auto"/>
        <w:rPr>
          <w:rFonts w:hint="eastAsia" w:ascii="仿宋" w:hAnsi="仿宋" w:eastAsia="仿宋" w:cs="仿宋"/>
          <w:b/>
          <w:sz w:val="24"/>
          <w:szCs w:val="24"/>
          <w:vertAlign w:val="superscript"/>
        </w:rPr>
      </w:pPr>
      <w:r>
        <w:rPr>
          <w:rFonts w:hint="eastAsia" w:ascii="仿宋" w:hAnsi="仿宋" w:eastAsia="仿宋" w:cs="仿宋"/>
          <w:b/>
          <w:sz w:val="24"/>
          <w:szCs w:val="24"/>
        </w:rPr>
        <mc:AlternateContent>
          <mc:Choice Requires="wps">
            <w:drawing>
              <wp:anchor distT="0" distB="0" distL="114300" distR="114300" simplePos="0" relativeHeight="251701248" behindDoc="0" locked="0" layoutInCell="1" allowOverlap="1">
                <wp:simplePos x="0" y="0"/>
                <wp:positionH relativeFrom="column">
                  <wp:posOffset>2612390</wp:posOffset>
                </wp:positionH>
                <wp:positionV relativeFrom="paragraph">
                  <wp:posOffset>178435</wp:posOffset>
                </wp:positionV>
                <wp:extent cx="571500" cy="0"/>
                <wp:effectExtent l="0" t="38100" r="6350" b="44450"/>
                <wp:wrapNone/>
                <wp:docPr id="211" name="直接连接符 211"/>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05.7pt;margin-top:14.05pt;height:0pt;width:45pt;z-index:251701248;mso-width-relative:page;mso-height-relative:page;" filled="f" stroked="t" coordsize="21600,21600" o:gfxdata="UEsDBAoAAAAAAIdO4kAAAAAAAAAAAAAAAAAEAAAAZHJzL1BLAwQUAAAACACHTuJAydzns9gAAAAJ&#10;AQAADwAAAGRycy9kb3ducmV2LnhtbE2Py07DMBBF90j8gzVI7KjtqlRRiNMFUtm0UPWhCnZuPCQR&#10;8TiynTb8Pa5YwHLuHN05UyxG27Ez+tA6UiAnAhhS5UxLtYLDfvmQAQtRk9GdI1TwjQEW5e1NoXPj&#10;LrTF8y7WLJVQyLWCJsY+5zxUDVodJq5HSrtP562OafQ1N15fUrnt+FSIObe6pXSh0T0+N1h97Qar&#10;YLterrLjahgr//Ei3/ab9et7yJS6v5PiCVjEMf7BcNVP6lAmp5MbyATWKZhJOUuogmkmgSXgUVyD&#10;02/Ay4L//6D8AVBLAwQUAAAACACHTuJAqi22I/oBAADtAwAADgAAAGRycy9lMm9Eb2MueG1srVPN&#10;bhMxEL4j8Q6W72STSOFnlU0PDeWCIBLwABPbu2vJf/K42eQleAEkbnDiyJ23oTwGY2+allaVemAP&#10;3rFn5pv5Po+XZ3tr2E5F1N41fDaZcqac8FK7ruGfPl48e8kZJnASjHeq4QeF/Gz19MlyCLWa+94b&#10;qSIjEIf1EBrepxTqqkLRKws48UE5crY+Wki0jV0lIwyEbk01n06fV4OPMkQvFCKdrkcnPyLGxwD6&#10;ttVCrb24tMqlETUqA4koYa8D8lXptm2VSO/bFlVipuHENJWVipC9zWu1WkLdRQi9FscW4DEt3OFk&#10;QTsqeoJaQwJ2GfU9KKtF9OjbNBHeViORogixmE3vaPOhh6AKF5Iaw0l0/H+w4t1uE5mWDZ/PZpw5&#10;sHTlV19+/v787c+vr7Re/fjOsouEGgLWFH/uNvG4w7CJmfW+jTb/iQ/bF3EPJ3HVPjFBh4sXs8WU&#10;ZBfXruomL0RMb5S3LBsNN9pl2lDD7i0mqkWh1yH52Dg2NPzVYr4gOKAZbOnuybSBeKDrSi56o+WF&#10;NiZnYOy25yayHeQ5KF9mRLj/hOUia8B+jCuucUJ6BfK1kywdAunj6GHw3IJVkjOj6B1liwChTqDN&#10;TWSKGlxnHoim8sblJFUm9cg1yzwKm62tl4eid5V3NAWl6+PE5jG7vSf79itd/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J3Oez2AAAAAkBAAAPAAAAAAAAAAEAIAAAACIAAABkcnMvZG93bnJldi54&#10;bWxQSwECFAAUAAAACACHTuJAqi22I/oBAADtAwAADgAAAAAAAAABACAAAAAnAQAAZHJzL2Uyb0Rv&#10;Yy54bWxQSwUGAAAAAAYABgBZAQAAkwUAAAAA&#10;">
                <v:fill on="f" focussize="0,0"/>
                <v:stroke color="#000000" joinstyle="round" endarrow="block"/>
                <v:imagedata o:title=""/>
                <o:lock v:ext="edit" aspectratio="f"/>
              </v:line>
            </w:pict>
          </mc:Fallback>
        </mc:AlternateContent>
      </w:r>
      <w:r>
        <w:rPr>
          <w:rFonts w:hint="eastAsia" w:ascii="仿宋" w:hAnsi="仿宋" w:eastAsia="仿宋" w:cs="仿宋"/>
          <w:b/>
          <w:sz w:val="24"/>
          <w:szCs w:val="24"/>
        </w:rPr>
        <w:t>R + H</w:t>
      </w:r>
      <w:r>
        <w:rPr>
          <w:rFonts w:hint="eastAsia" w:ascii="仿宋" w:hAnsi="仿宋" w:eastAsia="仿宋" w:cs="仿宋"/>
          <w:b/>
          <w:sz w:val="24"/>
          <w:szCs w:val="24"/>
          <w:vertAlign w:val="subscript"/>
        </w:rPr>
        <w:t>2</w:t>
      </w:r>
      <w:r>
        <w:rPr>
          <w:rFonts w:hint="eastAsia" w:ascii="仿宋" w:hAnsi="仿宋" w:eastAsia="仿宋" w:cs="仿宋"/>
          <w:b/>
          <w:sz w:val="24"/>
          <w:szCs w:val="24"/>
        </w:rPr>
        <w:t xml:space="preserve">S   </w:t>
      </w:r>
      <w:r>
        <w:rPr>
          <w:rFonts w:hint="eastAsia" w:ascii="仿宋" w:hAnsi="仿宋" w:eastAsia="仿宋" w:cs="仿宋"/>
          <w:b/>
          <w:sz w:val="24"/>
          <w:szCs w:val="24"/>
          <w:vertAlign w:val="superscript"/>
        </w:rPr>
        <w:t>H2O</w:t>
      </w:r>
      <w:r>
        <w:rPr>
          <w:rFonts w:hint="eastAsia" w:ascii="仿宋" w:hAnsi="仿宋" w:eastAsia="仿宋" w:cs="仿宋"/>
          <w:b/>
          <w:sz w:val="24"/>
          <w:szCs w:val="24"/>
        </w:rPr>
        <w:t xml:space="preserve">    RH</w:t>
      </w:r>
      <w:r>
        <w:rPr>
          <w:rFonts w:hint="eastAsia" w:ascii="仿宋" w:hAnsi="仿宋" w:eastAsia="仿宋" w:cs="仿宋"/>
          <w:b/>
          <w:sz w:val="24"/>
          <w:szCs w:val="24"/>
          <w:vertAlign w:val="superscript"/>
        </w:rPr>
        <w:t xml:space="preserve">+ </w:t>
      </w:r>
      <w:r>
        <w:rPr>
          <w:rFonts w:hint="eastAsia" w:ascii="仿宋" w:hAnsi="仿宋" w:eastAsia="仿宋" w:cs="仿宋"/>
          <w:b/>
          <w:sz w:val="24"/>
          <w:szCs w:val="24"/>
        </w:rPr>
        <w:t>+ HS</w:t>
      </w:r>
      <w:r>
        <w:rPr>
          <w:rFonts w:hint="eastAsia" w:ascii="仿宋" w:hAnsi="仿宋" w:eastAsia="仿宋" w:cs="仿宋"/>
          <w:b/>
          <w:sz w:val="24"/>
          <w:szCs w:val="24"/>
          <w:vertAlign w:val="superscript"/>
        </w:rPr>
        <w:t>-</w:t>
      </w:r>
    </w:p>
    <w:p>
      <w:pPr>
        <w:keepNext w:val="0"/>
        <w:keepLines w:val="0"/>
        <w:pageBreakBefore w:val="0"/>
        <w:widowControl w:val="0"/>
        <w:kinsoku/>
        <w:wordWrap/>
        <w:overflowPunct/>
        <w:topLinePunct w:val="0"/>
        <w:bidi w:val="0"/>
        <w:spacing w:line="360" w:lineRule="auto"/>
        <w:ind w:right="-420" w:firstLine="482" w:firstLineChars="200"/>
        <w:jc w:val="center"/>
        <w:textAlignment w:val="auto"/>
        <w:rPr>
          <w:rFonts w:hint="eastAsia" w:ascii="仿宋" w:hAnsi="仿宋" w:eastAsia="仿宋" w:cs="仿宋"/>
          <w:b/>
          <w:sz w:val="24"/>
          <w:szCs w:val="24"/>
          <w:vertAlign w:val="superscript"/>
        </w:rPr>
      </w:pPr>
      <w:r>
        <w:rPr>
          <w:rFonts w:hint="eastAsia" w:ascii="仿宋" w:hAnsi="仿宋" w:eastAsia="仿宋" w:cs="仿宋"/>
          <w:b/>
          <w:sz w:val="24"/>
          <w:szCs w:val="24"/>
        </w:rPr>
        <mc:AlternateContent>
          <mc:Choice Requires="wps">
            <w:drawing>
              <wp:anchor distT="0" distB="0" distL="114300" distR="114300" simplePos="0" relativeHeight="251699200" behindDoc="0" locked="0" layoutInCell="1" allowOverlap="1">
                <wp:simplePos x="0" y="0"/>
                <wp:positionH relativeFrom="column">
                  <wp:posOffset>2844165</wp:posOffset>
                </wp:positionH>
                <wp:positionV relativeFrom="paragraph">
                  <wp:posOffset>177165</wp:posOffset>
                </wp:positionV>
                <wp:extent cx="457200" cy="0"/>
                <wp:effectExtent l="0" t="38100" r="5080" b="44450"/>
                <wp:wrapNone/>
                <wp:docPr id="213" name="直接连接符 213"/>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23.95pt;margin-top:13.95pt;height:0pt;width:36pt;z-index:251699200;mso-width-relative:page;mso-height-relative:page;" filled="f" stroked="t" coordsize="21600,21600" o:gfxdata="UEsDBAoAAAAAAIdO4kAAAAAAAAAAAAAAAAAEAAAAZHJzL1BLAwQUAAAACACHTuJAr0G60dgAAAAJ&#10;AQAADwAAAGRycy9kb3ducmV2LnhtbE2PzU7DMBCE70i8g7VI3KiTqkAa4vSAVC4tVG0RgpsbL0lE&#10;vI5spw1vz1Yc4LR/o5lvi8VoO3FEH1pHCtJJAgKpcqalWsHrfnmTgQhRk9GdI1TwjQEW5eVFoXPj&#10;TrTF4y7Wgk0o5FpBE2OfSxmqBq0OE9cj8e3Teasjj76WxusTm9tOTpPkTlrdEic0usfHBquv3WAV&#10;bNfLVfa2GsbKfzylL/vN+vk9ZEpdX6XJA4iIY/wTwxmf0aFkpoMbyATRKZjN7ucsVTA9VxbcpnNu&#10;Dr8LWRby/wflD1BLAwQUAAAACACHTuJA+ZPI7PoBAADtAwAADgAAAGRycy9lMm9Eb2MueG1srVNL&#10;jhMxEN0jcQfLe9JJIHxa6cxiwrBBEAk4QMV2d1vyTy5POrkEF0BiByuW7LkNwzEouzOZYRDSLOiF&#10;u+yqelXvubw821vDdiqi9q7hs8mUM+WEl9p1Df/w/uLRc84wgZNgvFMNPyjkZ6uHD5ZDqNXc995I&#10;FRmBOKyH0PA+pVBXFYpeWcCJD8qRs/XRQqJt7CoZYSB0a6r5dPq0GnyUIXqhEOl0PTr5ETHeB9C3&#10;rRZq7cWlVS6NqFEZSEQJex2Qr0q3batEetu2qBIzDSemqaxUhOxtXqvVEuouQui1OLYA92nhDicL&#10;2lHRE9QaErDLqP+CslpEj75NE+FtNRIpihCL2fSONu96CKpwIakxnETH/wcr3uw2kWnZ8PnsMWcO&#10;LF351afvPz9++fXjM61X376y7CKhhoA1xZ+7TTzuMGxiZr1vo81/4sP2RdzDSVy1T0zQ4ZPFM7p+&#10;zsS1q7rJCxHTK+Uty0bDjXaZNtSwe42JalHodUg+No4NDX+xmC8IDmgGW7p7Mm0gHui6koveaHmh&#10;jckZGLvtuYlsB3kOypcZEe4fYbnIGrAf44prnJBegXzpJEuHQPo4ehg8t2CV5MwoekfZIkCoE2hz&#10;E5miBteZf0RTeeNykiqTeuSaZR6FzdbWy0PRu8o7moLS9XFi85jd3pN9+5W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vQbrR2AAAAAkBAAAPAAAAAAAAAAEAIAAAACIAAABkcnMvZG93bnJldi54&#10;bWxQSwECFAAUAAAACACHTuJA+ZPI7PoBAADtAwAADgAAAAAAAAABACAAAAAnAQAAZHJzL2Uyb0Rv&#10;Yy54bWxQSwUGAAAAAAYABgBZAQAAkwUAAAAA&#10;">
                <v:fill on="f" focussize="0,0"/>
                <v:stroke color="#000000" joinstyle="round" endarrow="block"/>
                <v:imagedata o:title=""/>
                <o:lock v:ext="edit" aspectratio="f"/>
              </v:line>
            </w:pict>
          </mc:Fallback>
        </mc:AlternateContent>
      </w:r>
      <w:r>
        <w:rPr>
          <w:rFonts w:hint="eastAsia" w:ascii="仿宋" w:hAnsi="仿宋" w:eastAsia="仿宋" w:cs="仿宋"/>
          <w:b/>
          <w:sz w:val="24"/>
          <w:szCs w:val="24"/>
        </w:rPr>
        <w:t>HS</w:t>
      </w:r>
      <w:r>
        <w:rPr>
          <w:rFonts w:hint="eastAsia" w:ascii="仿宋" w:hAnsi="仿宋" w:eastAsia="仿宋" w:cs="仿宋"/>
          <w:b/>
          <w:sz w:val="24"/>
          <w:szCs w:val="24"/>
          <w:vertAlign w:val="superscript"/>
        </w:rPr>
        <w:t>-</w:t>
      </w:r>
      <w:r>
        <w:rPr>
          <w:rFonts w:hint="eastAsia" w:ascii="仿宋" w:hAnsi="仿宋" w:eastAsia="仿宋" w:cs="仿宋"/>
          <w:b/>
          <w:sz w:val="24"/>
          <w:szCs w:val="24"/>
        </w:rPr>
        <w:t xml:space="preserve"> + O</w:t>
      </w:r>
      <w:r>
        <w:rPr>
          <w:rFonts w:hint="eastAsia" w:ascii="仿宋" w:hAnsi="仿宋" w:eastAsia="仿宋" w:cs="仿宋"/>
          <w:b/>
          <w:sz w:val="24"/>
          <w:szCs w:val="24"/>
          <w:vertAlign w:val="subscript"/>
        </w:rPr>
        <w:t>2</w:t>
      </w:r>
      <w:r>
        <w:rPr>
          <w:rFonts w:hint="eastAsia" w:ascii="仿宋" w:hAnsi="仿宋" w:eastAsia="仿宋" w:cs="仿宋"/>
          <w:b/>
          <w:sz w:val="24"/>
          <w:szCs w:val="24"/>
        </w:rPr>
        <w:t xml:space="preserve"> + H</w:t>
      </w:r>
      <w:r>
        <w:rPr>
          <w:rFonts w:hint="eastAsia" w:ascii="仿宋" w:hAnsi="仿宋" w:eastAsia="仿宋" w:cs="仿宋"/>
          <w:b/>
          <w:sz w:val="24"/>
          <w:szCs w:val="24"/>
          <w:vertAlign w:val="subscript"/>
        </w:rPr>
        <w:t>2</w:t>
      </w:r>
      <w:r>
        <w:rPr>
          <w:rFonts w:hint="eastAsia" w:ascii="仿宋" w:hAnsi="仿宋" w:eastAsia="仿宋" w:cs="仿宋"/>
          <w:b/>
          <w:sz w:val="24"/>
          <w:szCs w:val="24"/>
        </w:rPr>
        <w:t>O       SO</w:t>
      </w:r>
      <w:r>
        <w:rPr>
          <w:rFonts w:hint="eastAsia" w:ascii="仿宋" w:hAnsi="仿宋" w:eastAsia="仿宋" w:cs="仿宋"/>
          <w:b/>
          <w:sz w:val="24"/>
          <w:szCs w:val="24"/>
          <w:vertAlign w:val="subscript"/>
        </w:rPr>
        <w:t>4</w:t>
      </w:r>
      <w:r>
        <w:rPr>
          <w:rFonts w:hint="eastAsia" w:ascii="仿宋" w:hAnsi="仿宋" w:eastAsia="仿宋" w:cs="仿宋"/>
          <w:b/>
          <w:sz w:val="24"/>
          <w:szCs w:val="24"/>
          <w:vertAlign w:val="superscript"/>
        </w:rPr>
        <w:t>2-</w:t>
      </w:r>
      <w:r>
        <w:rPr>
          <w:rFonts w:hint="eastAsia" w:ascii="仿宋" w:hAnsi="仿宋" w:eastAsia="仿宋" w:cs="仿宋"/>
          <w:b/>
          <w:sz w:val="24"/>
          <w:szCs w:val="24"/>
        </w:rPr>
        <w:t xml:space="preserve"> + OH</w:t>
      </w:r>
      <w:r>
        <w:rPr>
          <w:rFonts w:hint="eastAsia" w:ascii="仿宋" w:hAnsi="仿宋" w:eastAsia="仿宋" w:cs="仿宋"/>
          <w:b/>
          <w:sz w:val="24"/>
          <w:szCs w:val="24"/>
          <w:vertAlign w:val="superscript"/>
        </w:rPr>
        <w:t>-</w:t>
      </w:r>
    </w:p>
    <w:p>
      <w:pPr>
        <w:keepNext w:val="0"/>
        <w:keepLines w:val="0"/>
        <w:pageBreakBefore w:val="0"/>
        <w:widowControl w:val="0"/>
        <w:kinsoku/>
        <w:wordWrap/>
        <w:overflowPunct/>
        <w:topLinePunct w:val="0"/>
        <w:bidi w:val="0"/>
        <w:spacing w:line="360" w:lineRule="auto"/>
        <w:ind w:right="-420" w:firstLine="482" w:firstLineChars="200"/>
        <w:jc w:val="center"/>
        <w:textAlignment w:val="auto"/>
        <w:rPr>
          <w:rFonts w:hint="eastAsia" w:ascii="仿宋" w:hAnsi="仿宋" w:eastAsia="仿宋" w:cs="仿宋"/>
          <w:b/>
          <w:sz w:val="24"/>
          <w:szCs w:val="24"/>
        </w:rPr>
      </w:pPr>
      <w:r>
        <w:rPr>
          <w:rFonts w:hint="eastAsia" w:ascii="仿宋" w:hAnsi="仿宋" w:eastAsia="仿宋" w:cs="仿宋"/>
          <w:b/>
          <w:sz w:val="24"/>
          <w:szCs w:val="24"/>
        </w:rPr>
        <mc:AlternateContent>
          <mc:Choice Requires="wps">
            <w:drawing>
              <wp:anchor distT="0" distB="0" distL="114300" distR="114300" simplePos="0" relativeHeight="251700224" behindDoc="0" locked="0" layoutInCell="1" allowOverlap="1">
                <wp:simplePos x="0" y="0"/>
                <wp:positionH relativeFrom="column">
                  <wp:posOffset>2792730</wp:posOffset>
                </wp:positionH>
                <wp:positionV relativeFrom="paragraph">
                  <wp:posOffset>166370</wp:posOffset>
                </wp:positionV>
                <wp:extent cx="457200" cy="0"/>
                <wp:effectExtent l="0" t="38100" r="5080" b="44450"/>
                <wp:wrapNone/>
                <wp:docPr id="214" name="直接连接符 214"/>
                <wp:cNvGraphicFramePr/>
                <a:graphic xmlns:a="http://schemas.openxmlformats.org/drawingml/2006/main">
                  <a:graphicData uri="http://schemas.microsoft.com/office/word/2010/wordprocessingShape">
                    <wps:wsp>
                      <wps:cNvCnPr/>
                      <wps:spPr>
                        <a:xfrm>
                          <a:off x="0" y="0"/>
                          <a:ext cx="45720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19.9pt;margin-top:13.1pt;height:0pt;width:36pt;z-index:251700224;mso-width-relative:page;mso-height-relative:page;" filled="f" stroked="t" coordsize="21600,21600" o:gfxdata="UEsDBAoAAAAAAIdO4kAAAAAAAAAAAAAAAAAEAAAAZHJzL1BLAwQUAAAACACHTuJA9J/sBNgAAAAJ&#10;AQAADwAAAGRycy9kb3ducmV2LnhtbE2PPU/DMBCGdyT+g3VIbNRxgCqEOB2QytJC1RYh2NzkSCLi&#10;c2Q7bfj3HGKA8f3Qe88Vi8n24og+dI40qFkCAqlydUeNhpf98ioDEaKh2vSOUMMXBliU52eFyWt3&#10;oi0ed7ERPEIhNxraGIdcylC1aE2YuQGJsw/nrYksfSNrb048bnuZJslcWtMRX2jNgA8tVp+70WrY&#10;rper7HU1TpV/f1TP+8366S1kWl9eqOQeRMQp/pXhB5/RoWSmgxupDqLXcHN9x+hRQzpPQXDhVik2&#10;Dr+GLAv5/4PyG1BLAwQUAAAACACHTuJA17bFxPoBAADtAwAADgAAAGRycy9lMm9Eb2MueG1srVNL&#10;jhMxEN0jcQfLe9JJNOHTSmcWE4YNgkjAASq2u9uSf3J50skluAASO1ixZM9tGI5B2Z3JDIOQZkEv&#10;3GVX1at6z+Xl+d4atlMRtXcNn02mnCknvNSua/iH95dPnnOGCZwE451q+EEhP189frQcQq3mvvdG&#10;qsgIxGE9hIb3KYW6qlD0ygJOfFCOnK2PFhJtY1fJCAOhW1PNp9On1eCjDNELhUin69HJj4jxIYC+&#10;bbVQay+urHJpRI3KQCJK2OuAfFW6bVsl0tu2RZWYaTgxTWWlImRv81qtllB3EUKvxbEFeEgL9zhZ&#10;0I6KnqDWkIBdRf0XlNUievRtmghvq5FIUYRYzKb3tHnXQ1CFC0mN4SQ6/j9Y8Wa3iUzLhs9nZ5w5&#10;sHTl15++//z45dePz7Ref/vKsouEGgLWFH/hNvG4w7CJmfW+jTb/iQ/bF3EPJ3HVPjFBh2eLZ3T9&#10;nIkbV3WbFyKmV8pblo2GG+0ybahh9xoT1aLQm5B8bBwbGv5iMV8QHNAMtnT3ZNpAPNB1JRe90fJS&#10;G5MzMHbbCxPZDvIclC8zItw/wnKRNWA/xhXXOCG9AvnSSZYOgfRx9DB4bsEqyZlR9I6yRYBQJ9Dm&#10;NjJFDa4z/4im8sblJFUm9cg1yzwKm62tl4eid5V3NAWl6+PE5jG7uyf77itd/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0n+wE2AAAAAkBAAAPAAAAAAAAAAEAIAAAACIAAABkcnMvZG93bnJldi54&#10;bWxQSwECFAAUAAAACACHTuJA17bFxPoBAADtAwAADgAAAAAAAAABACAAAAAnAQAAZHJzL2Uyb0Rv&#10;Yy54bWxQSwUGAAAAAAYABgBZAQAAkwUAAAAA&#10;">
                <v:fill on="f" focussize="0,0"/>
                <v:stroke color="#000000" joinstyle="round" endarrow="block"/>
                <v:imagedata o:title=""/>
                <o:lock v:ext="edit" aspectratio="f"/>
              </v:line>
            </w:pict>
          </mc:Fallback>
        </mc:AlternateContent>
      </w:r>
      <w:r>
        <w:rPr>
          <w:rFonts w:hint="eastAsia" w:ascii="仿宋" w:hAnsi="仿宋" w:eastAsia="仿宋" w:cs="仿宋"/>
          <w:b/>
          <w:sz w:val="24"/>
          <w:szCs w:val="24"/>
        </w:rPr>
        <w:t>OH</w:t>
      </w:r>
      <w:r>
        <w:rPr>
          <w:rFonts w:hint="eastAsia" w:ascii="仿宋" w:hAnsi="仿宋" w:eastAsia="仿宋" w:cs="仿宋"/>
          <w:b/>
          <w:sz w:val="24"/>
          <w:szCs w:val="24"/>
          <w:vertAlign w:val="superscript"/>
        </w:rPr>
        <w:t>-</w:t>
      </w:r>
      <w:r>
        <w:rPr>
          <w:rFonts w:hint="eastAsia" w:ascii="仿宋" w:hAnsi="仿宋" w:eastAsia="仿宋" w:cs="仿宋"/>
          <w:b/>
          <w:sz w:val="24"/>
          <w:szCs w:val="24"/>
        </w:rPr>
        <w:t xml:space="preserve"> + RH</w:t>
      </w:r>
      <w:r>
        <w:rPr>
          <w:rFonts w:hint="eastAsia" w:ascii="仿宋" w:hAnsi="仿宋" w:eastAsia="仿宋" w:cs="仿宋"/>
          <w:b/>
          <w:sz w:val="24"/>
          <w:szCs w:val="24"/>
          <w:vertAlign w:val="superscript"/>
        </w:rPr>
        <w:t>+</w:t>
      </w:r>
      <w:r>
        <w:rPr>
          <w:rFonts w:hint="eastAsia" w:ascii="仿宋" w:hAnsi="仿宋" w:eastAsia="仿宋" w:cs="仿宋"/>
          <w:b/>
          <w:sz w:val="24"/>
          <w:szCs w:val="24"/>
        </w:rPr>
        <w:t xml:space="preserve">   </w:t>
      </w:r>
      <w:r>
        <w:rPr>
          <w:rFonts w:hint="eastAsia" w:ascii="仿宋" w:hAnsi="仿宋" w:eastAsia="仿宋" w:cs="仿宋"/>
          <w:b/>
          <w:sz w:val="24"/>
          <w:szCs w:val="24"/>
          <w:vertAlign w:val="superscript"/>
        </w:rPr>
        <w:t>H2O</w:t>
      </w:r>
      <w:r>
        <w:rPr>
          <w:rFonts w:hint="eastAsia" w:ascii="仿宋" w:hAnsi="仿宋" w:eastAsia="仿宋" w:cs="仿宋"/>
          <w:b/>
          <w:sz w:val="24"/>
          <w:szCs w:val="24"/>
        </w:rPr>
        <w:t xml:space="preserve">   R + H</w:t>
      </w:r>
      <w:r>
        <w:rPr>
          <w:rFonts w:hint="eastAsia" w:ascii="仿宋" w:hAnsi="仿宋" w:eastAsia="仿宋" w:cs="仿宋"/>
          <w:b/>
          <w:sz w:val="24"/>
          <w:szCs w:val="24"/>
          <w:vertAlign w:val="subscript"/>
        </w:rPr>
        <w:t>2</w:t>
      </w:r>
      <w:r>
        <w:rPr>
          <w:rFonts w:hint="eastAsia" w:ascii="仿宋" w:hAnsi="仿宋" w:eastAsia="仿宋" w:cs="仿宋"/>
          <w:b/>
          <w:sz w:val="24"/>
          <w:szCs w:val="24"/>
        </w:rPr>
        <w:t>O</w:t>
      </w:r>
    </w:p>
    <w:p>
      <w:pPr>
        <w:keepNext w:val="0"/>
        <w:keepLines w:val="0"/>
        <w:pageBreakBefore w:val="0"/>
        <w:widowControl w:val="0"/>
        <w:kinsoku/>
        <w:wordWrap/>
        <w:overflowPunct/>
        <w:topLinePunct w:val="0"/>
        <w:bidi w:val="0"/>
        <w:spacing w:line="360" w:lineRule="auto"/>
        <w:ind w:right="-42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又如，硫醇在空气的氧化反应：</w:t>
      </w:r>
    </w:p>
    <w:p>
      <w:pPr>
        <w:keepNext w:val="0"/>
        <w:keepLines w:val="0"/>
        <w:pageBreakBefore w:val="0"/>
        <w:widowControl w:val="0"/>
        <w:kinsoku/>
        <w:wordWrap/>
        <w:overflowPunct/>
        <w:topLinePunct w:val="0"/>
        <w:bidi w:val="0"/>
        <w:spacing w:line="360" w:lineRule="auto"/>
        <w:ind w:right="-420" w:firstLine="482" w:firstLineChars="200"/>
        <w:jc w:val="center"/>
        <w:textAlignment w:val="auto"/>
        <w:rPr>
          <w:rFonts w:hint="eastAsia" w:ascii="仿宋" w:hAnsi="仿宋" w:eastAsia="仿宋" w:cs="仿宋"/>
          <w:b/>
          <w:sz w:val="24"/>
          <w:szCs w:val="24"/>
        </w:rPr>
      </w:pPr>
      <w:r>
        <w:rPr>
          <w:rFonts w:hint="eastAsia" w:ascii="仿宋" w:hAnsi="仿宋" w:eastAsia="仿宋" w:cs="仿宋"/>
          <w:b/>
          <w:sz w:val="24"/>
          <w:szCs w:val="24"/>
        </w:rPr>
        <mc:AlternateContent>
          <mc:Choice Requires="wps">
            <w:drawing>
              <wp:anchor distT="0" distB="0" distL="114300" distR="114300" simplePos="0" relativeHeight="251703296" behindDoc="0" locked="0" layoutInCell="1" allowOverlap="1">
                <wp:simplePos x="0" y="0"/>
                <wp:positionH relativeFrom="column">
                  <wp:posOffset>2701925</wp:posOffset>
                </wp:positionH>
                <wp:positionV relativeFrom="paragraph">
                  <wp:posOffset>153670</wp:posOffset>
                </wp:positionV>
                <wp:extent cx="314960" cy="0"/>
                <wp:effectExtent l="0" t="38100" r="6985" b="44450"/>
                <wp:wrapNone/>
                <wp:docPr id="196" name="直接连接符 196"/>
                <wp:cNvGraphicFramePr/>
                <a:graphic xmlns:a="http://schemas.openxmlformats.org/drawingml/2006/main">
                  <a:graphicData uri="http://schemas.microsoft.com/office/word/2010/wordprocessingShape">
                    <wps:wsp>
                      <wps:cNvCnPr/>
                      <wps:spPr>
                        <a:xfrm flipV="1">
                          <a:off x="0" y="0"/>
                          <a:ext cx="31496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y;margin-left:212.75pt;margin-top:12.1pt;height:0pt;width:24.8pt;z-index:251703296;mso-width-relative:page;mso-height-relative:page;" filled="f" stroked="t" coordsize="21600,21600" o:gfxdata="UEsDBAoAAAAAAIdO4kAAAAAAAAAAAAAAAAAEAAAAZHJzL1BLAwQUAAAACACHTuJANZRekNgAAAAJ&#10;AQAADwAAAGRycy9kb3ducmV2LnhtbE2PwU7DMAyG70h7h8hI3FjaqmVQmu4wgcQJwTYhccsa05Y1&#10;Tkm8dfD0BHGAo+1Pv7+/Wp7sII7oQ+9IQTpPQCA1zvTUKthu7i+vQQTWZPTgCBV8YoBlPTurdGnc&#10;RM94XHMrYgiFUivomMdSytB0aHWYuxEp3t6ct5rj6FtpvJ5iuB1kliRX0uqe4odOj7jqsNmvD1bB&#10;zWYq3JPfv+Rp//H6dffO48MjK3Vxnia3IBhP/AfDj35Uhzo67dyBTBCDgjwriogqyPIMRATyRZGC&#10;2P0uZF3J/w3qb1BLAwQUAAAACACHTuJADG7XsAECAAD3AwAADgAAAGRycy9lMm9Eb2MueG1srVNL&#10;jhMxEN0jcQfLe9JJYCLSSmcWE4YNgkh89hV/ui35J9uTTi7BBZDYwYol+7kNwzEou3vCMAhpFvTC&#10;KrvKr+q9fl6dH4wmexGicrahs8mUEmGZ48q2DX3/7vLJc0piAstBOysaehSRnq8fP1r1vhZz1znN&#10;RSAIYmPd+4Z2Kfm6qiLrhIE4cV5YTEoXDCTchrbiAXpEN7qaT6eLqneB++CYiBFPN0OSjojhIYBO&#10;SsXExrErI2waUIPQkJBS7JSPdF2mlVKw9EbKKBLRDUWmqazYBONdXqv1Cuo2gO8UG0eAh4xwj5MB&#10;ZbHpCWoDCchVUH9BGcWCi06mCXOmGogURZDFbHpPm7cdeFG4oNTRn0SP/w+Wvd5vA1EcnbBcUGLB&#10;4C+/+fT9x8cvP68/43rz7SvJKRSq97HG+gu7DeMu+m3IrA8yGCK18h8Qp+iAzMihyHw8ySwOiTA8&#10;fDp7tlzgD2C3qWpAyEg+xPRSOENy0FCtbBYAati/igm7YultST7WlvQNXZ7NzxAO0I0SXYCh8cgo&#10;2rbcjU4rfqm0zjdiaHcXOpA9ZEeUL3ND3D/KcpMNxG6oK6nBK50A/sJyko4elbL4RGgewQhOiRb4&#10;onKEgFAnUPp3ZQoKbKv/UY3ttc2XRPHsyDULPkico53jx6J8lXfohzL16N1suLt7jO++1/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NZRekNgAAAAJAQAADwAAAAAAAAABACAAAAAiAAAAZHJzL2Rv&#10;d25yZXYueG1sUEsBAhQAFAAAAAgAh07iQAxu17ABAgAA9wMAAA4AAAAAAAAAAQAgAAAAJwEAAGRy&#10;cy9lMm9Eb2MueG1sUEsFBgAAAAAGAAYAWQEAAJoFAAAAAA==&#10;">
                <v:fill on="f" focussize="0,0"/>
                <v:stroke color="#000000" joinstyle="round" endarrow="block"/>
                <v:imagedata o:title=""/>
                <o:lock v:ext="edit" aspectratio="f"/>
              </v:line>
            </w:pict>
          </mc:Fallback>
        </mc:AlternateContent>
      </w:r>
      <w:r>
        <w:rPr>
          <w:rFonts w:hint="eastAsia" w:ascii="仿宋" w:hAnsi="仿宋" w:eastAsia="仿宋" w:cs="仿宋"/>
          <w:b/>
          <w:sz w:val="24"/>
          <w:szCs w:val="24"/>
        </w:rPr>
        <mc:AlternateContent>
          <mc:Choice Requires="wps">
            <w:drawing>
              <wp:anchor distT="0" distB="0" distL="114300" distR="114300" simplePos="0" relativeHeight="251702272" behindDoc="0" locked="0" layoutInCell="0" allowOverlap="1">
                <wp:simplePos x="0" y="0"/>
                <wp:positionH relativeFrom="column">
                  <wp:posOffset>1485900</wp:posOffset>
                </wp:positionH>
                <wp:positionV relativeFrom="paragraph">
                  <wp:posOffset>297180</wp:posOffset>
                </wp:positionV>
                <wp:extent cx="635" cy="0"/>
                <wp:effectExtent l="0" t="4445" r="7620" b="7620"/>
                <wp:wrapNone/>
                <wp:docPr id="190" name="直接连接符 19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7pt;margin-top:23.4pt;height:0pt;width:0.05pt;z-index:251702272;mso-width-relative:page;mso-height-relative:page;" filled="f" stroked="t" coordsize="21600,21600" o:allowincell="f" o:gfxdata="UEsDBAoAAAAAAIdO4kAAAAAAAAAAAAAAAAAEAAAAZHJzL1BLAwQUAAAACACHTuJA+HN3TtUAAAAJ&#10;AQAADwAAAGRycy9kb3ducmV2LnhtbE2PzU7DMBCE70i8g7VIXCpqJ60qFOL0AOTGhVLEdRsvSUS8&#10;TmP3B56eRRzguLOjmfnK9dkP6khT7ANbyOYGFHETXM+the1LfXMLKiZkh0NgsvBJEdbV5UWJhQsn&#10;fqbjJrVKQjgWaKFLaSy0jk1HHuM8jMTyew+TxyTn1Go34UnC/aBzY1baY8/S0OFI9x01H5uDtxDr&#10;V9rXX7NmZt4WbaB8//D0iNZeX2XmDlSic/ozw898mQ6VbNqFA7uoBgv5YiksycJyJQhiECEDtfsV&#10;dFXq/wTVN1BLAwQUAAAACACHTuJAmQGmHu8BAADmAwAADgAAAGRycy9lMm9Eb2MueG1srVPNbhMx&#10;EL4j8Q6W72TToFZ0lU0PDeWCIBLwABPbu2vJf/K42eQleAEkbnDiyJ23oTwGY+82lHLJgT14xzPj&#10;b+b7PF5e7a1hOxVRe9fws9mcM+WEl9p1Df/w/ubZC84wgZNgvFMNPyjkV6unT5ZDqNXC995IFRmB&#10;OKyH0PA+pVBXFYpeWcCZD8pRsPXRQqJt7CoZYSB0a6rFfH5RDT7KEL1QiORdj0E+IcZTAH3baqHW&#10;Xtxa5dKIGpWBRJSw1wH5qnTbtkqkt22LKjHTcGKaykpFyN7mtVotoe4ihF6LqQU4pYVHnCxoR0WP&#10;UGtIwG6j/gfKahE9+jbNhLfVSKQoQizO5o+0eddDUIULSY3hKDr+P1jxZreJTEuahEvSxIGlK7/7&#10;9P3nxy+/fnym9e7bV5ZDJNQQsKb8a7eJ0w7DJmbW+zba/Cc+bF/EPRzFVfvEBDkvnp9zJu791Z9D&#10;IWJ6pbxl2Wi40S5zhhp2rzFRIUq9T8lu49jQ8MvzRYYDGsCWLp5MG4gEuq6cRW+0vNHG5BMYu+21&#10;iWwHeQjKl+kQ7l9pucgasB/zSmgcj16BfOkkS4dA4jh6FTy3YJXkzCh6RNkiQKgTaHNKJpU2Lh9Q&#10;ZUQnnlnfUdFsbb08FKGrvKPrLx1Po5rn6+Ge7IfPc/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N3TtUAAAAJAQAADwAAAAAAAAABACAAAAAiAAAAZHJzL2Rvd25yZXYueG1sUEsBAhQAFAAAAAgA&#10;h07iQJkBph7vAQAA5gMAAA4AAAAAAAAAAQAgAAAAJAEAAGRycy9lMm9Eb2MueG1sUEsFBgAAAAAG&#10;AAYAWQEAAIUFAAAAAA==&#10;">
                <v:fill on="f" focussize="0,0"/>
                <v:stroke color="#000000" joinstyle="round"/>
                <v:imagedata o:title=""/>
                <o:lock v:ext="edit" aspectratio="f"/>
              </v:line>
            </w:pict>
          </mc:Fallback>
        </mc:AlternateContent>
      </w:r>
      <w:r>
        <w:rPr>
          <w:rFonts w:hint="eastAsia" w:ascii="仿宋" w:hAnsi="仿宋" w:eastAsia="仿宋" w:cs="仿宋"/>
          <w:b/>
          <w:sz w:val="24"/>
          <w:szCs w:val="24"/>
        </w:rPr>
        <w:t>（空气）+ O</w:t>
      </w:r>
      <w:r>
        <w:rPr>
          <w:rFonts w:hint="eastAsia" w:ascii="仿宋" w:hAnsi="仿宋" w:eastAsia="仿宋" w:cs="仿宋"/>
          <w:b/>
          <w:sz w:val="24"/>
          <w:szCs w:val="24"/>
          <w:vertAlign w:val="subscript"/>
        </w:rPr>
        <w:t>2</w:t>
      </w:r>
      <w:r>
        <w:rPr>
          <w:rFonts w:hint="eastAsia" w:ascii="仿宋" w:hAnsi="仿宋" w:eastAsia="仿宋" w:cs="仿宋"/>
          <w:b/>
          <w:sz w:val="24"/>
          <w:szCs w:val="24"/>
        </w:rPr>
        <w:t xml:space="preserve">      R-SS-R  （慢）</w:t>
      </w:r>
    </w:p>
    <w:p>
      <w:pPr>
        <w:keepNext w:val="0"/>
        <w:keepLines w:val="0"/>
        <w:pageBreakBefore w:val="0"/>
        <w:widowControl w:val="0"/>
        <w:kinsoku/>
        <w:wordWrap/>
        <w:overflowPunct/>
        <w:topLinePunct w:val="0"/>
        <w:bidi w:val="0"/>
        <w:spacing w:line="360" w:lineRule="auto"/>
        <w:ind w:right="-420" w:firstLine="482" w:firstLineChars="200"/>
        <w:jc w:val="center"/>
        <w:textAlignment w:val="auto"/>
        <w:rPr>
          <w:rFonts w:hint="eastAsia" w:ascii="仿宋" w:hAnsi="仿宋" w:eastAsia="仿宋" w:cs="仿宋"/>
          <w:b/>
          <w:sz w:val="24"/>
          <w:szCs w:val="24"/>
          <w:lang w:val="en-GB"/>
        </w:rPr>
      </w:pPr>
      <w:r>
        <w:rPr>
          <w:rFonts w:hint="eastAsia" w:ascii="仿宋" w:hAnsi="仿宋" w:eastAsia="仿宋" w:cs="仿宋"/>
          <w:b/>
          <w:sz w:val="24"/>
          <w:szCs w:val="24"/>
        </w:rPr>
        <mc:AlternateContent>
          <mc:Choice Requires="wps">
            <w:drawing>
              <wp:anchor distT="0" distB="0" distL="114300" distR="114300" simplePos="0" relativeHeight="251704320" behindDoc="0" locked="0" layoutInCell="1" allowOverlap="1">
                <wp:simplePos x="0" y="0"/>
                <wp:positionH relativeFrom="column">
                  <wp:posOffset>2660015</wp:posOffset>
                </wp:positionH>
                <wp:positionV relativeFrom="paragraph">
                  <wp:posOffset>161290</wp:posOffset>
                </wp:positionV>
                <wp:extent cx="325120" cy="0"/>
                <wp:effectExtent l="0" t="38100" r="5080" b="44450"/>
                <wp:wrapNone/>
                <wp:docPr id="204" name="直接连接符 204"/>
                <wp:cNvGraphicFramePr/>
                <a:graphic xmlns:a="http://schemas.openxmlformats.org/drawingml/2006/main">
                  <a:graphicData uri="http://schemas.microsoft.com/office/word/2010/wordprocessingShape">
                    <wps:wsp>
                      <wps:cNvCnPr/>
                      <wps:spPr>
                        <a:xfrm>
                          <a:off x="0" y="0"/>
                          <a:ext cx="32512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09.45pt;margin-top:12.7pt;height:0pt;width:25.6pt;z-index:251704320;mso-width-relative:page;mso-height-relative:page;" filled="f" stroked="t" coordsize="21600,21600" o:gfxdata="UEsDBAoAAAAAAIdO4kAAAAAAAAAAAAAAAAAEAAAAZHJzL1BLAwQUAAAACACHTuJA/jWv09kAAAAJ&#10;AQAADwAAAGRycy9kb3ducmV2LnhtbE2PwU7DMAyG70i8Q2QkbizJVKCUpjsgjcsG0zaE4JY1pq1o&#10;nCpJt/L2BHGAo+1Pv7+/XEy2Z0f0oXOkQM4EMKTamY4aBS/75VUOLERNRveOUMEXBlhU52elLow7&#10;0RaPu9iwFEKh0AraGIeC81C3aHWYuQEp3T6ctzqm0TfceH1K4bbncyFuuNUdpQ+tHvChxfpzN1oF&#10;2/Vylb+uxqn274/yeb9ZP72FXKnLCynugUWc4h8MP/pJHarkdHAjmcB6BZnM7xKqYH6dAUtAdisk&#10;sMPvglcl/9+g+gZQSwMEFAAAAAgAh07iQLl/JJr6AQAA7QMAAA4AAABkcnMvZTJvRG9jLnhtbK1T&#10;zY7TMBC+I/EOlu80baAIoqZ72LJcEFQCHmDqOIkl/8njbdqX4AWQuMGJI3feZpfHYOxku8sipD2Q&#10;gzP2zHwz3+fx6uxgNNvLgMrZmi9mc86kFa5Rtqv5xw8XT15whhFsA9pZWfOjRH62fvxoNfhKlq53&#10;upGBEYjFavA172P0VVGg6KUBnDkvLTlbFwxE2oauaAIMhG50Uc7nz4vBhcYHJyQinW5GJ58Qw0MA&#10;XdsqITdOXBpp44gapIZIlLBXHvk6d9u2UsR3bYsyMl1zYhrzSkXI3qW1WK+g6gL4XompBXhIC/c4&#10;GVCWip6gNhCBXQb1F5RRIjh0bZwJZ4qRSFaEWCzm97R534OXmQtJjf4kOv4/WPF2vw1MNTUv5884&#10;s2Doyq8//7j69PXXzy+0Xn//xpKLhBo8VhR/brdh2qHfhsT60AaT/sSHHbK4x5O48hCZoMOn5XJR&#10;kuzixlXc5vmA8bV0hiWj5lrZRBsq2L/BSLUo9CYkHWvLhpq/XJZLggOawZbunkzjiQfaLuei06q5&#10;UFqnDAzd7lwHtoc0B/lLjAj3j7BUZAPYj3HZNU5IL6F5ZRsWj570sfQweGrByIYzLekdJYsAoYqg&#10;9G1kDApsp/8RTeW1TUkyT+rENck8CpusnWuOWe8i7WgKctfTxKYxu7sn++4rXf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Wv09kAAAAJAQAADwAAAAAAAAABACAAAAAiAAAAZHJzL2Rvd25yZXYu&#10;eG1sUEsBAhQAFAAAAAgAh07iQLl/JJr6AQAA7QMAAA4AAAAAAAAAAQAgAAAAKAEAAGRycy9lMm9E&#10;b2MueG1sUEsFBgAAAAAGAAYAWQEAAJQFAAAAAA==&#10;">
                <v:fill on="f" focussize="0,0"/>
                <v:stroke color="#000000" joinstyle="round" endarrow="block"/>
                <v:imagedata o:title=""/>
                <o:lock v:ext="edit" aspectratio="f"/>
              </v:line>
            </w:pict>
          </mc:Fallback>
        </mc:AlternateContent>
      </w:r>
      <w:r>
        <w:rPr>
          <w:rFonts w:hint="eastAsia" w:ascii="仿宋" w:hAnsi="仿宋" w:eastAsia="仿宋" w:cs="仿宋"/>
          <w:b/>
          <w:sz w:val="24"/>
          <w:szCs w:val="24"/>
        </w:rPr>
        <w:t>R-SH + O</w:t>
      </w:r>
      <w:r>
        <w:rPr>
          <w:rFonts w:hint="eastAsia" w:ascii="仿宋" w:hAnsi="仿宋" w:eastAsia="仿宋" w:cs="仿宋"/>
          <w:b/>
          <w:sz w:val="24"/>
          <w:szCs w:val="24"/>
          <w:vertAlign w:val="subscript"/>
        </w:rPr>
        <w:t>2</w:t>
      </w:r>
      <w:r>
        <w:rPr>
          <w:rFonts w:hint="eastAsia" w:ascii="仿宋" w:hAnsi="仿宋" w:eastAsia="仿宋" w:cs="仿宋"/>
          <w:b/>
          <w:sz w:val="24"/>
          <w:szCs w:val="24"/>
        </w:rPr>
        <w:t xml:space="preserve">      R-SS-R</w:t>
      </w:r>
      <w:r>
        <w:rPr>
          <w:rFonts w:hint="eastAsia" w:ascii="仿宋" w:hAnsi="仿宋" w:eastAsia="仿宋" w:cs="仿宋"/>
          <w:b/>
          <w:sz w:val="24"/>
          <w:szCs w:val="24"/>
          <w:lang w:val="en-GB"/>
        </w:rPr>
        <w:t>（</w:t>
      </w:r>
      <w:r>
        <w:rPr>
          <w:rFonts w:hint="eastAsia" w:ascii="仿宋" w:hAnsi="仿宋" w:eastAsia="仿宋" w:cs="仿宋"/>
          <w:b/>
          <w:sz w:val="24"/>
          <w:szCs w:val="24"/>
        </w:rPr>
        <w:t>快</w:t>
      </w:r>
      <w:r>
        <w:rPr>
          <w:rFonts w:hint="eastAsia" w:ascii="仿宋" w:hAnsi="仿宋" w:eastAsia="仿宋" w:cs="仿宋"/>
          <w:b/>
          <w:sz w:val="24"/>
          <w:szCs w:val="24"/>
          <w:lang w:val="en-GB"/>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预洗池设备本体两侧设置观测孔，以便观测和检修喷淋洗涤系统。生物除臭净化设备在循环液中投加少量的微生物营养剂，微生物营养剂是引进加拿大国家实验室开发的技术产品，是百分之百天然的微生物营剂，是经过生物科技检验证明能有效异味净化减废的专利配方，专门刺激微生物族群中兼性菌的增殖，并增进其活力，以加速对有机物分解的效率，使兼性菌成为微生物族群中的优势族群，压制厌氧菌的生长，从根本上除消臭气的产生。提取液中含有反应活力很强的功能团，如R-NH2、生物碱、多酚类化合物、萜类化合物如萜品醇和萜烯，具有香味，此类化合物及其含氧衍生物在自然界中广泛分布于茶叶、树木、柠檬、桔子、姜、果树、草本植物、花等中，经过提取，复配，雾化形成气态分布在污染区空气中，在微小的气态分子表面形成极大的表面能，该表面能可以吸附空气中的臭气分子，与臭气分子发生分解、聚合、取代、置换、加成和氧化还原反应，促使异味分子发生改变原有分子结构，改变臭气分子的物理化学性能，使之失去臭味，反应的最终产物为无害、无臭的分子，如氮气、水等等。</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其作用原理如下图所示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p>
    <w:p>
      <w:pPr>
        <w:pStyle w:val="6"/>
        <w:keepNext w:val="0"/>
        <w:keepLines w:val="0"/>
        <w:pageBreakBefore w:val="0"/>
        <w:widowControl w:val="0"/>
        <w:kinsoku/>
        <w:wordWrap/>
        <w:overflowPunct/>
        <w:topLinePunct w:val="0"/>
        <w:bidi w:val="0"/>
        <w:spacing w:line="360" w:lineRule="auto"/>
        <w:ind w:left="400" w:right="-916" w:firstLine="480" w:firstLineChars="200"/>
        <w:textAlignment w:val="auto"/>
        <w:rPr>
          <w:rFonts w:hint="eastAsia" w:ascii="仿宋" w:hAnsi="仿宋" w:eastAsia="仿宋" w:cs="仿宋"/>
          <w:sz w:val="24"/>
          <w:szCs w:val="24"/>
          <w:shd w:val="pct5" w:color="auto" w:fill="auto"/>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b/>
          <w:color w:val="0000FF"/>
          <w:sz w:val="24"/>
          <w:szCs w:val="24"/>
        </w:rPr>
      </w:pPr>
      <w:r>
        <w:rPr>
          <w:rFonts w:hint="eastAsia" w:ascii="仿宋" w:hAnsi="仿宋" w:eastAsia="仿宋" w:cs="仿宋"/>
          <w:b/>
          <w:color w:val="0000FF"/>
          <w:sz w:val="24"/>
          <w:szCs w:val="24"/>
        </w:rPr>
        <w:br w:type="page"/>
      </w:r>
    </w:p>
    <w:p>
      <w:pPr>
        <w:pStyle w:val="6"/>
        <w:spacing w:line="360" w:lineRule="auto"/>
        <w:ind w:left="400" w:right="-916"/>
        <w:rPr>
          <w:rFonts w:hint="eastAsia" w:ascii="仿宋" w:hAnsi="仿宋" w:eastAsia="仿宋" w:cs="仿宋"/>
          <w:sz w:val="28"/>
          <w:szCs w:val="28"/>
          <w:shd w:val="pct5" w:color="auto" w:fill="auto"/>
        </w:rPr>
      </w:pPr>
      <w:r>
        <w:rPr>
          <w:rFonts w:hint="eastAsia" w:ascii="仿宋" w:hAnsi="仿宋" w:eastAsia="仿宋" w:cs="仿宋"/>
          <w:szCs w:val="28"/>
        </w:rPr>
        <mc:AlternateContent>
          <mc:Choice Requires="wps">
            <w:drawing>
              <wp:anchor distT="0" distB="0" distL="114300" distR="114300" simplePos="0" relativeHeight="251712512" behindDoc="0" locked="0" layoutInCell="1" allowOverlap="1">
                <wp:simplePos x="0" y="0"/>
                <wp:positionH relativeFrom="column">
                  <wp:posOffset>2226945</wp:posOffset>
                </wp:positionH>
                <wp:positionV relativeFrom="paragraph">
                  <wp:posOffset>142240</wp:posOffset>
                </wp:positionV>
                <wp:extent cx="1125220" cy="596900"/>
                <wp:effectExtent l="4445" t="4445" r="9525" b="9525"/>
                <wp:wrapNone/>
                <wp:docPr id="277" name="椭圆 277"/>
                <wp:cNvGraphicFramePr/>
                <a:graphic xmlns:a="http://schemas.openxmlformats.org/drawingml/2006/main">
                  <a:graphicData uri="http://schemas.microsoft.com/office/word/2010/wordprocessingShape">
                    <wps:wsp>
                      <wps:cNvSpPr/>
                      <wps:spPr>
                        <a:xfrm>
                          <a:off x="0" y="0"/>
                          <a:ext cx="1125108" cy="597005"/>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snapToGrid w:val="0"/>
                              <w:jc w:val="center"/>
                              <w:rPr>
                                <w:rFonts w:hint="eastAsia" w:ascii="仿宋" w:hAnsi="仿宋" w:eastAsia="仿宋" w:cs="仿宋"/>
                              </w:rPr>
                            </w:pPr>
                            <w:r>
                              <w:rPr>
                                <w:rFonts w:hint="eastAsia" w:ascii="仿宋" w:hAnsi="仿宋" w:eastAsia="仿宋" w:cs="仿宋"/>
                              </w:rPr>
                              <w:t>微生物之</w:t>
                            </w:r>
                          </w:p>
                          <w:p>
                            <w:pPr>
                              <w:snapToGrid w:val="0"/>
                              <w:jc w:val="center"/>
                              <w:rPr>
                                <w:rFonts w:hint="eastAsia" w:ascii="仿宋" w:hAnsi="仿宋" w:eastAsia="仿宋" w:cs="仿宋"/>
                              </w:rPr>
                            </w:pPr>
                            <w:r>
                              <w:rPr>
                                <w:rFonts w:hint="eastAsia" w:ascii="仿宋" w:hAnsi="仿宋" w:eastAsia="仿宋" w:cs="仿宋"/>
                              </w:rPr>
                              <w:t>生长因素</w:t>
                            </w:r>
                          </w:p>
                        </w:txbxContent>
                      </wps:txbx>
                      <wps:bodyPr wrap="square" upright="1">
                        <a:noAutofit/>
                      </wps:bodyPr>
                    </wps:wsp>
                  </a:graphicData>
                </a:graphic>
              </wp:anchor>
            </w:drawing>
          </mc:Choice>
          <mc:Fallback>
            <w:pict>
              <v:shape id="_x0000_s1026" o:spid="_x0000_s1026" o:spt="3" type="#_x0000_t3" style="position:absolute;left:0pt;margin-left:175.35pt;margin-top:11.2pt;height:47pt;width:88.6pt;z-index:251712512;mso-width-relative:page;mso-height-relative:page;" fillcolor="#FFFFFF" filled="t" stroked="t" coordsize="21600,21600" o:gfxdata="UEsDBAoAAAAAAIdO4kAAAAAAAAAAAAAAAAAEAAAAZHJzL1BLAwQUAAAACACHTuJAGkGSRtkAAAAK&#10;AQAADwAAAGRycy9kb3ducmV2LnhtbE2Py07DMBBF90j8gzVI7KjzaNI2xKkQFRIsuiDA3o2nSdR4&#10;HMVuWv6eYQXL0T2690y5vdpBzDj53pGCeBGBQGqc6alV8Pnx8rAG4YMmowdHqOAbPWyr25tSF8Zd&#10;6B3nOrSCS8gXWkEXwlhI6ZsOrfYLNyJxdnST1YHPqZVm0hcut4NMoiiXVvfEC50e8bnD5lSfrYJd&#10;+1Tns0xDlh53ryE7fe3f0lip+7s4egQR8Br+YPjVZ3Wo2OngzmS8GBSkWbRiVEGSLEEwkCWrDYgD&#10;k3G+BFmV8v8L1Q9QSwMEFAAAAAgAh07iQCfl3WwaAgAAXAQAAA4AAABkcnMvZTJvRG9jLnhtbK1U&#10;zY7TMBC+I/EOlu80P1IpGzVdIUq5IFhp4QGmjpNY8h+226QvwFNw5MpjwXMwdkK7u3DoAR+cGXv8&#10;eb5vxlnfjkqSI3deGF3TYpFTwjUzjdBdTT9/2r14RYkPoBuQRvOanrint5vnz9aDrXhpeiMb7giC&#10;aF8NtqZ9CLbKMs96rsAvjOUaN1vjFAR0XZc1DgZEVzIr8/xlNhjXWGcY9x5Xt9MmnRHdNYCmbQXj&#10;W8MOiuswoTouISAl3wvr6SZl27achY9t63kgsqbINKQZL0F7H+dss4aqc2B7weYU4JoUnnBSIDRe&#10;eobaQgBycOIvKCWYM960YcGMyiYiSRFkUeRPtLnvwfLEBaX29iy6/3+w7MPxzhHR1LRcrSjRoLDk&#10;v77/+PntK4krqM9gfYVh9/bOzZ5HM5IdW6fiF2mQMWl6OmvKx0AYLhZFuSxy7CmGe8ubVZ4vI2h2&#10;OW2dD++4USQaNeVSYgUjbajg+N6HKfpPVFz2RopmJ6RMjuv2b6QjR8AS79KYL3gUJjUZanqzLJeY&#10;CmDfttgvaCqL3L3u0n2PTviHwHka/wKOiW3B91MCCSGGQdVzaN7qhoSTRU01PiYaU1C8oURyfHvR&#10;SpEBhLwmEkWTOkLz1NmzNrE+U0WiFcb9iKDR3JvmhMUdsLuR4pcDOMzgYJ3oetS5SIy1eX0IphVJ&#10;5cshLFB0sOlSqeYHErv6oZ+iLj+Fz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QZJG2QAAAAoB&#10;AAAPAAAAAAAAAAEAIAAAACIAAABkcnMvZG93bnJldi54bWxQSwECFAAUAAAACACHTuJAJ+XdbBoC&#10;AABcBAAADgAAAAAAAAABACAAAAAoAQAAZHJzL2Uyb0RvYy54bWxQSwUGAAAAAAYABgBZAQAAtAUA&#10;AAAA&#10;">
                <v:fill on="t" focussize="0,0"/>
                <v:stroke color="#000000" joinstyle="round"/>
                <v:imagedata o:title=""/>
                <o:lock v:ext="edit" aspectratio="f"/>
                <v:textbox>
                  <w:txbxContent>
                    <w:p>
                      <w:pPr>
                        <w:snapToGrid w:val="0"/>
                        <w:jc w:val="center"/>
                        <w:rPr>
                          <w:rFonts w:hint="eastAsia" w:ascii="仿宋" w:hAnsi="仿宋" w:eastAsia="仿宋" w:cs="仿宋"/>
                        </w:rPr>
                      </w:pPr>
                      <w:r>
                        <w:rPr>
                          <w:rFonts w:hint="eastAsia" w:ascii="仿宋" w:hAnsi="仿宋" w:eastAsia="仿宋" w:cs="仿宋"/>
                        </w:rPr>
                        <w:t>微生物之</w:t>
                      </w:r>
                    </w:p>
                    <w:p>
                      <w:pPr>
                        <w:snapToGrid w:val="0"/>
                        <w:jc w:val="center"/>
                        <w:rPr>
                          <w:rFonts w:hint="eastAsia" w:ascii="仿宋" w:hAnsi="仿宋" w:eastAsia="仿宋" w:cs="仿宋"/>
                        </w:rPr>
                      </w:pPr>
                      <w:r>
                        <w:rPr>
                          <w:rFonts w:hint="eastAsia" w:ascii="仿宋" w:hAnsi="仿宋" w:eastAsia="仿宋" w:cs="仿宋"/>
                        </w:rPr>
                        <w:t>生长因素</w:t>
                      </w:r>
                    </w:p>
                  </w:txbxContent>
                </v:textbox>
              </v:shape>
            </w:pict>
          </mc:Fallback>
        </mc:AlternateContent>
      </w:r>
    </w:p>
    <w:p>
      <w:pPr>
        <w:pStyle w:val="6"/>
        <w:spacing w:line="360" w:lineRule="auto"/>
        <w:ind w:left="400" w:right="-916"/>
        <w:rPr>
          <w:rFonts w:hint="eastAsia" w:ascii="仿宋" w:hAnsi="仿宋" w:eastAsia="仿宋" w:cs="仿宋"/>
          <w:sz w:val="28"/>
          <w:szCs w:val="28"/>
          <w:shd w:val="pct5" w:color="auto" w:fill="auto"/>
        </w:rPr>
      </w:pPr>
      <w:r>
        <w:rPr>
          <w:rFonts w:hint="eastAsia" w:ascii="仿宋" w:hAnsi="仿宋" w:eastAsia="仿宋" w:cs="仿宋"/>
          <w:sz w:val="28"/>
          <w:szCs w:val="28"/>
        </w:rPr>
        <mc:AlternateContent>
          <mc:Choice Requires="wps">
            <w:drawing>
              <wp:anchor distT="0" distB="0" distL="114300" distR="114300" simplePos="0" relativeHeight="251728896" behindDoc="0" locked="0" layoutInCell="1" allowOverlap="1">
                <wp:simplePos x="0" y="0"/>
                <wp:positionH relativeFrom="column">
                  <wp:posOffset>2785110</wp:posOffset>
                </wp:positionH>
                <wp:positionV relativeFrom="paragraph">
                  <wp:posOffset>280670</wp:posOffset>
                </wp:positionV>
                <wp:extent cx="635" cy="342900"/>
                <wp:effectExtent l="4445" t="0" r="11430" b="3810"/>
                <wp:wrapNone/>
                <wp:docPr id="276" name="直接连接符 276"/>
                <wp:cNvGraphicFramePr/>
                <a:graphic xmlns:a="http://schemas.openxmlformats.org/drawingml/2006/main">
                  <a:graphicData uri="http://schemas.microsoft.com/office/word/2010/wordprocessingShape">
                    <wps:wsp>
                      <wps:cNvCnPr/>
                      <wps:spPr>
                        <a:xfrm>
                          <a:off x="0" y="0"/>
                          <a:ext cx="635" cy="3429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19.3pt;margin-top:22.1pt;height:27pt;width:0.05pt;z-index:251728896;mso-width-relative:page;mso-height-relative:page;" filled="f" stroked="t" coordsize="21600,21600" o:gfxdata="UEsDBAoAAAAAAIdO4kAAAAAAAAAAAAAAAAAEAAAAZHJzL1BLAwQUAAAACACHTuJA7sYzSNcAAAAJ&#10;AQAADwAAAGRycy9kb3ducmV2LnhtbE2PPU/DMBCGdyT+g3VILFXrNK3aEOJ0ALKxUECs1/hIIuJz&#10;Grsf8Os5prLdx6P3nis2Z9erI42h82xgPktAEdfedtwYeHutphmoEJEt9p7JwDcF2JTXVwXm1p/4&#10;hY7b2CgJ4ZCjgTbGIdc61C05DDM/EMvu048Oo7Rjo+2IJwl3vU6TZKUddiwXWhzooaX6a3twBkL1&#10;TvvqZ1JPko9F4yndPz4/oTG3N/PkHlSkc7zA8Kcv6lCK084f2AbVG1guspWgUixTUALIYA1qZ+Au&#10;S0GXhf7/QfkLUEsDBBQAAAAIAIdO4kBnErZ/9gEAAOsDAAAOAAAAZHJzL2Uyb0RvYy54bWytU72O&#10;EzEQ7pF4B8s92b0cF7hVNldcOBoEkYAHmNjerCX/yePLJi/BCyDRQUVJz9twPAZjbwjH0aRgC+94&#10;ZvzNfJ/H86udNWyrImrvWn42qTlTTnip3abl79/dPHnOGSZwEox3quV7hfxq8fjRfAiNmvreG6ki&#10;IxCHzRBa3qcUmqpC0SsLOPFBOQp2PlpItI2bSkYYCN2aalrXs2rwUYbohUIk73IM8gNiPAXQd50W&#10;aunFrVUujahRGUhECXsdkC9Kt12nRHrTdagSMy0npqmsVITsdV6rxRyaTYTQa3FoAU5p4QEnC9pR&#10;0SPUEhKw26j/gbJaRI++SxPhbTUSKYoQi7P6gTZvewiqcCGpMRxFx/8HK15vV5Fp2fLpsxlnDixd&#10;+d3Hbz8+fP75/ROtd1+/sBwioYaADeVfu1U87DCsYma966LNf+LDdkXc/VFctUtMkHN2fsGZIP/5&#10;0+llXZSv/pwMEdNL5S3LRsuNdpk4NLB9hYmqUervlOw2jg0tv7yYZkygKezo9sm0gZig25Sz6I2W&#10;N9qYfALjZn1tIttCnoTyZU6E+1daLrIE7Me8EhpnpFcgXzjJ0j6QQo6eBs8tWCU5M4peUrYIEJoE&#10;2pySSaWNywdUmdMDzyzyKGu21l7ui9pV3tEMlI4P85qH7P6e7PtvdP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7sYzSNcAAAAJAQAADwAAAAAAAAABACAAAAAiAAAAZHJzL2Rvd25yZXYueG1sUEsB&#10;AhQAFAAAAAgAh07iQGcStn/2AQAA6wMAAA4AAAAAAAAAAQAgAAAAJgEAAGRycy9lMm9Eb2MueG1s&#10;UEsFBgAAAAAGAAYAWQEAAI4FAAAAAA==&#10;">
                <v:fill on="f" focussize="0,0"/>
                <v:stroke color="#000000" joinstyle="round"/>
                <v:imagedata o:title=""/>
                <o:lock v:ext="edit" aspectratio="f"/>
              </v:line>
            </w:pict>
          </mc:Fallback>
        </mc:AlternateContent>
      </w:r>
    </w:p>
    <w:p>
      <w:pPr>
        <w:autoSpaceDE w:val="0"/>
        <w:autoSpaceDN w:val="0"/>
        <w:adjustRightInd w:val="0"/>
        <w:snapToGrid w:val="0"/>
        <w:spacing w:before="120"/>
        <w:ind w:left="23"/>
        <w:rPr>
          <w:rFonts w:hint="eastAsia" w:ascii="仿宋" w:hAnsi="仿宋" w:eastAsia="仿宋" w:cs="仿宋"/>
          <w:szCs w:val="28"/>
          <w:shd w:val="pct5" w:color="auto" w:fill="auto"/>
        </w:rPr>
      </w:pPr>
      <w:r>
        <w:rPr>
          <w:rFonts w:hint="eastAsia" w:ascii="仿宋" w:hAnsi="仿宋" w:eastAsia="仿宋" w:cs="仿宋"/>
          <w:szCs w:val="28"/>
        </w:rPr>
        <mc:AlternateContent>
          <mc:Choice Requires="wps">
            <w:drawing>
              <wp:anchor distT="0" distB="0" distL="114300" distR="114300" simplePos="0" relativeHeight="251715584" behindDoc="0" locked="0" layoutInCell="1" allowOverlap="1">
                <wp:simplePos x="0" y="0"/>
                <wp:positionH relativeFrom="column">
                  <wp:posOffset>4517390</wp:posOffset>
                </wp:positionH>
                <wp:positionV relativeFrom="paragraph">
                  <wp:posOffset>148590</wp:posOffset>
                </wp:positionV>
                <wp:extent cx="1124585" cy="753110"/>
                <wp:effectExtent l="4445" t="4445" r="10160" b="10160"/>
                <wp:wrapNone/>
                <wp:docPr id="280" name="文本框 280"/>
                <wp:cNvGraphicFramePr/>
                <a:graphic xmlns:a="http://schemas.openxmlformats.org/drawingml/2006/main">
                  <a:graphicData uri="http://schemas.microsoft.com/office/word/2010/wordprocessingShape">
                    <wps:wsp>
                      <wps:cNvSpPr txBox="1"/>
                      <wps:spPr>
                        <a:xfrm>
                          <a:off x="0" y="0"/>
                          <a:ext cx="1124592" cy="7531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 w:hAnsi="仿宋" w:eastAsia="仿宋" w:cs="仿宋"/>
                              </w:rPr>
                            </w:pPr>
                            <w:r>
                              <w:rPr>
                                <w:rFonts w:hint="eastAsia" w:ascii="仿宋" w:hAnsi="仿宋" w:eastAsia="仿宋" w:cs="仿宋"/>
                              </w:rPr>
                              <w:t>加拿大国家生物科技研究中心技术的产品</w:t>
                            </w:r>
                          </w:p>
                        </w:txbxContent>
                      </wps:txbx>
                      <wps:bodyPr wrap="square" upright="1">
                        <a:noAutofit/>
                      </wps:bodyPr>
                    </wps:wsp>
                  </a:graphicData>
                </a:graphic>
              </wp:anchor>
            </w:drawing>
          </mc:Choice>
          <mc:Fallback>
            <w:pict>
              <v:shape id="_x0000_s1026" o:spid="_x0000_s1026" o:spt="202" type="#_x0000_t202" style="position:absolute;left:0pt;margin-left:355.7pt;margin-top:11.7pt;height:59.3pt;width:88.55pt;z-index:251715584;mso-width-relative:page;mso-height-relative:page;" fillcolor="#FFFFFF" filled="t" stroked="t" coordsize="21600,21600" o:gfxdata="UEsDBAoAAAAAAIdO4kAAAAAAAAAAAAAAAAAEAAAAZHJzL1BLAwQUAAAACACHTuJAlUg6FdkAAAAK&#10;AQAADwAAAGRycy9kb3ducmV2LnhtbE2PwU7DMAyG70i8Q2QkLogl7coWStMdkEBwG2Ma16zx2oom&#10;KUnWjbfHnOBkWf70+/ur1dkObMIQe+8UZDMBDF3jTe9aBdv3p1sJLCbtjB68QwXfGGFVX15UujT+&#10;5N5w2qSWUYiLpVbQpTSWnMemQ6vjzI/o6HbwwepEa2i5CfpE4XbguRALbnXv6EOnR3zssPncHK0C&#10;WbxMH/F1vt41i8Nwn26W0/NXUOr6KhMPwBKe0x8Mv/qkDjU57f3RmcgGBcssKwhVkM9pEiClvAO2&#10;J7LIBfC64v8r1D9QSwMEFAAAAAgAh07iQGfHPHgqAgAAcAQAAA4AAABkcnMvZTJvRG9jLnhtbK1U&#10;S5LTMBDdU8UdVNoTx4bAjCvOFBCGDQVUDRygI8m2qvRDUmLnAnADVmxmz7lyDlpKJpkZWGSBF3ZL&#10;6n7d73XL86tRK7IRPkhrGlpOppQIwyyXpmvo1y/Xzy4oCREMB2WNaOhWBHq1ePpkPrhaVLa3igtP&#10;EMSEenAN7WN0dVEE1gsNYWKdMHjYWq8h4tJ3BfcwILpWRTWdviwG67nzlokQcHe5P6QHRH8OoG1b&#10;ycTSsrUWJu5RvVAQkVLopQt0kattW8Hip7YNIhLVUGQa8xuToL1K72Ixh7rz4HrJDiXAOSU84qRB&#10;Gkx6hFpCBLL28i8oLZm3wbZxwqwu9kSyIsiinD7S5qYHJzIXlDq4o+jh/8Gyj5vPnkje0OoCNTGg&#10;seW7nz92v37vbr+TtIkSDS7U6Hnj0DeOb+yIg3O3H3AzMR9br9MXORE8R7DtUWAxRsJSUFm9mF1W&#10;lDA8ezV7XpYZvjhFOx/ie2E1SUZDPTYw6wqbDyFiJeh655KSBaskv5ZK5YXvVm+VJxvAZl/nJxWJ&#10;IQ/clCFDQy9n1QzrAJzgFicHTe1QhWC6nO9BRLgPPM3Pv4BTYUsI/b6AjJDcoNYyCp+tXgB/ZziJ&#10;W4c6G7xgNBWjBadECbyPycqeEaQ6xxPZKZOSiDztB5VSw/aNSVYcVyOCJnNl+RabOODEI9lva/BY&#10;wdp52fUod5m5G/t6HW0rs96nIFQyLXAQs6aHS5Mm/f46e51+FI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Ug6FdkAAAAKAQAADwAAAAAAAAABACAAAAAiAAAAZHJzL2Rvd25yZXYueG1sUEsBAhQA&#10;FAAAAAgAh07iQGfHPHgqAgAAcAQAAA4AAAAAAAAAAQAgAAAAKAEAAGRycy9lMm9Eb2MueG1sUEsF&#10;BgAAAAAGAAYAWQEAAMQFAAAAAA==&#10;">
                <v:fill on="t" focussize="0,0"/>
                <v:stroke color="#000000" joinstyle="miter"/>
                <v:imagedata o:title=""/>
                <o:lock v:ext="edit" aspectratio="f"/>
                <v:textbox>
                  <w:txbxContent>
                    <w:p>
                      <w:pPr>
                        <w:rPr>
                          <w:rFonts w:hint="eastAsia" w:ascii="仿宋" w:hAnsi="仿宋" w:eastAsia="仿宋" w:cs="仿宋"/>
                        </w:rPr>
                      </w:pPr>
                      <w:r>
                        <w:rPr>
                          <w:rFonts w:hint="eastAsia" w:ascii="仿宋" w:hAnsi="仿宋" w:eastAsia="仿宋" w:cs="仿宋"/>
                        </w:rPr>
                        <w:t>加拿大国家生物科技研究中心技术的产品</w:t>
                      </w:r>
                    </w:p>
                  </w:txbxContent>
                </v:textbox>
              </v:shape>
            </w:pict>
          </mc:Fallback>
        </mc:AlternateContent>
      </w:r>
      <w:r>
        <w:rPr>
          <w:rFonts w:hint="eastAsia" w:ascii="仿宋" w:hAnsi="仿宋" w:eastAsia="仿宋" w:cs="仿宋"/>
          <w:szCs w:val="28"/>
        </w:rPr>
        <mc:AlternateContent>
          <mc:Choice Requires="wps">
            <w:drawing>
              <wp:anchor distT="0" distB="0" distL="114300" distR="114300" simplePos="0" relativeHeight="251729920" behindDoc="0" locked="0" layoutInCell="1" allowOverlap="1">
                <wp:simplePos x="0" y="0"/>
                <wp:positionH relativeFrom="column">
                  <wp:posOffset>3094355</wp:posOffset>
                </wp:positionH>
                <wp:positionV relativeFrom="paragraph">
                  <wp:posOffset>143510</wp:posOffset>
                </wp:positionV>
                <wp:extent cx="0" cy="153670"/>
                <wp:effectExtent l="4445" t="0" r="12065" b="3175"/>
                <wp:wrapNone/>
                <wp:docPr id="274" name="直接连接符 274"/>
                <wp:cNvGraphicFramePr/>
                <a:graphic xmlns:a="http://schemas.openxmlformats.org/drawingml/2006/main">
                  <a:graphicData uri="http://schemas.microsoft.com/office/word/2010/wordprocessingShape">
                    <wps:wsp>
                      <wps:cNvCnPr/>
                      <wps:spPr>
                        <a:xfrm>
                          <a:off x="0" y="0"/>
                          <a:ext cx="0" cy="153418"/>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43.65pt;margin-top:11.3pt;height:12.1pt;width:0pt;z-index:251729920;mso-width-relative:page;mso-height-relative:page;" filled="f" stroked="t" coordsize="21600,21600" o:gfxdata="UEsDBAoAAAAAAIdO4kAAAAAAAAAAAAAAAAAEAAAAZHJzL1BLAwQUAAAACACHTuJAg8HketYAAAAJ&#10;AQAADwAAAGRycy9kb3ducmV2LnhtbE2PPU/DMBCGdyT+g3VILBW1m6I0CnE6ANlYKKCu1+RIIuJz&#10;Grsf8Os5xADbfTx677lifXaDOtIUes8WFnMDirj2Tc+thdeX6iYDFSJyg4NnsvBJAdbl5UWBeeNP&#10;/EzHTWyVhHDI0UIX45hrHeqOHIa5H4ll9+4nh1HaqdXNhCcJd4NOjEm1w57lQocj3XdUf2wOzkKo&#10;3mhffc3qmdkuW0/J/uHpEa29vlqYO1CRzvEPhh99UYdSnHb+wE1Qg4XbbLUU1EKSpKAE+B3spEgz&#10;0GWh/39QfgNQSwMEFAAAAAgAh07iQGJJD+DwAQAA6QMAAA4AAABkcnMvZTJvRG9jLnhtbK1TS44T&#10;MRDdI3EHy3vSSZjA0EpnFhOGDYKRgANUbHfakn9yedLJJbgAEjtYsWQ/t2E4BmV3E4ZhkwW9cNfP&#10;z/Wey8uLvTVspyJq7xo+m0w5U054qd224R/eXz055wwTOAnGO9Xwg0J+sXr8aNmHWs19541UkRGI&#10;w7oPDe9SCnVVoeiUBZz4oBwlWx8tJHLjtpIRekK3pppPp8+q3kcZohcKkaLrIclHxHgKoG9bLdTa&#10;ixurXBpQozKQiBJ2OiBflW7bVon0tm1RJWYaTkxTWekQsjd5rVZLqLcRQqfF2AKc0sIDTha0o0OP&#10;UGtIwG6i/gfKahE9+jZNhLfVQKQoQixm0wfavOsgqMKFpMZwFB3/H6x4s7uOTMuGz5+fcebA0pXf&#10;ffr+4+OXn7efab379pXlFAnVB6yp/tJdx9HDcB0z630bbf4TH7Yv4h6O4qp9YmIICorOFk/PZucZ&#10;rvqzL0RMr5S3LBsNN9pl2lDD7jWmofR3SQ4bx/qGv1jMF5wJoBls6e7JtIF4oNuWveiNllfamLwD&#10;43ZzaSLbQZ6D8o0t/FWWD1kDdkNdSeUyqDsF8qWTLB0C6ePoYfDcglWSM6PoHWWrVCbQ5pRKYm9c&#10;hlZlSkeeWeJB1GxtvDwUravs0QQU0cZpzSN23yf7/gtd/Q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DweR61gAAAAkBAAAPAAAAAAAAAAEAIAAAACIAAABkcnMvZG93bnJldi54bWxQSwECFAAUAAAA&#10;CACHTuJAYkkP4PABAADpAwAADgAAAAAAAAABACAAAAAl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Cs w:val="28"/>
        </w:rPr>
        <mc:AlternateContent>
          <mc:Choice Requires="wps">
            <w:drawing>
              <wp:anchor distT="0" distB="0" distL="114300" distR="114300" simplePos="0" relativeHeight="251727872" behindDoc="0" locked="0" layoutInCell="1" allowOverlap="1">
                <wp:simplePos x="0" y="0"/>
                <wp:positionH relativeFrom="column">
                  <wp:posOffset>2272665</wp:posOffset>
                </wp:positionH>
                <wp:positionV relativeFrom="paragraph">
                  <wp:posOffset>143510</wp:posOffset>
                </wp:positionV>
                <wp:extent cx="821055" cy="0"/>
                <wp:effectExtent l="0" t="4445" r="4445" b="7620"/>
                <wp:wrapNone/>
                <wp:docPr id="273" name="直接连接符 273"/>
                <wp:cNvGraphicFramePr/>
                <a:graphic xmlns:a="http://schemas.openxmlformats.org/drawingml/2006/main">
                  <a:graphicData uri="http://schemas.microsoft.com/office/word/2010/wordprocessingShape">
                    <wps:wsp>
                      <wps:cNvCnPr/>
                      <wps:spPr>
                        <a:xfrm>
                          <a:off x="0" y="0"/>
                          <a:ext cx="821048"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78.95pt;margin-top:11.3pt;height:0pt;width:64.65pt;z-index:251727872;mso-width-relative:page;mso-height-relative:page;" filled="f" stroked="t" coordsize="21600,21600" o:gfxdata="UEsDBAoAAAAAAIdO4kAAAAAAAAAAAAAAAAAEAAAAZHJzL1BLAwQUAAAACACHTuJAoIKLMNcAAAAJ&#10;AQAADwAAAGRycy9kb3ducmV2LnhtbE2PTU/DMAyG70j8h8hIXKYtWQbbKE13AHrjssHE1WtMW9E4&#10;XZN9wK8niAMcbT96/bz56uw6caQhtJ4NTCcKBHHlbcu1gdeXcrwEESKyxc4zGfikAKvi8iLHzPoT&#10;r+m4ibVIIRwyNNDE2GdShqohh2Hie+J0e/eDw5jGoZZ2wFMKd53USs2lw5bThwZ7emio+tgcnIFQ&#10;bmlffo2qkXqb1Z70/vH5CY25vpqqexCRzvEPhh/9pA5Fctr5A9sgOgOz28VdQg1oPQeRgJvlQoPY&#10;/S5kkcv/DYpvUEsDBBQAAAAIAIdO4kDCxlKk8wEAAOkDAAAOAAAAZHJzL2Uyb0RvYy54bWytU72O&#10;EzEQ7pF4B8s92U3g4Fhlc8WFo0EQCXiAie3NWvKfPL5s8hK8ABIdVJT09zYcj8HYmwvH0aRgC+/Y&#10;M/PNfJ/H84udNWyrImrvWj6d1JwpJ7zUbtPyjx+unpxzhgmcBOOdavleIb9YPH40H0KjZr73RqrI&#10;CMRhM4SW9ymFpqpQ9MoCTnxQjpydjxYSbeOmkhEGQremmtX182rwUYbohUKk0+Xo5AfEeAqg7zot&#10;1NKLa6tcGlGjMpCIEvY6IF+UbrtOifSu61AlZlpOTFNZqQjZ67xWizk0mwih1+LQApzSwgNOFrSj&#10;okeoJSRg11H/A2W1iB59lybC22okUhQhFtP6gTbvewiqcCGpMRxFx/8HK95uV5Fp2fLZi6ecObB0&#10;5beff/z89PXXzRdab79/Y9lFQg0BG4q/dKt42GFYxcx610Wb/8SH7Yq4+6O4apeYoMPz2bR+RrMl&#10;7lzVn7wQMb1W3rJstNxol2lDA9s3mKgWhd6F5GPj2NDyl2ezM4IDmsGO7p5MG4gHuk3JRW+0vNLG&#10;5AyMm/WliWwLeQ7KlxkR7l9hucgSsB/jimuckF6BfOUkS/tA+jh6GDy3YJXkzCh6R9kiQGgSaHNK&#10;JJU2LieoMqUHnlniUdRsrb3cF62rvKMJKB0fpjWP2P092fdf6O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IKLMNcAAAAJAQAADwAAAAAAAAABACAAAAAiAAAAZHJzL2Rvd25yZXYueG1sUEsBAhQA&#10;FAAAAAgAh07iQMLGUqTzAQAA6QMAAA4AAAAAAAAAAQAgAAAAJgEAAGRycy9lMm9Eb2MueG1sUEsF&#10;BgAAAAAGAAYAWQEAAIsFAAAAAA==&#10;">
                <v:fill on="f" focussize="0,0"/>
                <v:stroke color="#000000" joinstyle="round"/>
                <v:imagedata o:title=""/>
                <o:lock v:ext="edit" aspectratio="f"/>
              </v:line>
            </w:pict>
          </mc:Fallback>
        </mc:AlternateContent>
      </w:r>
      <w:r>
        <w:rPr>
          <w:rFonts w:hint="eastAsia" w:ascii="仿宋" w:hAnsi="仿宋" w:eastAsia="仿宋" w:cs="仿宋"/>
          <w:szCs w:val="28"/>
        </w:rPr>
        <mc:AlternateContent>
          <mc:Choice Requires="wps">
            <w:drawing>
              <wp:anchor distT="0" distB="0" distL="114300" distR="114300" simplePos="0" relativeHeight="251730944" behindDoc="0" locked="0" layoutInCell="1" allowOverlap="1">
                <wp:simplePos x="0" y="0"/>
                <wp:positionH relativeFrom="column">
                  <wp:posOffset>2278380</wp:posOffset>
                </wp:positionH>
                <wp:positionV relativeFrom="paragraph">
                  <wp:posOffset>142875</wp:posOffset>
                </wp:positionV>
                <wp:extent cx="635" cy="228600"/>
                <wp:effectExtent l="4445" t="0" r="11430" b="2540"/>
                <wp:wrapNone/>
                <wp:docPr id="278" name="直接连接符 278"/>
                <wp:cNvGraphicFramePr/>
                <a:graphic xmlns:a="http://schemas.openxmlformats.org/drawingml/2006/main">
                  <a:graphicData uri="http://schemas.microsoft.com/office/word/2010/wordprocessingShape">
                    <wps:wsp>
                      <wps:cNvCnPr/>
                      <wps:spPr>
                        <a:xfrm>
                          <a:off x="0" y="0"/>
                          <a:ext cx="635" cy="22860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79.4pt;margin-top:11.25pt;height:18pt;width:0.05pt;z-index:251730944;mso-width-relative:page;mso-height-relative:page;" filled="f" stroked="t" coordsize="21600,21600" o:gfxdata="UEsDBAoAAAAAAIdO4kAAAAAAAAAAAAAAAAAEAAAAZHJzL1BLAwQUAAAACACHTuJAr9ImdNcAAAAJ&#10;AQAADwAAAGRycy9kb3ducmV2LnhtbE2PvU7DQBCEeyTe4bRINFFyjiMjx3idAnBHQwKi3fgW28K3&#10;5/guP/D0HBWUOzua+abcXOygTjz53gnCcpGAYmmc6aVFeN3V8xyUDySGBieM8MUeNtX1VUmFcWd5&#10;4dM2tCqGiC8IoQthLLT2TceW/MKNLPH34SZLIZ5Tq81E5xhuB50myZ221Ets6Gjkh46bz+3RIvj6&#10;jQ/196yZJe+r1nF6eHx+IsTbm2VyDyrwJfyZ4Rc/okMVmfbuKMarAWGV5RE9IKRpBioaorAGtUfI&#10;8gx0Ver/C6ofUEsDBBQAAAAIAIdO4kDb3YuV9gEAAOsDAAAOAAAAZHJzL2Uyb0RvYy54bWytU81u&#10;EzEQviPxDpbvZNNFDe0qmx4aygVBJOgDTGxv1pL/5HGzyUvwAkjc4MSRO29DeQzG3hBKueTAHrzj&#10;mfE3830ez6921rCtiqi9a/nZZMqZcsJL7TYtv31/8+yCM0zgJBjvVMv3CvnV4umT+RAaVfveG6ki&#10;IxCHzRBa3qcUmqpC0SsLOPFBOQp2PlpItI2bSkYYCN2aqp5OZ9XgowzRC4VI3uUY5AfEeAqg7zot&#10;1NKLO6tcGlGjMpCIEvY6IF+UbrtOifS261AlZlpOTFNZqQjZ67xWizk0mwih1+LQApzSwiNOFrSj&#10;okeoJSRgd1H/A2W1iB59lybC22okUhQhFmfTR9q86yGowoWkxnAUHf8frHizXUWmZcvrF3TxDixd&#10;+f3Hbz8+fP75/ROt91+/sBwioYaADeVfu1U87DCsYma966LNf+LDdkXc/VFctUtMkHP2/JwzQf66&#10;vphNi/LVn5MhYnqlvGXZaLnRLhOHBravMVE1Sv2dkt3GsaHll+d1xgSawo5un0wbiAm6TTmL3mh5&#10;o43JJzBu1tcmsi3kSShf5kS4f6XlIkvAfswroXFGegXypZMs7QMp5Ohp8NyCVZIzo+glZYsAoUmg&#10;zSmZVNq4fECVOT3wzCKPsmZr7eW+qF3lHc1A6fgwr3nIHu7JfvhGF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9ImdNcAAAAJAQAADwAAAAAAAAABACAAAAAiAAAAZHJzL2Rvd25yZXYueG1sUEsB&#10;AhQAFAAAAAgAh07iQNvdi5X2AQAA6wMAAA4AAAAAAAAAAQAgAAAAJgEAAGRycy9lMm9Eb2MueG1s&#10;UEsFBgAAAAAGAAYAWQEAAI4FAAAAAA==&#10;">
                <v:fill on="f" focussize="0,0"/>
                <v:stroke color="#000000" joinstyle="round"/>
                <v:imagedata o:title=""/>
                <o:lock v:ext="edit" aspectratio="f"/>
              </v:line>
            </w:pict>
          </mc:Fallback>
        </mc:AlternateContent>
      </w:r>
    </w:p>
    <w:p>
      <w:pPr>
        <w:autoSpaceDE w:val="0"/>
        <w:autoSpaceDN w:val="0"/>
        <w:adjustRightInd w:val="0"/>
        <w:snapToGrid w:val="0"/>
        <w:spacing w:before="120"/>
        <w:ind w:left="23"/>
        <w:rPr>
          <w:rFonts w:hint="eastAsia" w:ascii="仿宋" w:hAnsi="仿宋" w:eastAsia="仿宋" w:cs="仿宋"/>
          <w:sz w:val="21"/>
          <w:szCs w:val="21"/>
          <w:shd w:val="pct5" w:color="auto" w:fill="auto"/>
        </w:rPr>
      </w:pPr>
      <w:r>
        <w:rPr>
          <w:rFonts w:hint="eastAsia" w:ascii="仿宋" w:hAnsi="仿宋" w:eastAsia="仿宋" w:cs="仿宋"/>
          <w:szCs w:val="28"/>
        </w:rPr>
        <mc:AlternateContent>
          <mc:Choice Requires="wps">
            <w:drawing>
              <wp:anchor distT="0" distB="0" distL="114300" distR="114300" simplePos="0" relativeHeight="251722752" behindDoc="0" locked="0" layoutInCell="1" allowOverlap="1">
                <wp:simplePos x="0" y="0"/>
                <wp:positionH relativeFrom="column">
                  <wp:posOffset>1818005</wp:posOffset>
                </wp:positionH>
                <wp:positionV relativeFrom="paragraph">
                  <wp:posOffset>236855</wp:posOffset>
                </wp:positionV>
                <wp:extent cx="8255" cy="3256280"/>
                <wp:effectExtent l="4445" t="0" r="12065" b="4445"/>
                <wp:wrapNone/>
                <wp:docPr id="126851804" name="直接连接符 126851804"/>
                <wp:cNvGraphicFramePr/>
                <a:graphic xmlns:a="http://schemas.openxmlformats.org/drawingml/2006/main">
                  <a:graphicData uri="http://schemas.microsoft.com/office/word/2010/wordprocessingShape">
                    <wps:wsp>
                      <wps:cNvCnPr/>
                      <wps:spPr>
                        <a:xfrm>
                          <a:off x="0" y="0"/>
                          <a:ext cx="8255" cy="325628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43.15pt;margin-top:18.65pt;height:256.4pt;width:0.65pt;z-index:251722752;mso-width-relative:page;mso-height-relative:page;" filled="f" stroked="t" coordsize="21600,21600" o:gfxdata="UEsDBAoAAAAAAIdO4kAAAAAAAAAAAAAAAAAEAAAAZHJzL1BLAwQUAAAACACHTuJAZLTW79kAAAAK&#10;AQAADwAAAGRycy9kb3ducmV2LnhtbE2PTU/DMAyG70j8h8hIXCaWtNW6qjTdAeiNCxuIq9eYtqJx&#10;uib7gF9POMHJsvzo9fNWm4sdxYlmPzjWkCwVCOLWmYE7Da+75q4A4QOywdExafgiD5v6+qrC0rgz&#10;v9BpGzoRQ9iXqKEPYSql9G1PFv3STcTx9uFmiyGucyfNjOcYbkeZKpVLiwPHDz1O9NBT+7k9Wg2+&#10;eaND871oF+o96xylh8fnJ9T69iZR9yACXcIfDL/6UR3q6LR3RzZejBrSIs8iqiFbxxmBtFjnIPYa&#10;ViuVgKwr+b9C/QNQSwMEFAAAAAgAh07iQAvflJ7+AQAA+QMAAA4AAABkcnMvZTJvRG9jLnhtbK1T&#10;S44TMRDdI3EHy3vSSUOiTCudWUwYNggiAQeouN1pS/7J5Uknl+ACSOxgxZI9t5nhGJTdmcwwbLIg&#10;C6dsV72q9/p5cbk3mu1kQOVszSejMWfSCtcou635p4/XL+acYQTbgHZW1vwgkV8unz9b9L6Speuc&#10;bmRgBGKx6n3Nuxh9VRQoOmkAR85LS5etCwYibcO2aAL0hG50UY7Hs6J3ofHBCYlIp6vhkh8RwzmA&#10;rm2VkCsnboy0cUANUkMkStgpj3yZp21bKeL7tkUZma45MY15pSYUb9JaLBdQbQP4TonjCHDOCE84&#10;GVCWmp6gVhCB3QT1D5RRIjh0bRwJZ4qBSFaEWEzGT7T50IGXmQtJjf4kOv4/WPFutw5MNeSEcjaf&#10;TubjV5xZMPTh7778vP387fevr7Te/fjOHhJItN5jRbVXdh2OO/TrkBTYt8Gkf+LG9lnow0louY9M&#10;0OG8nE45E3TxspzOynn+DsVDrQ8Y30hnWApqrpVNMkAFu7cYqR+l3qekY21ZX/OLaZlAgTzZkhco&#10;NJ54od3mWnRaNddK61SBYbu50oHtIPki/5IVCPevtNRkBdgNeflqcEwnoXltGxYPnpSy9FB4GsHI&#10;hjMt6V2liAChiqD0OZnUWttUILNrjzyTzIOwKdq45pD1LtKOHJEnPro3We7xnuLHL3b5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S01u/ZAAAACgEAAA8AAAAAAAAAAQAgAAAAIgAAAGRycy9kb3du&#10;cmV2LnhtbFBLAQIUABQAAAAIAIdO4kAL35Se/gEAAPkDAAAOAAAAAAAAAAEAIAAAACgBAABkcnMv&#10;ZTJvRG9jLnhtbFBLBQYAAAAABgAGAFkBAACYBQAAAAA=&#10;">
                <v:fill on="f" focussize="0,0"/>
                <v:stroke color="#000000" joinstyle="round"/>
                <v:imagedata o:title=""/>
                <o:lock v:ext="edit" aspectratio="f"/>
              </v:line>
            </w:pict>
          </mc:Fallback>
        </mc:AlternateContent>
      </w:r>
      <w:r>
        <w:rPr>
          <w:rFonts w:hint="eastAsia" w:ascii="仿宋" w:hAnsi="仿宋" w:eastAsia="仿宋" w:cs="仿宋"/>
          <w:szCs w:val="28"/>
        </w:rPr>
        <mc:AlternateContent>
          <mc:Choice Requires="wps">
            <w:drawing>
              <wp:anchor distT="0" distB="0" distL="114300" distR="114300" simplePos="0" relativeHeight="251719680" behindDoc="0" locked="0" layoutInCell="1" allowOverlap="1">
                <wp:simplePos x="0" y="0"/>
                <wp:positionH relativeFrom="column">
                  <wp:posOffset>795020</wp:posOffset>
                </wp:positionH>
                <wp:positionV relativeFrom="paragraph">
                  <wp:posOffset>236855</wp:posOffset>
                </wp:positionV>
                <wp:extent cx="1022985" cy="0"/>
                <wp:effectExtent l="0" t="38100" r="635" b="44450"/>
                <wp:wrapNone/>
                <wp:docPr id="275" name="直接连接符 275"/>
                <wp:cNvGraphicFramePr/>
                <a:graphic xmlns:a="http://schemas.openxmlformats.org/drawingml/2006/main">
                  <a:graphicData uri="http://schemas.microsoft.com/office/word/2010/wordprocessingShape">
                    <wps:wsp>
                      <wps:cNvCnPr/>
                      <wps:spPr>
                        <a:xfrm flipH="1">
                          <a:off x="0" y="0"/>
                          <a:ext cx="1022995"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62.6pt;margin-top:18.65pt;height:0pt;width:80.55pt;z-index:251719680;mso-width-relative:page;mso-height-relative:page;" filled="f" stroked="t" coordsize="21600,21600" o:gfxdata="UEsDBAoAAAAAAIdO4kAAAAAAAAAAAAAAAAAEAAAAZHJzL1BLAwQUAAAACACHTuJAOvJc/tkAAAAJ&#10;AQAADwAAAGRycy9kb3ducmV2LnhtbE2PQU/DMAyF70j7D5GRuLG0HRujNN1hAokTYhtC4pY1pi1r&#10;nJJk6+DX42kHuPnZT8/fKxZH24kD+tA6UpCOExBIlTMt1QpeN4/XcxAhajK6c4QKvjHAohxdFDo3&#10;bqAVHtaxFhxCIdcKmhj7XMpQNWh1GLseiW8fzlsdWfpaGq8HDredzJJkJq1uiT80usdlg9VuvbcK&#10;7jbD1L343dtN2n69/zx8xv7pOSp1dZkm9yAiHuOfGU74jA4lM23dnkwQHetsmrFVweR2AoIN2XzG&#10;w/a8kGUh/zcofwFQSwMEFAAAAAgAh07iQIfAoe0BAgAA+AMAAA4AAABkcnMvZTJvRG9jLnhtbK1T&#10;S44TMRDdI3EHy3vSnZYGSCudWUwYWCCIBByg4k+3Jf9ke9LJJbgAEjtYsWTPbWY4BmV3JgyDkGZB&#10;L6yyq/yq3uvn5fneaLITISpnOzqf1ZQIyxxXtu/oh/eXT55TEhNYDtpZ0dGDiPR89fjRcvStaNzg&#10;NBeBIIiN7eg7OqTk26qKbBAG4sx5YTEpXTCQcBv6igcYEd3oqqnrp9XoAvfBMREjnq6nJD0ihocA&#10;OikVE2vHroywaUINQkNCSnFQPtJVmVZKwdJbKaNIRHcUmaayYhOMt3mtVkto+wB+UOw4AjxkhHuc&#10;DCiLTU9Qa0hAroL6C8ooFlx0Ms2YM9VEpCiCLOb1PW3eDeBF4YJSR38SPf4/WPZmtwlE8Y42z84o&#10;sWDwl998+n798cvPH59xvfn2leQUCjX62GL9hd2E4y76Tcis9zIYIrXyr9BRRQdkRvZF5sNJZrFP&#10;hOHhvG6axQK7sdtcNUFkKB9ieimcITnoqFY2KwAt7F7HhG2x9LYkH2tLxo4uzpoMB2hHiTbA0Hik&#10;FG1f7kanFb9UWucbMfTbCx3IDrIlypfJIe4fZbnJGuIw1ZXUZJZBAH9hOUkHj1JZfCM0j2AEp0QL&#10;fFI5QkBoEyj9uzIFBbbX/6jG9trmS6KY9sg1Kz5pnKOt44cifZV3aIgy9dG82XF39xjffbC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ryXP7ZAAAACQEAAA8AAAAAAAAAAQAgAAAAIgAAAGRycy9k&#10;b3ducmV2LnhtbFBLAQIUABQAAAAIAIdO4kCHwKHtAQIAAPgDAAAOAAAAAAAAAAEAIAAAACgBAABk&#10;cnMvZTJvRG9jLnhtbFBLBQYAAAAABgAGAFkBAACbBQAAAAA=&#10;">
                <v:fill on="f" focussize="0,0"/>
                <v:stroke color="#000000" joinstyle="round" endarrow="block"/>
                <v:imagedata o:title=""/>
                <o:lock v:ext="edit" aspectratio="f"/>
              </v:line>
            </w:pict>
          </mc:Fallback>
        </mc:AlternateContent>
      </w:r>
      <w:r>
        <w:rPr>
          <w:rFonts w:hint="eastAsia" w:ascii="仿宋" w:hAnsi="仿宋" w:eastAsia="仿宋" w:cs="仿宋"/>
          <w:szCs w:val="28"/>
        </w:rPr>
        <mc:AlternateContent>
          <mc:Choice Requires="wps">
            <w:drawing>
              <wp:anchor distT="0" distB="0" distL="114300" distR="114300" simplePos="0" relativeHeight="251713536" behindDoc="0" locked="0" layoutInCell="1" allowOverlap="1">
                <wp:simplePos x="0" y="0"/>
                <wp:positionH relativeFrom="column">
                  <wp:posOffset>27940</wp:posOffset>
                </wp:positionH>
                <wp:positionV relativeFrom="paragraph">
                  <wp:posOffset>67310</wp:posOffset>
                </wp:positionV>
                <wp:extent cx="748030" cy="322580"/>
                <wp:effectExtent l="4445" t="4445" r="6985" b="11430"/>
                <wp:wrapNone/>
                <wp:docPr id="270" name="文本框 270"/>
                <wp:cNvGraphicFramePr/>
                <a:graphic xmlns:a="http://schemas.openxmlformats.org/drawingml/2006/main">
                  <a:graphicData uri="http://schemas.microsoft.com/office/word/2010/wordprocessingShape">
                    <wps:wsp>
                      <wps:cNvSpPr txBox="1"/>
                      <wps:spPr>
                        <a:xfrm>
                          <a:off x="0" y="0"/>
                          <a:ext cx="748030" cy="32272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6"/>
                              <w:ind w:left="0" w:leftChars="0" w:right="-916"/>
                              <w:rPr>
                                <w:rFonts w:hint="eastAsia" w:ascii="仿宋" w:hAnsi="仿宋" w:eastAsia="仿宋" w:cs="仿宋"/>
                              </w:rPr>
                            </w:pPr>
                            <w:r>
                              <w:rPr>
                                <w:rFonts w:hint="eastAsia" w:ascii="仿宋" w:hAnsi="仿宋" w:eastAsia="仿宋" w:cs="仿宋"/>
                              </w:rPr>
                              <w:t>好气菌群</w:t>
                            </w:r>
                          </w:p>
                        </w:txbxContent>
                      </wps:txbx>
                      <wps:bodyPr wrap="square" upright="1">
                        <a:noAutofit/>
                      </wps:bodyPr>
                    </wps:wsp>
                  </a:graphicData>
                </a:graphic>
              </wp:anchor>
            </w:drawing>
          </mc:Choice>
          <mc:Fallback>
            <w:pict>
              <v:shape id="_x0000_s1026" o:spid="_x0000_s1026" o:spt="202" type="#_x0000_t202" style="position:absolute;left:0pt;margin-left:2.2pt;margin-top:5.3pt;height:25.4pt;width:58.9pt;z-index:251713536;mso-width-relative:page;mso-height-relative:page;" fillcolor="#FFFFFF" filled="t" stroked="t" coordsize="21600,21600" o:gfxdata="UEsDBAoAAAAAAIdO4kAAAAAAAAAAAAAAAAAEAAAAZHJzL1BLAwQUAAAACACHTuJAmjchF9UAAAAH&#10;AQAADwAAAGRycy9kb3ducmV2LnhtbE2OvU7DMBSFd6S+g3UrsSBqJ0ShpHE6IIFgowXB6sa3SVT7&#10;OthuWt4ed4Lx/Oicr16frWET+jA4kpAtBDCk1umBOgkf70+3S2AhKtLKOEIJPxhg3cyualVpd6IN&#10;TtvYsTRCoVIS+hjHivPQ9mhVWLgRKWV7562KSfqOa69OadwangtRcqsGSg+9GvGxx/awPVoJy+Jl&#10;+gqvd2+fbbk3D/Hmfnr+9lJezzOxAhbxHP/KcMFP6NAkpp07kg7MSCiKVEy2KIFd4jzPge0klFkB&#10;vKn5f/7mF1BLAwQUAAAACACHTuJAsVYQgygCAABvBAAADgAAAGRycy9lMm9Eb2MueG1srVRLktMw&#10;EN1TxR1U2hM7HobMuOJMASFsKKBq4ACKPraq9ENSYucCcANWbGbPuXIOWnImmRlYZIEXdqvVet3v&#10;dcvzm0ErtOU+SGsaPJ2UGHFDLZOmbfDXL6sXVxiFSAwjyhre4B0P+Gbx/Nm8dzWvbGcV4x4BiAl1&#10;7xrcxejqogi045qEiXXcwKawXpMIS98WzJMe0LUqqrJ8VfTWM+ct5SGAdzlu4gOiPwfQCiEpX1q6&#10;0dzEEdVzRSJQCp10AS9ytUJwGj8JEXhEqsHANOY3JAF7nd7FYk7q1hPXSXoogZxTwhNOmkgDSY9Q&#10;SxIJ2nj5F5SW1NtgRZxQq4uRSFYEWEzLJ9rcdsTxzAWkDu4oevh/sPTj9rNHkjW4moEmhmho+f7n&#10;j/2v3/u77yg5QaLehRoibx3ExuGNHWBw7v0BnIn5ILxOX+CEYB/AdkeB+RARBefs5VV5ATsUti6q&#10;alZdJ5TidNj5EN9zq1EyGuyhf1lWsv0Q4hh6H5JyBaskW0ml8sK367fKoy2BXq/yc0B/FKYM6ht8&#10;fVldQh0EBljA4ICpHYgQTJvzPToRHgKX+fkXcCpsSUI3FpARUhiptYzcZ6vjhL0zDMWdA5kN3C+c&#10;itGcYaQ4XMdk5chIpDonErRTJiXhedgPKqV+jX1JVhzWA4Amc23ZDnrYw8AD2W8b4qGCjfOy7UDu&#10;aeZu7OtNtEJmvU+HoE9pAXOYO3a4M2nQH65z1Ok/sf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mjchF9UAAAAHAQAADwAAAAAAAAABACAAAAAiAAAAZHJzL2Rvd25yZXYueG1sUEsBAhQAFAAAAAgA&#10;h07iQLFWEIMoAgAAbwQAAA4AAAAAAAAAAQAgAAAAJAEAAGRycy9lMm9Eb2MueG1sUEsFBgAAAAAG&#10;AAYAWQEAAL4FAAAAAA==&#10;">
                <v:fill on="t" focussize="0,0"/>
                <v:stroke color="#000000" joinstyle="miter"/>
                <v:imagedata o:title=""/>
                <o:lock v:ext="edit" aspectratio="f"/>
                <v:textbox>
                  <w:txbxContent>
                    <w:p>
                      <w:pPr>
                        <w:pStyle w:val="6"/>
                        <w:ind w:left="0" w:leftChars="0" w:right="-916"/>
                        <w:rPr>
                          <w:rFonts w:hint="eastAsia" w:ascii="仿宋" w:hAnsi="仿宋" w:eastAsia="仿宋" w:cs="仿宋"/>
                        </w:rPr>
                      </w:pPr>
                      <w:r>
                        <w:rPr>
                          <w:rFonts w:hint="eastAsia" w:ascii="仿宋" w:hAnsi="仿宋" w:eastAsia="仿宋" w:cs="仿宋"/>
                        </w:rPr>
                        <w:t>好气菌群</w:t>
                      </w:r>
                    </w:p>
                  </w:txbxContent>
                </v:textbox>
              </v:shape>
            </w:pict>
          </mc:Fallback>
        </mc:AlternateContent>
      </w:r>
      <w:r>
        <w:rPr>
          <w:rFonts w:hint="eastAsia" w:ascii="仿宋" w:hAnsi="仿宋" w:eastAsia="仿宋" w:cs="仿宋"/>
          <w:szCs w:val="28"/>
        </w:rPr>
        <mc:AlternateContent>
          <mc:Choice Requires="wps">
            <w:drawing>
              <wp:anchor distT="0" distB="0" distL="114300" distR="114300" simplePos="0" relativeHeight="251711488" behindDoc="0" locked="0" layoutInCell="1" allowOverlap="1">
                <wp:simplePos x="0" y="0"/>
                <wp:positionH relativeFrom="column">
                  <wp:posOffset>2686685</wp:posOffset>
                </wp:positionH>
                <wp:positionV relativeFrom="paragraph">
                  <wp:posOffset>100330</wp:posOffset>
                </wp:positionV>
                <wp:extent cx="800100" cy="571500"/>
                <wp:effectExtent l="4445" t="4445" r="12700" b="10160"/>
                <wp:wrapNone/>
                <wp:docPr id="271" name="椭圆 271"/>
                <wp:cNvGraphicFramePr/>
                <a:graphic xmlns:a="http://schemas.openxmlformats.org/drawingml/2006/main">
                  <a:graphicData uri="http://schemas.microsoft.com/office/word/2010/wordprocessingShape">
                    <wps:wsp>
                      <wps:cNvSpPr/>
                      <wps:spPr>
                        <a:xfrm>
                          <a:off x="0" y="0"/>
                          <a:ext cx="800100" cy="57150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snapToGrid w:val="0"/>
                              <w:jc w:val="center"/>
                              <w:rPr>
                                <w:rFonts w:hint="eastAsia" w:ascii="仿宋" w:hAnsi="仿宋" w:eastAsia="仿宋" w:cs="仿宋"/>
                              </w:rPr>
                            </w:pPr>
                            <w:r>
                              <w:rPr>
                                <w:rFonts w:hint="eastAsia" w:ascii="仿宋" w:hAnsi="仿宋" w:eastAsia="仿宋" w:cs="仿宋"/>
                              </w:rPr>
                              <w:t>微量</w:t>
                            </w:r>
                          </w:p>
                          <w:p>
                            <w:pPr>
                              <w:snapToGrid w:val="0"/>
                              <w:jc w:val="center"/>
                              <w:rPr>
                                <w:rFonts w:ascii="DFKai-SB" w:eastAsia="DFKai-SB"/>
                              </w:rPr>
                            </w:pPr>
                            <w:r>
                              <w:rPr>
                                <w:rFonts w:hint="eastAsia" w:ascii="仿宋" w:hAnsi="仿宋" w:eastAsia="仿宋" w:cs="仿宋"/>
                              </w:rPr>
                              <w:t>营养</w:t>
                            </w:r>
                            <w:r>
                              <w:rPr>
                                <w:rFonts w:hint="eastAsia" w:ascii="DFKai-SB"/>
                              </w:rPr>
                              <w:t>素</w:t>
                            </w:r>
                          </w:p>
                        </w:txbxContent>
                      </wps:txbx>
                      <wps:bodyPr upright="1"/>
                    </wps:wsp>
                  </a:graphicData>
                </a:graphic>
              </wp:anchor>
            </w:drawing>
          </mc:Choice>
          <mc:Fallback>
            <w:pict>
              <v:shape id="_x0000_s1026" o:spid="_x0000_s1026" o:spt="3" type="#_x0000_t3" style="position:absolute;left:0pt;margin-left:211.55pt;margin-top:7.9pt;height:45pt;width:63pt;z-index:251711488;mso-width-relative:page;mso-height-relative:page;" fillcolor="#FFFFFF" filled="t" stroked="t" coordsize="21600,21600" o:gfxdata="UEsDBAoAAAAAAIdO4kAAAAAAAAAAAAAAAAAEAAAAZHJzL1BLAwQUAAAACACHTuJALdOJ0NcAAAAK&#10;AQAADwAAAGRycy9kb3ducmV2LnhtbE2PwU7DMBBE70j9B2uRuFE7TVNBiFNVVEhw4NAU7m68TaLG&#10;6yh20/L3LCd63JnR7JtifXW9mHAMnScNyVyBQKq97ajR8LV/e3wCEaIha3pPqOEHA6zL2V1hcusv&#10;tMOpio3gEgq50dDGOORShrpFZ8LcD0jsHf3oTORzbKQdzYXLXS8XSq2kMx3xh9YM+NpifarOTsO2&#10;2VSrSaYxS4/b95idvj8/0kTrh/tEvYCIeI3/YfjDZ3Qomengz2SD6DUsF2nCUTYynsCBbPnMwoEF&#10;xYosC3k7ofwFUEsDBBQAAAAIAIdO4kAwuAb3AgIAADMEAAAOAAAAZHJzL2Uyb0RvYy54bWytU82O&#10;0zAQviPxDpbvNG2lskvUdA+UckGw0rIP4DqTxJL/5HGb9AV4Co5ceSx4DsZOKN2FQw/k4Hy2x5/n&#10;+2a8vhuMZkcIqJyt+GI25wysdLWybcUfP+9e3XKGUdhaaGeh4idAfrd5+WLd+xKWrnO6hsCIxGLZ&#10;+4p3MfqyKFB2YATOnAdLm40LRkSahraog+iJ3ehiOZ+/LnoXah+cBERa3Y6bfGIM1xC6plEStk4e&#10;DNg4sgbQIpIk7JRHvsnZNg3I+KlpECLTFSelMY90CeF9GovNWpRtEL5TckpBXJPCM01GKEuXnqm2&#10;Igp2COovKqNkcOiaOJPOFKOQ7AipWMyfefPQCQ9ZC1mN/mw6/j9a+fF4H5iqK768WXBmhaGS//z2&#10;/cfXLyytkD+9x5LCHvx9mGZIMIkdmmDSn2SwIXt6OnsKQ2SSFm/npIvclrS1ulmsCBNL8eewDxjf&#10;gzMsgYqD1lTApFqU4vgB4xj9Oyoto9Oq3imt8yS0+7c6sKOgCu/yN13wJExb1lf8zWq5olQEtW1D&#10;7ULQeJKOts33PTmBl8Tz/P2LOCW2FdiNCWSGFCbKDkT9ztYsnjxZaukt8ZSCgZozDfT0EsqRUSh9&#10;TSSZpm2ihtzYkzepPGNBEorDfiDSBPeuPlFtDz6otiNnczGLtEO9lEsw9X1q1ss54cu3vv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dOJ0NcAAAAKAQAADwAAAAAAAAABACAAAAAiAAAAZHJzL2Rv&#10;d25yZXYueG1sUEsBAhQAFAAAAAgAh07iQDC4BvcCAgAAMwQAAA4AAAAAAAAAAQAgAAAAJgEAAGRy&#10;cy9lMm9Eb2MueG1sUEsFBgAAAAAGAAYAWQEAAJoFAAAAAA==&#10;">
                <v:fill on="t" focussize="0,0"/>
                <v:stroke color="#000000" joinstyle="round"/>
                <v:imagedata o:title=""/>
                <o:lock v:ext="edit" aspectratio="f"/>
                <v:textbox>
                  <w:txbxContent>
                    <w:p>
                      <w:pPr>
                        <w:snapToGrid w:val="0"/>
                        <w:jc w:val="center"/>
                        <w:rPr>
                          <w:rFonts w:hint="eastAsia" w:ascii="仿宋" w:hAnsi="仿宋" w:eastAsia="仿宋" w:cs="仿宋"/>
                        </w:rPr>
                      </w:pPr>
                      <w:r>
                        <w:rPr>
                          <w:rFonts w:hint="eastAsia" w:ascii="仿宋" w:hAnsi="仿宋" w:eastAsia="仿宋" w:cs="仿宋"/>
                        </w:rPr>
                        <w:t>微量</w:t>
                      </w:r>
                    </w:p>
                    <w:p>
                      <w:pPr>
                        <w:snapToGrid w:val="0"/>
                        <w:jc w:val="center"/>
                        <w:rPr>
                          <w:rFonts w:ascii="DFKai-SB" w:eastAsia="DFKai-SB"/>
                        </w:rPr>
                      </w:pPr>
                      <w:r>
                        <w:rPr>
                          <w:rFonts w:hint="eastAsia" w:ascii="仿宋" w:hAnsi="仿宋" w:eastAsia="仿宋" w:cs="仿宋"/>
                        </w:rPr>
                        <w:t>营养</w:t>
                      </w:r>
                      <w:r>
                        <w:rPr>
                          <w:rFonts w:hint="eastAsia" w:ascii="DFKai-SB"/>
                        </w:rPr>
                        <w:t>素</w:t>
                      </w:r>
                    </w:p>
                  </w:txbxContent>
                </v:textbox>
              </v:shape>
            </w:pict>
          </mc:Fallback>
        </mc:AlternateContent>
      </w:r>
      <w:r>
        <w:rPr>
          <w:rFonts w:hint="eastAsia" w:ascii="仿宋" w:hAnsi="仿宋" w:eastAsia="仿宋" w:cs="仿宋"/>
          <w:szCs w:val="28"/>
        </w:rPr>
        <mc:AlternateContent>
          <mc:Choice Requires="wps">
            <w:drawing>
              <wp:anchor distT="0" distB="0" distL="114300" distR="114300" simplePos="0" relativeHeight="251717632" behindDoc="0" locked="0" layoutInCell="1" allowOverlap="1">
                <wp:simplePos x="0" y="0"/>
                <wp:positionH relativeFrom="column">
                  <wp:posOffset>2006600</wp:posOffset>
                </wp:positionH>
                <wp:positionV relativeFrom="paragraph">
                  <wp:posOffset>179070</wp:posOffset>
                </wp:positionV>
                <wp:extent cx="570865" cy="457200"/>
                <wp:effectExtent l="4445" t="4445" r="10795" b="8890"/>
                <wp:wrapNone/>
                <wp:docPr id="279" name="椭圆 279"/>
                <wp:cNvGraphicFramePr/>
                <a:graphic xmlns:a="http://schemas.openxmlformats.org/drawingml/2006/main">
                  <a:graphicData uri="http://schemas.microsoft.com/office/word/2010/wordprocessingShape">
                    <wps:wsp>
                      <wps:cNvSpPr/>
                      <wps:spPr>
                        <a:xfrm>
                          <a:off x="0" y="0"/>
                          <a:ext cx="570865" cy="45720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rPr>
                                <w:rFonts w:ascii="DFKai-SB" w:eastAsia="DFKai-SB"/>
                              </w:rPr>
                            </w:pPr>
                            <w:r>
                              <w:rPr>
                                <w:rFonts w:hint="eastAsia" w:ascii="仿宋" w:hAnsi="仿宋" w:eastAsia="仿宋" w:cs="仿宋"/>
                              </w:rPr>
                              <w:t>氧</w:t>
                            </w:r>
                            <w:r>
                              <w:rPr>
                                <w:rFonts w:hint="eastAsia" w:ascii="DFKai-SB"/>
                              </w:rPr>
                              <w:t>气</w:t>
                            </w:r>
                          </w:p>
                        </w:txbxContent>
                      </wps:txbx>
                      <wps:bodyPr upright="1"/>
                    </wps:wsp>
                  </a:graphicData>
                </a:graphic>
              </wp:anchor>
            </w:drawing>
          </mc:Choice>
          <mc:Fallback>
            <w:pict>
              <v:shape id="_x0000_s1026" o:spid="_x0000_s1026" o:spt="3" type="#_x0000_t3" style="position:absolute;left:0pt;margin-left:158pt;margin-top:14.1pt;height:36pt;width:44.95pt;z-index:251717632;mso-width-relative:page;mso-height-relative:page;" fillcolor="#FFFFFF" filled="t" stroked="t" coordsize="21600,21600" o:gfxdata="UEsDBAoAAAAAAIdO4kAAAAAAAAAAAAAAAAAEAAAAZHJzL1BLAwQUAAAACACHTuJAgBAMytgAAAAK&#10;AQAADwAAAGRycy9kb3ducmV2LnhtbE2PwU7DMBBE70j8g7VI3KidhEQlxKkQFRIcOBDg7sbbJGps&#10;R/E2LX/PcqLH1T7NvKk2ZzeKBec4BK8hWSkQ6NtgB99p+Pp8uVuDiGS8NWPwqOEHI2zq66vKlDac&#10;/AcuDXWCQ3wsjYaeaCqljG2PzsRVmNDzbx9mZ4jPuZN2NicOd6NMlSqkM4Pnht5M+Nxje2iOTsO2&#10;e2qKRWaUZ/vtK+WH7/e3LNH69iZRjyAIz/QPw58+q0PNTrtw9DaKUUOWFLyFNKTrFAQD9yp/ALFj&#10;UqkUZF3Jywn1L1BLAwQUAAAACACHTuJAwVcckQMCAAAzBAAADgAAAGRycy9lMm9Eb2MueG1srVPN&#10;jtMwEL4j8Q6W7zRpRbe7UdM9UMoFwUoLDzC1ncSS/2S7TfoCPAVHrjwWPAdjJ5TuwqEHcnDGM+PP&#10;830zXt8PWpGj8EFaU9P5rKREGGa5NG1NP3/avbqlJEQwHJQ1oqYnEej95uWLde8qsbCdVVx4giAm&#10;VL2raRejq4oisE5oCDPrhMFgY72GiFvfFtxDj+haFYuyvCl667nzlokQ0Lsdg3RC9NcA2qaRTGwt&#10;O2hh4ojqhYKIlEInXaCbXG3TCBY/Nk0QkaiaItOYV7wE7X1ai80aqtaD6ySbSoBrSnjGSYM0eOkZ&#10;agsRyMHLv6C0ZN4G28QZs7oYiWRFkMW8fKbNYwdOZC4odXBn0cP/g2Ufjg+eSF7TxeqOEgMaW/7z&#10;2/cfX7+Q5EF9ehcqTHt0D37aBTQT2aHxOv2RBhmypqezpmKIhKFzuSpvb5aUMAy9Xq5wAhJm8eew&#10;8yG+E1aTZNRUKIUNTKyhguP7EMfs31nJHaySfCeVyhvf7t8oT46AHd7lb7rgSZoypK/p3XKRSgEc&#10;2wbHBU3tkHowbb7vyYlwCVzm71/AqbAthG4sICOkNKg6Afyt4SSeHEpq8C3RVIIWnBIl8OklK2dG&#10;kOqaTBRNmQQt8mBP2qT2jA1JVhz2A4Imc2/5CXt7cF62HSo7z+WnCM5SbsE092lYL/doX771z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AEAzK2AAAAAoBAAAPAAAAAAAAAAEAIAAAACIAAABkcnMv&#10;ZG93bnJldi54bWxQSwECFAAUAAAACACHTuJAwVcckQMCAAAzBAAADgAAAAAAAAABACAAAAAnAQAA&#10;ZHJzL2Uyb0RvYy54bWxQSwUGAAAAAAYABgBZAQAAnAUAAAAA&#10;">
                <v:fill on="t" focussize="0,0"/>
                <v:stroke color="#000000" joinstyle="round"/>
                <v:imagedata o:title=""/>
                <o:lock v:ext="edit" aspectratio="f"/>
                <v:textbox>
                  <w:txbxContent>
                    <w:p>
                      <w:pPr>
                        <w:rPr>
                          <w:rFonts w:ascii="DFKai-SB" w:eastAsia="DFKai-SB"/>
                        </w:rPr>
                      </w:pPr>
                      <w:r>
                        <w:rPr>
                          <w:rFonts w:hint="eastAsia" w:ascii="仿宋" w:hAnsi="仿宋" w:eastAsia="仿宋" w:cs="仿宋"/>
                        </w:rPr>
                        <w:t>氧</w:t>
                      </w:r>
                      <w:r>
                        <w:rPr>
                          <w:rFonts w:hint="eastAsia" w:ascii="DFKai-SB"/>
                        </w:rPr>
                        <w:t>气</w:t>
                      </w:r>
                    </w:p>
                  </w:txbxContent>
                </v:textbox>
              </v:shape>
            </w:pict>
          </mc:Fallback>
        </mc:AlternateContent>
      </w:r>
      <w:r>
        <w:rPr>
          <w:rFonts w:hint="eastAsia" w:ascii="仿宋" w:hAnsi="仿宋" w:eastAsia="仿宋" w:cs="仿宋"/>
          <w:sz w:val="28"/>
          <w:szCs w:val="28"/>
        </w:rPr>
        <w:t xml:space="preserve">           </w:t>
      </w:r>
      <w:r>
        <w:rPr>
          <w:rFonts w:hint="eastAsia" w:ascii="仿宋" w:hAnsi="仿宋" w:eastAsia="仿宋" w:cs="仿宋"/>
          <w:sz w:val="21"/>
          <w:szCs w:val="21"/>
        </w:rPr>
        <w:t>氧气充足时</w:t>
      </w:r>
    </w:p>
    <w:p>
      <w:pPr>
        <w:autoSpaceDE w:val="0"/>
        <w:autoSpaceDN w:val="0"/>
        <w:adjustRightInd w:val="0"/>
        <w:snapToGrid w:val="0"/>
        <w:spacing w:before="120"/>
        <w:ind w:left="23"/>
        <w:rPr>
          <w:rFonts w:hint="eastAsia" w:ascii="仿宋" w:hAnsi="仿宋" w:eastAsia="仿宋" w:cs="仿宋"/>
          <w:szCs w:val="28"/>
          <w:shd w:val="pct5" w:color="auto" w:fill="auto"/>
        </w:rPr>
      </w:pPr>
    </w:p>
    <w:p>
      <w:pPr>
        <w:autoSpaceDE w:val="0"/>
        <w:autoSpaceDN w:val="0"/>
        <w:adjustRightInd w:val="0"/>
        <w:snapToGrid w:val="0"/>
        <w:spacing w:before="120"/>
        <w:ind w:left="23"/>
        <w:rPr>
          <w:rFonts w:hint="eastAsia" w:ascii="仿宋" w:hAnsi="仿宋" w:eastAsia="仿宋" w:cs="仿宋"/>
          <w:szCs w:val="28"/>
          <w:shd w:val="pct5" w:color="auto" w:fill="auto"/>
        </w:rPr>
      </w:pPr>
      <w:r>
        <w:rPr>
          <w:rFonts w:hint="eastAsia" w:ascii="仿宋" w:hAnsi="仿宋" w:eastAsia="仿宋" w:cs="仿宋"/>
        </w:rPr>
        <mc:AlternateContent>
          <mc:Choice Requires="wps">
            <w:drawing>
              <wp:anchor distT="0" distB="0" distL="114300" distR="114300" simplePos="0" relativeHeight="251735040" behindDoc="0" locked="0" layoutInCell="1" allowOverlap="1">
                <wp:simplePos x="0" y="0"/>
                <wp:positionH relativeFrom="column">
                  <wp:posOffset>5077460</wp:posOffset>
                </wp:positionH>
                <wp:positionV relativeFrom="paragraph">
                  <wp:posOffset>214630</wp:posOffset>
                </wp:positionV>
                <wp:extent cx="8255" cy="1887855"/>
                <wp:effectExtent l="30480" t="0" r="43815" b="2540"/>
                <wp:wrapNone/>
                <wp:docPr id="272" name="直接连接符 272"/>
                <wp:cNvGraphicFramePr/>
                <a:graphic xmlns:a="http://schemas.openxmlformats.org/drawingml/2006/main">
                  <a:graphicData uri="http://schemas.microsoft.com/office/word/2010/wordprocessingShape">
                    <wps:wsp>
                      <wps:cNvCnPr/>
                      <wps:spPr>
                        <a:xfrm>
                          <a:off x="0" y="0"/>
                          <a:ext cx="8255" cy="1887855"/>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399.8pt;margin-top:16.9pt;height:148.65pt;width:0.65pt;z-index:251735040;mso-width-relative:page;mso-height-relative:page;" filled="f" stroked="t" coordsize="21600,21600" o:gfxdata="UEsDBAoAAAAAAIdO4kAAAAAAAAAAAAAAAAAEAAAAZHJzL1BLAwQUAAAACACHTuJAy5qiyNoAAAAK&#10;AQAADwAAAGRycy9kb3ducmV2LnhtbE2PwU7DMAyG70i8Q2QkbiwJk0Zbmu6ANC4boG0IwS1rTFvR&#10;JFWSbuXt8U7jaPvT7+8vl5Pt2RFD7LxTIGcCGLram841Ct73q7sMWEzaGd17hwp+McKyur4qdWH8&#10;yW3xuEsNoxAXC62gTWkoOI91i1bHmR/Q0e3bB6sTjaHhJugThdue3wux4FZ3jj60esCnFuuf3WgV&#10;bDerdfaxHqc6fD3L1/3b5uUzZkrd3kjxCCzhlC4wnPVJHSpyOvjRmch6BQ95viBUwXxOFQjIhMiB&#10;Hc4LKYFXJf9fofoDUEsDBBQAAAAIAIdO4kCJwA9p+wEAAPEDAAAOAAAAZHJzL2Uyb0RvYy54bWyt&#10;U82O0zAQviPxDpbvNG2ksiVquoctywXBSsADTB0nseQ/ebxN+xK8ABI3OHHkztuw+xiMndBdFiHt&#10;gR7cGc/nz/N9Ga/PD0azvQyonK35YjbnTFrhGmW7mn94f/lsxRlGsA1oZ2XNjxL5+ebpk/XgK1m6&#10;3ulGBkYkFqvB17yP0VdFgaKXBnDmvLRUbF0wECkNXdEEGIjd6KKcz58XgwuND05IRNrdjkU+MYbH&#10;ELq2VUJunbg20saRNUgNkSRhrzzyTe62baWIb9sWZWS65qQ05pUuoXiX1mKzhqoL4HslphbgMS08&#10;0GRAWbr0RLWFCOw6qL+ojBLBoWvjTDhTjEKyI6RiMX/gzbsevMxayGr0J9Px/9GKN/urwFRT8/Ks&#10;5MyCoU9+8+n7z49fbn98pvXm21eWSmTU4LEi/IW9ClOG/iok1Yc2mPRPetghm3s8mSsPkQnaXJXL&#10;JWeCCovV6mxFCZEUd2d9wPhKOsNSUHOtbJIOFexfYxyhvyFpW1s21PzFskykQHPY0ven0HjSgrbL&#10;Z9Fp1VwqrdMJDN3uQge2hzQL+Te18AcsXbIF7EdcLiUYVL2E5qVtWDx68sjS4+CpBSMbzrSkt5Si&#10;jIyg9B0yBgW20/9AkwPaJnqZp3XSmqwezU3RzjXH7HmRMpqEbNw0tWnU7ucU33+pm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LmqLI2gAAAAoBAAAPAAAAAAAAAAEAIAAAACIAAABkcnMvZG93bnJl&#10;di54bWxQSwECFAAUAAAACACHTuJAicAPafsBAADxAwAADgAAAAAAAAABACAAAAApAQAAZHJzL2Uy&#10;b0RvYy54bWxQSwUGAAAAAAYABgBZAQAAlgUAAAAA&#10;">
                <v:fill on="f" focussize="0,0"/>
                <v:stroke color="#000000" joinstyle="round" endarrow="block"/>
                <v:imagedata o:title=""/>
                <o:lock v:ext="edit" aspectratio="f"/>
              </v:line>
            </w:pict>
          </mc:Fallback>
        </mc:AlternateContent>
      </w:r>
      <w:r>
        <w:rPr>
          <w:rFonts w:hint="eastAsia" w:ascii="仿宋" w:hAnsi="仿宋" w:eastAsia="仿宋" w:cs="仿宋"/>
          <w:szCs w:val="28"/>
        </w:rPr>
        <mc:AlternateContent>
          <mc:Choice Requires="wps">
            <w:drawing>
              <wp:anchor distT="0" distB="0" distL="114300" distR="114300" simplePos="0" relativeHeight="251732992" behindDoc="0" locked="0" layoutInCell="1" allowOverlap="1">
                <wp:simplePos x="0" y="0"/>
                <wp:positionH relativeFrom="column">
                  <wp:posOffset>3093085</wp:posOffset>
                </wp:positionH>
                <wp:positionV relativeFrom="paragraph">
                  <wp:posOffset>149860</wp:posOffset>
                </wp:positionV>
                <wp:extent cx="0" cy="248285"/>
                <wp:effectExtent l="38100" t="0" r="44450" b="7620"/>
                <wp:wrapNone/>
                <wp:docPr id="268" name="直接连接符 268"/>
                <wp:cNvGraphicFramePr/>
                <a:graphic xmlns:a="http://schemas.openxmlformats.org/drawingml/2006/main">
                  <a:graphicData uri="http://schemas.microsoft.com/office/word/2010/wordprocessingShape">
                    <wps:wsp>
                      <wps:cNvCnPr/>
                      <wps:spPr>
                        <a:xfrm>
                          <a:off x="0" y="0"/>
                          <a:ext cx="0" cy="247993"/>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43.55pt;margin-top:11.8pt;height:19.55pt;width:0pt;z-index:251732992;mso-width-relative:page;mso-height-relative:page;" filled="f" stroked="t" coordsize="21600,21600" o:gfxdata="UEsDBAoAAAAAAIdO4kAAAAAAAAAAAAAAAAAEAAAAZHJzL1BLAwQUAAAACACHTuJAgfUU49kAAAAJ&#10;AQAADwAAAGRycy9kb3ducmV2LnhtbE2PwU7DMAyG70i8Q2QkbixtQV1V6u6ANC4boG0IbbesMW1F&#10;41RNupW3J2gHONr+9Pv7i8VkOnGiwbWWEeJZBIK4srrlGuF9t7zLQDivWKvOMiF8k4NFeX1VqFzb&#10;M2/otPW1CCHscoXQeN/nUrqqIaPczPbE4fZpB6N8GIda6kGdQ7jpZBJFqTSq5fChUT09NVR9bUeD&#10;sFkvV9nHapyq4fAcv+7e1i97lyHe3sTRIwhPk/+D4Vc/qEMZnI52ZO1Eh/CQzeOAIiT3KYgAXBZH&#10;hDSZgywL+b9B+QNQSwMEFAAAAAgAh07iQPvR9Wj4AQAA7QMAAA4AAABkcnMvZTJvRG9jLnhtbK1T&#10;zW7UMBC+I/EOlu9stoEWNtpsD13KBcFKwAPMOk5iyX/yuJvdl+AFkLjBiSP3vg3lMRg7YVuKkHog&#10;B2fG/vx5vs/j5fneaLaTAZWzNT+ZzTmTVrhG2a7mH95fPnnBGUawDWhnZc0PEvn56vGj5eArWbre&#10;6UYGRiQWq8HXvI/RV0WBopcGcOa8tLTYumAgUhq6ogkwELvRRTmfnxWDC40PTkhEml2Pi3xiDA8h&#10;dG2rhFw7cWWkjSNrkBoiScJeeeSrXG3bShHfti3KyHTNSWnMIx1C8TaNxWoJVRfA90pMJcBDSrin&#10;yYCydOiRag0R2FVQf1EZJYJD18aZcKYYhWRHSMXJ/J4373rwMmshq9EfTcf/Ryve7DaBqabm5Rld&#10;vAVDV37z6fuPj19+Xn+m8ebbV5aWyKjBY0X4C7sJU4Z+E5LqfRtM+pMets/mHo7myn1kYpwUNFs+&#10;e75YPE10xe0+HzC+ks6wFNRcK5tkQwW71xhH6G9ImtaWDTVfnJannAmgHmzp7ik0nnSg7fJedFo1&#10;l0rrtANDt73Qge0g9UH+phL+gKVD1oD9iMtLCQZVL6F5aRsWD578sfQweCrByIYzLekdpSgjIyh9&#10;i4xBge30P9DkgLaJXuZOnbQmm0djU7R1zSH7XaSMuiAbN3VsarO7OcV3X+n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H1FOPZAAAACQEAAA8AAAAAAAAAAQAgAAAAIgAAAGRycy9kb3ducmV2Lnht&#10;bFBLAQIUABQAAAAIAIdO4kD70fVo+AEAAO0DAAAOAAAAAAAAAAEAIAAAACgBAABkcnMvZTJvRG9j&#10;LnhtbFBLBQYAAAAABgAGAFkBAACSBQAAAAA=&#10;">
                <v:fill on="f" focussize="0,0"/>
                <v:stroke color="#000000" joinstyle="round" endarrow="block"/>
                <v:imagedata o:title=""/>
                <o:lock v:ext="edit" aspectratio="f"/>
              </v:line>
            </w:pict>
          </mc:Fallback>
        </mc:AlternateContent>
      </w:r>
      <w:r>
        <w:rPr>
          <w:rFonts w:hint="eastAsia" w:ascii="仿宋" w:hAnsi="仿宋" w:eastAsia="仿宋" w:cs="仿宋"/>
          <w:szCs w:val="28"/>
        </w:rPr>
        <mc:AlternateContent>
          <mc:Choice Requires="wps">
            <w:drawing>
              <wp:anchor distT="0" distB="0" distL="114300" distR="114300" simplePos="0" relativeHeight="251731968" behindDoc="0" locked="0" layoutInCell="1" allowOverlap="1">
                <wp:simplePos x="0" y="0"/>
                <wp:positionH relativeFrom="column">
                  <wp:posOffset>2280285</wp:posOffset>
                </wp:positionH>
                <wp:positionV relativeFrom="paragraph">
                  <wp:posOffset>116840</wp:posOffset>
                </wp:positionV>
                <wp:extent cx="0" cy="684530"/>
                <wp:effectExtent l="38100" t="0" r="44450" b="635"/>
                <wp:wrapNone/>
                <wp:docPr id="263" name="直接连接符 263"/>
                <wp:cNvGraphicFramePr/>
                <a:graphic xmlns:a="http://schemas.openxmlformats.org/drawingml/2006/main">
                  <a:graphicData uri="http://schemas.microsoft.com/office/word/2010/wordprocessingShape">
                    <wps:wsp>
                      <wps:cNvCnPr/>
                      <wps:spPr>
                        <a:xfrm>
                          <a:off x="0" y="0"/>
                          <a:ext cx="0" cy="684577"/>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179.55pt;margin-top:9.2pt;height:53.9pt;width:0pt;z-index:251731968;mso-width-relative:page;mso-height-relative:page;" filled="f" stroked="t" coordsize="21600,21600" o:gfxdata="UEsDBAoAAAAAAIdO4kAAAAAAAAAAAAAAAAAEAAAAZHJzL1BLAwQUAAAACACHTuJAWRisLtgAAAAK&#10;AQAADwAAAGRycy9kb3ducmV2LnhtbE2PwU7DMBBE70j8g7VI3KiTAFUIcXpAKpcWqrYIwc2NlyQi&#10;Xke204a/ZxEHOO7M0+xMuZhsL47oQ+dIQTpLQCDVznTUKHjZL69yECFqMrp3hAq+MMCiOj8rdWHc&#10;ibZ43MVGcAiFQitoYxwKKUPdotVh5gYk9j6ctzry6RtpvD5xuO1lliRzaXVH/KHVAz60WH/uRqtg&#10;u16u8tfVONX+/TF93m/WT28hV+ryIk3uQUSc4h8MP/W5OlTc6eBGMkH0Cq5v71JG2chvQDDwKxxY&#10;yOYZyKqU/ydU31BLAwQUAAAACACHTuJAgJnkM/kBAADtAwAADgAAAGRycy9lMm9Eb2MueG1srVPN&#10;bhMxEL4j8Q6W72TTQNJ2lU0PDeWCIBL0ASZe764l/8njZpOX4AWQuMGJI3fehvIYjL1LWoqQemAP&#10;3hn78+f5Po+XF3uj2U4GVM5W/GQy5Uxa4Wpl24pfv796dsYZRrA1aGdlxQ8S+cXq6ZNl70s5c53T&#10;tQyMSCyWva94F6MviwJFJw3gxHlpabFxwUCkNLRFHaAndqOL2XS6KHoXah+ckIg0ux4W+cgYHkPo&#10;mkYJuXbixkgbB9YgNUSShJ3yyFe52qaRIr5tGpSR6YqT0phHOoTibRqL1RLKNoDvlBhLgMeU8ECT&#10;AWXp0CPVGiKwm6D+ojJKBIeuiRPhTDEIyY6QipPpA2/edeBl1kJWoz+ajv+PVrzZbQJTdcVni+ec&#10;WTB05bcfv/348Pnn90803n79wtISGdV7LAl/aTdhzNBvQlK9b4JJf9LD9tncw9FcuY9MDJOCZhdn&#10;L+anp4muuNvnA8ZX0hmWgoprZZNsKGH3GuMA/Q1J09qyvuLn89mcMwHUgw3dPYXGkw60bd6LTqv6&#10;SmmddmBot5c6sB2kPsjfWMIfsHTIGrAbcHkpwaDsJNQvbc3iwZM/lh4GTyUYWXOmJb2jFGVkBKXv&#10;kDEosK3+B5oc0DbRy9ypo9Zk82BsirauPmS/i5RRF2Tjxo5NbXY/p/j+K13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kYrC7YAAAACgEAAA8AAAAAAAAAAQAgAAAAIgAAAGRycy9kb3ducmV2Lnht&#10;bFBLAQIUABQAAAAIAIdO4kCAmeQz+QEAAO0DAAAOAAAAAAAAAAEAIAAAACcBAABkcnMvZTJvRG9j&#10;LnhtbFBLBQYAAAAABgAGAFkBAACSBQAAAAA=&#10;">
                <v:fill on="f" focussize="0,0"/>
                <v:stroke color="#000000" joinstyle="round" endarrow="block"/>
                <v:imagedata o:title=""/>
                <o:lock v:ext="edit" aspectratio="f"/>
              </v:line>
            </w:pict>
          </mc:Fallback>
        </mc:AlternateContent>
      </w:r>
    </w:p>
    <w:p>
      <w:pPr>
        <w:autoSpaceDE w:val="0"/>
        <w:autoSpaceDN w:val="0"/>
        <w:adjustRightInd w:val="0"/>
        <w:snapToGrid w:val="0"/>
        <w:spacing w:before="120"/>
        <w:ind w:left="23"/>
        <w:rPr>
          <w:rFonts w:hint="eastAsia" w:ascii="仿宋" w:hAnsi="仿宋" w:eastAsia="仿宋" w:cs="仿宋"/>
          <w:szCs w:val="28"/>
          <w:shd w:val="pct5" w:color="auto" w:fill="auto"/>
        </w:rPr>
      </w:pPr>
      <w:r>
        <w:rPr>
          <w:rFonts w:hint="eastAsia" w:ascii="仿宋" w:hAnsi="仿宋" w:eastAsia="仿宋" w:cs="仿宋"/>
        </w:rPr>
        <mc:AlternateContent>
          <mc:Choice Requires="wps">
            <w:drawing>
              <wp:anchor distT="0" distB="0" distL="114300" distR="114300" simplePos="0" relativeHeight="251709440" behindDoc="0" locked="0" layoutInCell="1" allowOverlap="1">
                <wp:simplePos x="0" y="0"/>
                <wp:positionH relativeFrom="column">
                  <wp:posOffset>3851910</wp:posOffset>
                </wp:positionH>
                <wp:positionV relativeFrom="paragraph">
                  <wp:posOffset>194945</wp:posOffset>
                </wp:positionV>
                <wp:extent cx="845820" cy="940435"/>
                <wp:effectExtent l="4445" t="4445" r="8255" b="12700"/>
                <wp:wrapNone/>
                <wp:docPr id="260" name="文本框 260"/>
                <wp:cNvGraphicFramePr/>
                <a:graphic xmlns:a="http://schemas.openxmlformats.org/drawingml/2006/main">
                  <a:graphicData uri="http://schemas.microsoft.com/office/word/2010/wordprocessingShape">
                    <wps:wsp>
                      <wps:cNvSpPr txBox="1"/>
                      <wps:spPr>
                        <a:xfrm>
                          <a:off x="0" y="0"/>
                          <a:ext cx="845820" cy="9404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 w:hAnsi="仿宋" w:eastAsia="仿宋" w:cs="仿宋"/>
                              </w:rPr>
                            </w:pPr>
                            <w:r>
                              <w:rPr>
                                <w:rFonts w:hint="eastAsia" w:ascii="仿宋" w:hAnsi="仿宋" w:eastAsia="仿宋" w:cs="仿宋"/>
                              </w:rPr>
                              <w:t>发臭的起因缺氧或缺微量营养素</w:t>
                            </w:r>
                          </w:p>
                        </w:txbxContent>
                      </wps:txbx>
                      <wps:bodyPr wrap="square" upright="1">
                        <a:noAutofit/>
                      </wps:bodyPr>
                    </wps:wsp>
                  </a:graphicData>
                </a:graphic>
              </wp:anchor>
            </w:drawing>
          </mc:Choice>
          <mc:Fallback>
            <w:pict>
              <v:shape id="_x0000_s1026" o:spid="_x0000_s1026" o:spt="202" type="#_x0000_t202" style="position:absolute;left:0pt;margin-left:303.3pt;margin-top:15.35pt;height:74.05pt;width:66.6pt;z-index:251709440;mso-width-relative:page;mso-height-relative:page;" fillcolor="#FFFFFF" filled="t" stroked="t" coordsize="21600,21600" o:gfxdata="UEsDBAoAAAAAAIdO4kAAAAAAAAAAAAAAAAAEAAAAZHJzL1BLAwQUAAAACACHTuJAuOmdT9gAAAAK&#10;AQAADwAAAGRycy9kb3ducmV2LnhtbE2Py07DMBBF90j8gzVIbBC1S5CThjhdIIFgRwuCrRtPkwg/&#10;gu2m5e8ZVrAczdG95zbrk7NsxpjG4BUsFwIY+i6Y0fcK3l4fritgKWtvtA0eFXxjgnV7ftbo2oSj&#10;3+C8zT2jEJ9qrWDIeao5T92ATqdFmNDTbx+i05nO2HMT9ZHCneU3Qkju9OipYdAT3g/YfW4PTkF1&#10;+zR/pOfi5b2Te7vKV+X8+BWVurxYijtgGU/5D4ZffVKHlpx24eBNYlaBFFISqqAQJTACymJFW3ZE&#10;llUFvG34/wntD1BLAwQUAAAACACHTuJAz26l5icCAABvBAAADgAAAGRycy9lMm9Eb2MueG1srVRL&#10;ktMwEN1TxR1U2hM7IZkKrjhTQAgbCqga5gCKPraq9ENSYucCcANWbNjPuXIOWnImmQ+LLPDCbrVa&#10;r/u9bnlx3WuFdtwHaU2Nx6MSI26oZdI0Nb79tn41xyhEYhhR1vAa73nA18uXLxadq/jEtlYx7hGA&#10;mFB1rsZtjK4qikBbrkkYWccNbArrNYmw9E3BPOkAXatiUpZXRWc9c95SHgJ4V8MmPiL6SwCtEJLy&#10;laVbzU0cUD1XJAKl0EoX8DJXKwSn8YsQgUekagxMY35DErA36V0sF6RqPHGtpMcSyCUlPOGkiTSQ&#10;9AS1IpGgrZfPoLSk3gYr4ohaXQxEsiLAYlw+0eamJY5nLiB1cCfRw/+DpZ93Xz2SrMaTK9DEEA0t&#10;P/z6efh9d/jzAyUnSNS5UEHkjYPY2L+zPQzOvT+AMzHvhdfpC5wQ7APY/iQw7yOi4JxPZ/MJ7FDY&#10;ejMtp69nCaU4H3Y+xI/capSMGnvoX5aV7D6FOITeh6RcwSrJ1lKpvPDN5r3yaEeg1+v8HNEfhSmD&#10;Osg+m8ygDgIDLGBwwNQORAimyfkenQgPgcv8/As4FbYioR0KyAgpjFRaRu6z1XLCPhiG4t6BzAbu&#10;F07FaM4wUhyuY7JyZCRSXRIJ2imTkvA87EeVUr+GviQr9pseQJO5sWwPPexg4IHs9y3xUMHWedm0&#10;IPc4czf27TZaIbPe50PQp7SAOcwdO96ZNOgP1znq/J9Y/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46Z1P2AAAAAoBAAAPAAAAAAAAAAEAIAAAACIAAABkcnMvZG93bnJldi54bWxQSwECFAAUAAAA&#10;CACHTuJAz26l5icCAABvBAAADgAAAAAAAAABACAAAAAnAQAAZHJzL2Uyb0RvYy54bWxQSwUGAAAA&#10;AAYABgBZAQAAwAUAAAAA&#10;">
                <v:fill on="t" focussize="0,0"/>
                <v:stroke color="#000000" joinstyle="miter"/>
                <v:imagedata o:title=""/>
                <o:lock v:ext="edit" aspectratio="f"/>
                <v:textbox>
                  <w:txbxContent>
                    <w:p>
                      <w:pPr>
                        <w:rPr>
                          <w:rFonts w:hint="eastAsia" w:ascii="仿宋" w:hAnsi="仿宋" w:eastAsia="仿宋" w:cs="仿宋"/>
                        </w:rPr>
                      </w:pPr>
                      <w:r>
                        <w:rPr>
                          <w:rFonts w:hint="eastAsia" w:ascii="仿宋" w:hAnsi="仿宋" w:eastAsia="仿宋" w:cs="仿宋"/>
                        </w:rPr>
                        <w:t>发臭的起因缺氧或缺微量营养素</w:t>
                      </w:r>
                    </w:p>
                  </w:txbxContent>
                </v:textbox>
              </v:shape>
            </w:pict>
          </mc:Fallback>
        </mc:AlternateContent>
      </w:r>
      <w:r>
        <w:rPr>
          <w:rFonts w:hint="eastAsia" w:ascii="仿宋" w:hAnsi="仿宋" w:eastAsia="仿宋" w:cs="仿宋"/>
          <w:szCs w:val="28"/>
        </w:rPr>
        <mc:AlternateContent>
          <mc:Choice Requires="wps">
            <w:drawing>
              <wp:anchor distT="0" distB="0" distL="114300" distR="114300" simplePos="0" relativeHeight="251708416" behindDoc="0" locked="0" layoutInCell="1" allowOverlap="1">
                <wp:simplePos x="0" y="0"/>
                <wp:positionH relativeFrom="column">
                  <wp:posOffset>2644140</wp:posOffset>
                </wp:positionH>
                <wp:positionV relativeFrom="paragraph">
                  <wp:posOffset>127000</wp:posOffset>
                </wp:positionV>
                <wp:extent cx="963295" cy="1155700"/>
                <wp:effectExtent l="4445" t="5080" r="6350" b="11430"/>
                <wp:wrapNone/>
                <wp:docPr id="256" name="文本框 256"/>
                <wp:cNvGraphicFramePr/>
                <a:graphic xmlns:a="http://schemas.openxmlformats.org/drawingml/2006/main">
                  <a:graphicData uri="http://schemas.microsoft.com/office/word/2010/wordprocessingShape">
                    <wps:wsp>
                      <wps:cNvSpPr txBox="1"/>
                      <wps:spPr>
                        <a:xfrm>
                          <a:off x="0" y="0"/>
                          <a:ext cx="963295" cy="11557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rPr>
                                <w:rFonts w:hint="eastAsia" w:ascii="仿宋" w:hAnsi="仿宋" w:eastAsia="仿宋" w:cs="仿宋"/>
                              </w:rPr>
                            </w:pPr>
                            <w:r>
                              <w:rPr>
                                <w:rFonts w:hint="eastAsia" w:ascii="仿宋" w:hAnsi="仿宋" w:eastAsia="仿宋" w:cs="仿宋"/>
                              </w:rPr>
                              <w:t>微生物族群存在任何环境中,分解有机物, 优胜劣败自然淘汰</w:t>
                            </w:r>
                          </w:p>
                        </w:txbxContent>
                      </wps:txbx>
                      <wps:bodyPr wrap="square" upright="1">
                        <a:noAutofit/>
                      </wps:bodyPr>
                    </wps:wsp>
                  </a:graphicData>
                </a:graphic>
              </wp:anchor>
            </w:drawing>
          </mc:Choice>
          <mc:Fallback>
            <w:pict>
              <v:shape id="_x0000_s1026" o:spid="_x0000_s1026" o:spt="202" type="#_x0000_t202" style="position:absolute;left:0pt;margin-left:208.2pt;margin-top:10pt;height:91pt;width:75.85pt;z-index:251708416;mso-width-relative:page;mso-height-relative:page;" fillcolor="#FFFFFF" filled="t" stroked="t" coordsize="21600,21600" o:gfxdata="UEsDBAoAAAAAAIdO4kAAAAAAAAAAAAAAAAAEAAAAZHJzL1BLAwQUAAAACACHTuJAMut7CtgAAAAK&#10;AQAADwAAAGRycy9kb3ducmV2LnhtbE2PwU7DMAyG70i8Q2QkLoglHaWU0nQHJBDcYCC4Zo3XVjRO&#10;SbJuvD3eCY62P/3/53p1cKOYMcTBk4ZsoUAgtd4O1Gl4f3u4LEHEZMia0RNq+MEIq+b0pDaV9Xt6&#10;xXmdOsEhFCujoU9pqqSMbY/OxIWfkPi29cGZxGPopA1mz+FulEulCunMQNzQmwnve2y/1junocyf&#10;5s/4fPXy0Rbb8TZd3MyP30Hr87NM3YFIeEh/MBz1WR0adtr4HdkoRg15VuSMauAaEAxcF2UGYnNc&#10;LBXIppb/X2h+AVBLAwQUAAAACACHTuJAgIW+7ioCAABwBAAADgAAAGRycy9lMm9Eb2MueG1srVRN&#10;jtMwGN0jcQfLeyZpUQsTNR0BpWwQIA0cwHWcxpL/sN0mvQDcgBUb9pyr5+DZ7bQzA4suyCL5bH9+&#10;fu99nzO7GbQiW+GDtKamo6uSEmG4baRZ1/TL5+Wzl5SEyEzDlDWipjsR6M386ZNZ7yoxtp1VjfAE&#10;ICZUvatpF6OriiLwTmgWrqwTBout9ZpFDP26aDzrga5VMS7LadFb3zhvuQgBs4vDIj0i+ksAbdtK&#10;LhaWb7Qw8YDqhWIRkkInXaDzzLZtBY8f2zaISFRNoTTmNw5BvErvYj5j1doz10l+pMAuofBIk2bS&#10;4NAT1IJFRjZe/gWlJfc22DZecauLg5DsCFSMykfe3HbMiawFVgd3Mj38P1j+YfvJE9nUdDyZUmKY&#10;Rsn3P77vf/7e//pG0iQs6l2okHnrkBuH13ZA49zNB0wm5UPrdfpCE8E6DN6dDBZDJByT19Pn4+sJ&#10;JRxLo9Fk8qLMFSjOu50P8Z2wmqSgph4FzL6y7fsQwQSpdynpsGCVbJZSqTzw69Ub5cmWodjL/CSS&#10;2PIgTRnSg8pknIgwdHCLzkGoHVwIZp3Pe7Aj3Acu8/Mv4ERswUJ3IJARUhqrtIzC56gTrHlrGhJ3&#10;Dj4bXDCayGjRUKIE7mOKcmZkUl2SCXXKpENE7vajS6lgh8KkKA6rAaApXNlmhyL26HiI/bphHgw2&#10;zst1B7tHWbuxrzbRtjL7fd4EJ9MAjZg9PV6a1On3xznr/KOY/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y63sK2AAAAAoBAAAPAAAAAAAAAAEAIAAAACIAAABkcnMvZG93bnJldi54bWxQSwECFAAU&#10;AAAACACHTuJAgIW+7ioCAABwBAAADgAAAAAAAAABACAAAAAnAQAAZHJzL2Uyb0RvYy54bWxQSwUG&#10;AAAAAAYABgBZAQAAwwUAAAAA&#10;">
                <v:fill on="t" focussize="0,0"/>
                <v:stroke color="#000000" joinstyle="miter"/>
                <v:imagedata o:title=""/>
                <o:lock v:ext="edit" aspectratio="f"/>
                <v:textbox>
                  <w:txbxContent>
                    <w:p>
                      <w:pPr>
                        <w:adjustRightInd w:val="0"/>
                        <w:snapToGrid w:val="0"/>
                        <w:rPr>
                          <w:rFonts w:hint="eastAsia" w:ascii="仿宋" w:hAnsi="仿宋" w:eastAsia="仿宋" w:cs="仿宋"/>
                        </w:rPr>
                      </w:pPr>
                      <w:r>
                        <w:rPr>
                          <w:rFonts w:hint="eastAsia" w:ascii="仿宋" w:hAnsi="仿宋" w:eastAsia="仿宋" w:cs="仿宋"/>
                        </w:rPr>
                        <w:t>微生物族群存在任何环境中,分解有机物, 优胜劣败自然淘汰</w:t>
                      </w:r>
                    </w:p>
                  </w:txbxContent>
                </v:textbox>
              </v:shape>
            </w:pict>
          </mc:Fallback>
        </mc:AlternateContent>
      </w:r>
      <w:r>
        <w:rPr>
          <w:rFonts w:hint="eastAsia" w:ascii="仿宋" w:hAnsi="仿宋" w:eastAsia="仿宋" w:cs="仿宋"/>
          <w:szCs w:val="28"/>
        </w:rPr>
        <mc:AlternateContent>
          <mc:Choice Requires="wps">
            <w:drawing>
              <wp:anchor distT="0" distB="0" distL="114300" distR="114300" simplePos="0" relativeHeight="251707392" behindDoc="0" locked="0" layoutInCell="1" allowOverlap="1">
                <wp:simplePos x="0" y="0"/>
                <wp:positionH relativeFrom="column">
                  <wp:posOffset>-31750</wp:posOffset>
                </wp:positionH>
                <wp:positionV relativeFrom="paragraph">
                  <wp:posOffset>73025</wp:posOffset>
                </wp:positionV>
                <wp:extent cx="914400" cy="875665"/>
                <wp:effectExtent l="4445" t="5080" r="5715" b="10795"/>
                <wp:wrapNone/>
                <wp:docPr id="266" name="文本框 266"/>
                <wp:cNvGraphicFramePr/>
                <a:graphic xmlns:a="http://schemas.openxmlformats.org/drawingml/2006/main">
                  <a:graphicData uri="http://schemas.microsoft.com/office/word/2010/wordprocessingShape">
                    <wps:wsp>
                      <wps:cNvSpPr txBox="1"/>
                      <wps:spPr>
                        <a:xfrm>
                          <a:off x="0" y="0"/>
                          <a:ext cx="914400" cy="8756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华文仿宋" w:hAnsi="华文仿宋" w:eastAsia="华文仿宋" w:cs="华文仿宋"/>
                              </w:rPr>
                            </w:pPr>
                            <w:r>
                              <w:rPr>
                                <w:rFonts w:hint="eastAsia" w:ascii="华文仿宋" w:hAnsi="华文仿宋" w:eastAsia="华文仿宋" w:cs="华文仿宋"/>
                              </w:rPr>
                              <w:t>厌氧菌进行厌氧呼吸为优势族群是发臭菌</w:t>
                            </w:r>
                          </w:p>
                        </w:txbxContent>
                      </wps:txbx>
                      <wps:bodyPr upright="1"/>
                    </wps:wsp>
                  </a:graphicData>
                </a:graphic>
              </wp:anchor>
            </w:drawing>
          </mc:Choice>
          <mc:Fallback>
            <w:pict>
              <v:shape id="_x0000_s1026" o:spid="_x0000_s1026" o:spt="202" type="#_x0000_t202" style="position:absolute;left:0pt;margin-left:-2.5pt;margin-top:5.75pt;height:68.95pt;width:72pt;z-index:251707392;mso-width-relative:page;mso-height-relative:page;" fillcolor="#FFFFFF" filled="t" stroked="t" coordsize="21600,21600" o:gfxdata="UEsDBAoAAAAAAIdO4kAAAAAAAAAAAAAAAAAEAAAAZHJzL1BLAwQUAAAACACHTuJAO7E12dgAAAAJ&#10;AQAADwAAAGRycy9kb3ducmV2LnhtbE2PzU7DMBCE70i8g7VIXFDrhKY/CXF6QALBrRRUrm68TSLs&#10;dYjdtLw92xPcdmdWs9+U67OzYsQhdJ4UpNMEBFLtTUeNgo/3p8kKRIiajLaeUMEPBlhX11elLow/&#10;0RuO29gIDqFQaAVtjH0hZahbdDpMfY/E3sEPTkdeh0aaQZ843Fl5nyQL6XRH/KHVPT62WH9tj07B&#10;KnsZP8PrbLOrFwebx7vl+Pw9KHV7kyYPICKe498xXPAZHSpm2vsjmSCsgsmcq0TW0zmIiz/LWdjz&#10;kOUZyKqU/xtUv1BLAwQUAAAACACHTuJAbOnViBECAABHBAAADgAAAGRycy9lMm9Eb2MueG1srVPN&#10;jtMwEL4j8Q6W7zRptS1L1HQlKOWCAGnhAVx7kljyn2y3SV8A3oATF+48V5+DsdMt3YVDD+TgjGfG&#10;38x8M7O8G7Qie/BBWlPT6aSkBAy3Qpq2pl8+b17cUhIiM4Ipa6CmBwj0bvX82bJ3FcxsZ5UATxDE&#10;hKp3Ne1idFVRBN6BZmFiHRg0NtZrFvHq20J41iO6VsWsLBdFb71w3nIIAbXr0UhPiP4aQNs0ksPa&#10;8p0GE0dUD4pFLCl00gW6ytk2DfD4sWkCRKJqipXGfGIQlLfpLFZLVrWeuU7yUwrsmhSe1KSZNBj0&#10;DLVmkZGdl39Bacm9DbaJE251MRaSGcEqpuUTbu475iDXglQHdyY9/D9Y/mH/yRMpajpbLCgxTGPL&#10;j9+/HX/8Ov78SpISKepdqNDz3qFvHF7bAQfnQR9QmSofGq/TH2siaEeCD2eCYYiEo/LV9OamRAtH&#10;0+3L+WIxTyjFn8fOh/gOrCZJqKnH/mVa2f59iKPrg0uKFaySYiOVyhffbt8oT/YMe73J3wn9kZsy&#10;pMdM5rM55sFwgBscHBS1QxKCaXO8Ry/CJXCZv38Bp8TWLHRjAhkhubFKywg+Sx0w8dYIEg8OaTa4&#10;XzQlo0FQogDXMUnZMzKprvFE7pRJQSAP+4ml1K+xL0mKw3ZA0CRurThgD3fOy7ZDgnMXi2TB+cqd&#10;OO1CGuDLO8qX+7/6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uxNdnYAAAACQEAAA8AAAAAAAAA&#10;AQAgAAAAIgAAAGRycy9kb3ducmV2LnhtbFBLAQIUABQAAAAIAIdO4kBs6dWIEQIAAEcEAAAOAAAA&#10;AAAAAAEAIAAAACcBAABkcnMvZTJvRG9jLnhtbFBLBQYAAAAABgAGAFkBAACqBQAAAAA=&#10;">
                <v:fill on="t" focussize="0,0"/>
                <v:stroke color="#000000" joinstyle="miter"/>
                <v:imagedata o:title=""/>
                <o:lock v:ext="edit" aspectratio="f"/>
                <v:textbox>
                  <w:txbxContent>
                    <w:p>
                      <w:pPr>
                        <w:rPr>
                          <w:rFonts w:hint="eastAsia" w:ascii="华文仿宋" w:hAnsi="华文仿宋" w:eastAsia="华文仿宋" w:cs="华文仿宋"/>
                        </w:rPr>
                      </w:pPr>
                      <w:r>
                        <w:rPr>
                          <w:rFonts w:hint="eastAsia" w:ascii="华文仿宋" w:hAnsi="华文仿宋" w:eastAsia="华文仿宋" w:cs="华文仿宋"/>
                        </w:rPr>
                        <w:t>厌氧菌进行厌氧呼吸为优势族群是发臭菌</w:t>
                      </w:r>
                    </w:p>
                  </w:txbxContent>
                </v:textbox>
              </v:shape>
            </w:pict>
          </mc:Fallback>
        </mc:AlternateContent>
      </w:r>
    </w:p>
    <w:p>
      <w:pPr>
        <w:autoSpaceDE w:val="0"/>
        <w:autoSpaceDN w:val="0"/>
        <w:adjustRightInd w:val="0"/>
        <w:snapToGrid w:val="0"/>
        <w:spacing w:before="120"/>
        <w:ind w:left="21" w:leftChars="10" w:firstLine="1631" w:firstLineChars="777"/>
        <w:rPr>
          <w:rFonts w:hint="eastAsia" w:ascii="仿宋" w:hAnsi="仿宋" w:eastAsia="仿宋" w:cs="仿宋"/>
          <w:shd w:val="pct5" w:color="auto" w:fill="auto"/>
        </w:rPr>
      </w:pPr>
      <w:r>
        <w:rPr>
          <w:rFonts w:hint="eastAsia" w:ascii="仿宋" w:hAnsi="仿宋" w:eastAsia="仿宋" w:cs="仿宋"/>
        </w:rPr>
        <w:t>缺氧时</w:t>
      </w:r>
    </w:p>
    <w:p>
      <w:pPr>
        <w:autoSpaceDE w:val="0"/>
        <w:autoSpaceDN w:val="0"/>
        <w:adjustRightInd w:val="0"/>
        <w:snapToGrid w:val="0"/>
        <w:spacing w:before="120"/>
        <w:ind w:left="23"/>
        <w:rPr>
          <w:rFonts w:hint="eastAsia" w:ascii="仿宋" w:hAnsi="仿宋" w:eastAsia="仿宋" w:cs="仿宋"/>
          <w:szCs w:val="28"/>
          <w:shd w:val="pct5" w:color="auto" w:fill="auto"/>
        </w:rPr>
      </w:pPr>
      <w:r>
        <w:rPr>
          <w:rFonts w:hint="eastAsia" w:ascii="仿宋" w:hAnsi="仿宋" w:eastAsia="仿宋" w:cs="仿宋"/>
          <w:szCs w:val="28"/>
        </w:rPr>
        <mc:AlternateContent>
          <mc:Choice Requires="wps">
            <w:drawing>
              <wp:anchor distT="0" distB="0" distL="114300" distR="114300" simplePos="0" relativeHeight="251724800" behindDoc="0" locked="0" layoutInCell="1" allowOverlap="1">
                <wp:simplePos x="0" y="0"/>
                <wp:positionH relativeFrom="column">
                  <wp:posOffset>3607435</wp:posOffset>
                </wp:positionH>
                <wp:positionV relativeFrom="paragraph">
                  <wp:posOffset>20320</wp:posOffset>
                </wp:positionV>
                <wp:extent cx="245110" cy="0"/>
                <wp:effectExtent l="0" t="38100" r="2540" b="44450"/>
                <wp:wrapNone/>
                <wp:docPr id="264" name="直接连接符 264"/>
                <wp:cNvGraphicFramePr/>
                <a:graphic xmlns:a="http://schemas.openxmlformats.org/drawingml/2006/main">
                  <a:graphicData uri="http://schemas.microsoft.com/office/word/2010/wordprocessingShape">
                    <wps:wsp>
                      <wps:cNvCnPr/>
                      <wps:spPr>
                        <a:xfrm>
                          <a:off x="0" y="0"/>
                          <a:ext cx="245103"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284.05pt;margin-top:1.6pt;height:0pt;width:19.3pt;z-index:251724800;mso-width-relative:page;mso-height-relative:page;" filled="f" stroked="t" coordsize="21600,21600" o:gfxdata="UEsDBAoAAAAAAIdO4kAAAAAAAAAAAAAAAAAEAAAAZHJzL1BLAwQUAAAACACHTuJA7mFo69cAAAAH&#10;AQAADwAAAGRycy9kb3ducmV2LnhtbE2OwU7DMBBE70j8g7WVuFE7RYQojdMDUrm0FLVFiN7ceJtE&#10;xOvIdtrw9zVc4Dia0ZtXLEbTsTM631qSkEwFMKTK6pZqCe/75X0GzAdFWnWWUMI3eliUtzeFyrW9&#10;0BbPu1CzCCGfKwlNCH3Oua8aNMpPbY8Uu5N1RoUYXc21U5cINx2fCZFyo1qKD43q8bnB6ms3GAnb&#10;9XKVfayGsXKHl2Szf1u/fvpMyrtJIubAAo7hbww/+lEdyuh0tANpzzoJj2mWxKmEhxmw2KcifQJ2&#10;/M28LPh///IKUEsDBBQAAAAIAIdO4kCJQWKl+wEAAO0DAAAOAAAAZHJzL2Uyb0RvYy54bWytU81u&#10;EzEQviPxDpbvZJPQVLDKpoeGckFQCXiAie3dteQ/edxs8hK8ABI3OHHkztu0PAZjb5qWIqQe2IN3&#10;7Jn5Zr7P4+XZzhq2VRG1dw2fTaacKSe81K5r+McPF89ecIYJnATjnWr4XiE/Wz19shxCrea+90aq&#10;yAjEYT2EhvcphbqqUPTKAk58UI6crY8WEm1jV8kIA6FbU82n09Nq8FGG6IVCpNP16OQHxPgYQN+2&#10;Wqi1F1dWuTSiRmUgESXsdUC+Kt22rRLpXduiSsw0nJimslIRsjd5rVZLqLsIodfi0AI8poUHnCxo&#10;R0WPUGtIwK6i/gvKahE9+jZNhLfVSKQoQixm0wfavO8hqMKFpMZwFB3/H6x4u72MTMuGz09POHNg&#10;6cpvPv+4/vT1188vtN58/8ayi4QaAtYUf+4u42GH4TJm1rs22vwnPmxXxN0fxVW7xAQdzk8Ws+lz&#10;zsStq7rLCxHTa+Uty0bDjXaZNtSwfYOJalHobUg+No4NDX+5mC8IDmgGW7p7Mm0gHui6koveaHmh&#10;jckZGLvNuYlsC3kOypcZEe4fYbnIGrAf44prnJBegXzlJEv7QPo4ehg8t2CV5MwoekfZIkCoE2hz&#10;F5miBteZf0RTeeNykiqTeuCaZR6FzdbGy33Ru8o7moLS9WFi85jd35N9/5W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YWjr1wAAAAcBAAAPAAAAAAAAAAEAIAAAACIAAABkcnMvZG93bnJldi54&#10;bWxQSwECFAAUAAAACACHTuJAiUFipfsBAADtAwAADgAAAAAAAAABACAAAAAmAQAAZHJzL2Uyb0Rv&#10;Yy54bWxQSwUGAAAAAAYABgBZAQAAkwUAAAAA&#10;">
                <v:fill on="f" focussize="0,0"/>
                <v:stroke color="#000000" joinstyle="round" endarrow="block"/>
                <v:imagedata o:title=""/>
                <o:lock v:ext="edit" aspectratio="f"/>
              </v:line>
            </w:pict>
          </mc:Fallback>
        </mc:AlternateContent>
      </w:r>
      <w:r>
        <w:rPr>
          <w:rFonts w:hint="eastAsia" w:ascii="仿宋" w:hAnsi="仿宋" w:eastAsia="仿宋" w:cs="仿宋"/>
          <w:szCs w:val="28"/>
        </w:rPr>
        <mc:AlternateContent>
          <mc:Choice Requires="wps">
            <w:drawing>
              <wp:anchor distT="0" distB="0" distL="114300" distR="114300" simplePos="0" relativeHeight="251723776" behindDoc="0" locked="0" layoutInCell="1" allowOverlap="1">
                <wp:simplePos x="0" y="0"/>
                <wp:positionH relativeFrom="column">
                  <wp:posOffset>1818005</wp:posOffset>
                </wp:positionH>
                <wp:positionV relativeFrom="paragraph">
                  <wp:posOffset>8255</wp:posOffset>
                </wp:positionV>
                <wp:extent cx="826135" cy="0"/>
                <wp:effectExtent l="0" t="38100" r="7620" b="44450"/>
                <wp:wrapNone/>
                <wp:docPr id="265" name="直接连接符 265"/>
                <wp:cNvGraphicFramePr/>
                <a:graphic xmlns:a="http://schemas.openxmlformats.org/drawingml/2006/main">
                  <a:graphicData uri="http://schemas.microsoft.com/office/word/2010/wordprocessingShape">
                    <wps:wsp>
                      <wps:cNvCnPr/>
                      <wps:spPr>
                        <a:xfrm>
                          <a:off x="0" y="0"/>
                          <a:ext cx="826383"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margin-left:143.15pt;margin-top:0.65pt;height:0pt;width:65.05pt;z-index:251723776;mso-width-relative:page;mso-height-relative:page;" filled="f" stroked="t" coordsize="21600,21600" o:gfxdata="UEsDBAoAAAAAAIdO4kAAAAAAAAAAAAAAAAAEAAAAZHJzL1BLAwQUAAAACACHTuJAko5w0tYAAAAH&#10;AQAADwAAAGRycy9kb3ducmV2LnhtbE2OQUvDQBCF74L/YRnBm92klhBiNj0I9dJqaSuit212TILZ&#10;2bC7aeO/d+pFT8Pje7z5yuVke3FCHzpHCtJZAgKpdqajRsHrYXWXgwhRk9G9I1TwjQGW1fVVqQvj&#10;zrTD0z42gkcoFFpBG+NQSBnqFq0OMzcgMft03urI0TfSeH3mcdvLeZJk0uqO+EOrB3xssf7aj1bB&#10;brNa52/rcar9x1P6cthunt9DrtTtTZo8gIg4xb8yXPRZHSp2OrqRTBC9gnme3XOVAR/mizRbgDj+&#10;ZlmV8r9/9QNQSwMEFAAAAAgAh07iQIMo3H37AQAA7QMAAA4AAABkcnMvZTJvRG9jLnhtbK1TzW4T&#10;MRC+I/EOlu9k01SNwiqbHhrKBUEl4AEmtnfXkv/kcbPJS/ACSNzgxJE7b0P7GIy9aVqKkHpgD96x&#10;Z+ab+T6Pl+c7a9hWRdTeNfxkMuVMOeGldl3DP364fLHgDBM4CcY71fC9Qn6+ev5sOYRazXzvjVSR&#10;EYjDeggN71MKdVWh6JUFnPigHDlbHy0k2saukhEGQremmk2n82rwUYbohUKk0/Xo5AfE+BRA37Za&#10;qLUX11a5NKJGZSARJex1QL4q3batEuld26JKzDScmKayUhGyN3mtVkuouwih1+LQAjylhUecLGhH&#10;RY9Qa0jArqP+C8pqET36Nk2Et9VIpChCLE6mj7R530NQhQtJjeEoOv4/WPF2exWZlg2fzc84c2Dp&#10;ym8+//j16evtzy+03nz/xrKLhBoC1hR/4a7iYYfhKmbWuzba/Cc+bFfE3R/FVbvEBB0uZvPTxSln&#10;4s5V3eeFiOm18pZlo+FGu0wbati+wUS1KPQuJB8bx4aGvzybUccCaAZbunsybSAe6LqSi95oeamN&#10;yRkYu82FiWwLeQ7KlxkR7h9hucgasB/jimuckF6BfOUkS/tA+jh6GDy3YJXkzCh6R9kiQKgTaHMf&#10;maIG15l/RFN543KSKpN64JplHoXN1sbLfdG7yjuagtL1YWLzmD3ck/3wla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KOcNLWAAAABwEAAA8AAAAAAAAAAQAgAAAAIgAAAGRycy9kb3ducmV2Lnht&#10;bFBLAQIUABQAAAAIAIdO4kCDKNx9+wEAAO0DAAAOAAAAAAAAAAEAIAAAACUBAABkcnMvZTJvRG9j&#10;LnhtbFBLBQYAAAAABgAGAFkBAACSBQAAAAA=&#10;">
                <v:fill on="f" focussize="0,0"/>
                <v:stroke color="#000000" joinstyle="round" endarrow="block"/>
                <v:imagedata o:title=""/>
                <o:lock v:ext="edit" aspectratio="f"/>
              </v:line>
            </w:pict>
          </mc:Fallback>
        </mc:AlternateContent>
      </w:r>
      <w:r>
        <w:rPr>
          <w:rFonts w:hint="eastAsia" w:ascii="仿宋" w:hAnsi="仿宋" w:eastAsia="仿宋" w:cs="仿宋"/>
          <w:szCs w:val="28"/>
        </w:rPr>
        <mc:AlternateContent>
          <mc:Choice Requires="wps">
            <w:drawing>
              <wp:anchor distT="0" distB="0" distL="114300" distR="114300" simplePos="0" relativeHeight="251720704" behindDoc="0" locked="0" layoutInCell="1" allowOverlap="1">
                <wp:simplePos x="0" y="0"/>
                <wp:positionH relativeFrom="column">
                  <wp:posOffset>898525</wp:posOffset>
                </wp:positionH>
                <wp:positionV relativeFrom="paragraph">
                  <wp:posOffset>8255</wp:posOffset>
                </wp:positionV>
                <wp:extent cx="919480" cy="0"/>
                <wp:effectExtent l="0" t="38100" r="5080" b="44450"/>
                <wp:wrapNone/>
                <wp:docPr id="259" name="直接连接符 259"/>
                <wp:cNvGraphicFramePr/>
                <a:graphic xmlns:a="http://schemas.openxmlformats.org/drawingml/2006/main">
                  <a:graphicData uri="http://schemas.microsoft.com/office/word/2010/wordprocessingShape">
                    <wps:wsp>
                      <wps:cNvCnPr/>
                      <wps:spPr>
                        <a:xfrm flipH="1">
                          <a:off x="0" y="0"/>
                          <a:ext cx="919290"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70.75pt;margin-top:0.65pt;height:0pt;width:72.4pt;z-index:251720704;mso-width-relative:page;mso-height-relative:page;" filled="f" stroked="t" coordsize="21600,21600" o:gfxdata="UEsDBAoAAAAAAIdO4kAAAAAAAAAAAAAAAAAEAAAAZHJzL1BLAwQUAAAACACHTuJAa12ktNQAAAAH&#10;AQAADwAAAGRycy9kb3ducmV2LnhtbE2OwU7DMBBE70j8g7VI3KiT0lYlxOkBgcQJQYuQuLnxkoTG&#10;62Bvm8LXs3CB24xmNPPK1dH36oAxdYEM5JMMFFIdXEeNgefN3cUSVGJLzvaB0MAnJlhVpyelLVwY&#10;6QkPa26UjFAqrIGWeSi0TnWL3qZJGJAkewvRWxYbG+2iHWXc93qaZQvtbUfy0NoBb1qsd+u9N3C1&#10;GefhMe5eZnn38fp1+87D/QMbc36WZ9egGI/8V4YffEGHSpi2YU8uqV78LJ9LVcQlKMmny4WI7a/X&#10;Van/81ffUEsDBBQAAAAIAIdO4kDhahXCAQIAAPcDAAAOAAAAZHJzL2Uyb0RvYy54bWytU0uOEzEQ&#10;3SNxB8t70kmkINJKZxYTBhYIIgEHqLjtbkv+yeVJJ5fgAkjsYMWSPbdhOAZldyYMg5BmQS+ssqv8&#10;qt7r59XFwRq2lxG1dw2fTaacSSd8q13X8Pfvrp484wwTuBaMd7LhR4n8Yv340WoItZz73ptWRkYg&#10;DushNLxPKdRVhaKXFnDig3SUVD5aSLSNXdVGGAjdmmo+nT6tBh/bEL2QiHS6GZP8hBgfAuiV0kJu&#10;vLi20qURNUoDiShhrwPydZlWKSnSG6VQJmYaTkxTWakJxbu8VusV1F2E0GtxGgEeMsI9Tha0o6Zn&#10;qA0kYNdR/wVltYgevUoT4W01EimKEIvZ9J42b3sIsnAhqTGcRcf/Byte77eR6bbh88WSMweWfvnN&#10;x28/Pnz++f0TrTdfv7CcIqGGgDXVX7ptPO0wbGNmfVDRMmV0eEmOKjoQM3YoMh/PMstDYoIOl7Pl&#10;fEk/QNymqhEhI4WI6YX0luWg4Ua7LADUsH+FibpS6W1JPjaODQS4mC8IDsiNilxAoQ3ECF1X7qI3&#10;ur3SxuQbGLvdpYlsD9kR5cvcCPePstxkA9iPdSU1eqWX0D53LUvHQEo5eiI8j2Bly5mR9KJyRIBQ&#10;J9Dmd2WKGlxn/lFN7Y3Ll2Tx7IlrFnyUOEc73x6L8lXekR/K1CfvZsPd3VN8972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rXaS01AAAAAcBAAAPAAAAAAAAAAEAIAAAACIAAABkcnMvZG93bnJl&#10;di54bWxQSwECFAAUAAAACACHTuJA4WoVwgECAAD3AwAADgAAAAAAAAABACAAAAAjAQAAZHJzL2Uy&#10;b0RvYy54bWxQSwUGAAAAAAYABgBZAQAAlgUAAAAA&#10;">
                <v:fill on="f" focussize="0,0"/>
                <v:stroke color="#000000" joinstyle="round" endarrow="block"/>
                <v:imagedata o:title=""/>
                <o:lock v:ext="edit" aspectratio="f"/>
              </v:line>
            </w:pict>
          </mc:Fallback>
        </mc:AlternateContent>
      </w:r>
      <w:r>
        <w:rPr>
          <w:rFonts w:hint="eastAsia" w:ascii="仿宋" w:hAnsi="仿宋" w:eastAsia="仿宋" w:cs="仿宋"/>
          <w:szCs w:val="28"/>
        </w:rPr>
        <mc:AlternateContent>
          <mc:Choice Requires="wps">
            <w:drawing>
              <wp:anchor distT="0" distB="0" distL="114300" distR="114300" simplePos="0" relativeHeight="251718656" behindDoc="0" locked="0" layoutInCell="1" allowOverlap="1">
                <wp:simplePos x="0" y="0"/>
                <wp:positionH relativeFrom="column">
                  <wp:posOffset>5427345</wp:posOffset>
                </wp:positionH>
                <wp:positionV relativeFrom="paragraph">
                  <wp:posOffset>147320</wp:posOffset>
                </wp:positionV>
                <wp:extent cx="800100" cy="1028700"/>
                <wp:effectExtent l="4445" t="4445" r="12700" b="6985"/>
                <wp:wrapNone/>
                <wp:docPr id="269" name="椭圆 269"/>
                <wp:cNvGraphicFramePr/>
                <a:graphic xmlns:a="http://schemas.openxmlformats.org/drawingml/2006/main">
                  <a:graphicData uri="http://schemas.microsoft.com/office/word/2010/wordprocessingShape">
                    <wps:wsp>
                      <wps:cNvSpPr/>
                      <wps:spPr>
                        <a:xfrm>
                          <a:off x="0" y="0"/>
                          <a:ext cx="800100" cy="1028700"/>
                        </a:xfrm>
                        <a:prstGeom prst="ellipse">
                          <a:avLst/>
                        </a:prstGeom>
                        <a:solidFill>
                          <a:srgbClr val="FFFFFF"/>
                        </a:solidFill>
                        <a:ln w="9525" cap="flat" cmpd="sng">
                          <a:solidFill>
                            <a:srgbClr val="000000"/>
                          </a:solidFill>
                          <a:prstDash val="solid"/>
                          <a:headEnd type="none" w="med" len="med"/>
                          <a:tailEnd type="none" w="med" len="med"/>
                        </a:ln>
                        <a:effectLst/>
                      </wps:spPr>
                      <wps:txbx>
                        <w:txbxContent>
                          <w:p>
                            <w:pPr>
                              <w:snapToGrid w:val="0"/>
                              <w:jc w:val="center"/>
                              <w:rPr>
                                <w:rFonts w:hint="eastAsia" w:ascii="仿宋" w:hAnsi="仿宋" w:eastAsia="仿宋" w:cs="仿宋"/>
                              </w:rPr>
                            </w:pPr>
                            <w:r>
                              <w:rPr>
                                <w:rFonts w:hint="eastAsia" w:ascii="仿宋" w:hAnsi="仿宋" w:eastAsia="仿宋" w:cs="仿宋"/>
                              </w:rPr>
                              <w:t>BM生物制剂</w:t>
                            </w:r>
                          </w:p>
                          <w:p>
                            <w:pPr>
                              <w:snapToGrid w:val="0"/>
                              <w:jc w:val="center"/>
                              <w:rPr>
                                <w:rFonts w:ascii="DFKai-SB"/>
                              </w:rPr>
                            </w:pPr>
                          </w:p>
                          <w:p>
                            <w:pPr>
                              <w:snapToGrid w:val="0"/>
                              <w:jc w:val="center"/>
                              <w:rPr>
                                <w:rFonts w:ascii="DFKai-SB"/>
                              </w:rPr>
                            </w:pPr>
                          </w:p>
                          <w:p>
                            <w:pPr>
                              <w:snapToGrid w:val="0"/>
                              <w:jc w:val="center"/>
                              <w:rPr>
                                <w:rFonts w:ascii="DFKai-SB"/>
                              </w:rPr>
                            </w:pPr>
                          </w:p>
                          <w:p>
                            <w:pPr>
                              <w:snapToGrid w:val="0"/>
                              <w:jc w:val="center"/>
                              <w:rPr>
                                <w:rFonts w:ascii="DFKai-SB" w:eastAsia="DFKai-SB"/>
                              </w:rPr>
                            </w:pPr>
                          </w:p>
                        </w:txbxContent>
                      </wps:txbx>
                      <wps:bodyPr upright="1"/>
                    </wps:wsp>
                  </a:graphicData>
                </a:graphic>
              </wp:anchor>
            </w:drawing>
          </mc:Choice>
          <mc:Fallback>
            <w:pict>
              <v:shape id="_x0000_s1026" o:spid="_x0000_s1026" o:spt="3" type="#_x0000_t3" style="position:absolute;left:0pt;margin-left:427.35pt;margin-top:11.6pt;height:81pt;width:63pt;z-index:251718656;mso-width-relative:page;mso-height-relative:page;" fillcolor="#FFFFFF" filled="t" stroked="t" coordsize="21600,21600" o:gfxdata="UEsDBAoAAAAAAIdO4kAAAAAAAAAAAAAAAAAEAAAAZHJzL1BLAwQUAAAACACHTuJAB+GcVdgAAAAK&#10;AQAADwAAAGRycy9kb3ducmV2LnhtbE2PwU7DMAyG70i8Q2QkbixpS0cpTSfEhAQHDhS4Z43XVmuc&#10;qsm68faYExxtf/r9/dXm7Eax4BwGTxqSlQKB1Ho7UKfh8+P5pgARoiFrRk+o4RsDbOrLi8qU1p/o&#10;HZcmdoJDKJRGQx/jVEoZ2h6dCSs/IfFt72dnIo9zJ+1sThzuRpkqtZbODMQfejPhU4/toTk6Ddvu&#10;sVkvMot5tt++xPzw9faaJVpfXyXqAUTEc/yD4Vef1aFmp50/kg1i1FDkt3eMakizFAQD94XixY7J&#10;Ik9B1pX8X6H+AVBLAwQUAAAACACHTuJAYDgnzwMCAAA0BAAADgAAAGRycy9lMm9Eb2MueG1srVPN&#10;jtMwEL4j8Q6W7zRppF26UdM9UMoFwUoLDzC1ncSS/2S7TfoCPAVHrjwWPAdjJ5TuwqEHcnBm7PE3&#10;830zXt+PWpGj8EFa09DloqREGGa5NF1DP3/avVpREiIYDsoa0dCTCPR+8/LFenC1qGxvFReeIIgJ&#10;9eAa2sfo6qIIrBcawsI6YfCwtV5DRNd3BfcwILpWRVWWt8VgPXfeMhEC7m6nQzoj+msAbdtKJraW&#10;HbQwcUL1QkFESqGXLtBNrrZtBYsf2zaISFRDkWnMKyZBe5/WYrOGuvPgesnmEuCaEp5x0iANJj1D&#10;bSECOXj5F5SWzNtg27hgVhcTkawIsliWz7R57MGJzAWlDu4sevh/sOzD8cETyRta3d5RYkBjy39+&#10;+/7j6xeSdlCfwYUawx7dg5+9gGYiO7Zepz/SIGPW9HTWVIyRMNxclcgL1WZ4tCyr1Wt0EKb4c9v5&#10;EN8Jq0kyGiqUwg4m2lDD8X2IU/TvqLQdrJJ8J5XKju/2b5QnR8AW7/I3J3gSpgwZGnp3U91gLYBz&#10;2+K8oKkdcg+my/me3AiXwGX+/gWcCttC6KcCMkIKg7oXwN8aTuLJoaYGHxNNJWjBKVEC316ycmQE&#10;qa6JRNGUSdAiT/asTerP1JFkxXE/Imgy95afsLkH52XXo7LLXH46wWHKLZgHP03rpY/25WPf/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H4ZxV2AAAAAoBAAAPAAAAAAAAAAEAIAAAACIAAABkcnMv&#10;ZG93bnJldi54bWxQSwECFAAUAAAACACHTuJAYDgnzwMCAAA0BAAADgAAAAAAAAABACAAAAAnAQAA&#10;ZHJzL2Uyb0RvYy54bWxQSwUGAAAAAAYABgBZAQAAnAUAAAAA&#10;">
                <v:fill on="t" focussize="0,0"/>
                <v:stroke color="#000000" joinstyle="round"/>
                <v:imagedata o:title=""/>
                <o:lock v:ext="edit" aspectratio="f"/>
                <v:textbox>
                  <w:txbxContent>
                    <w:p>
                      <w:pPr>
                        <w:snapToGrid w:val="0"/>
                        <w:jc w:val="center"/>
                        <w:rPr>
                          <w:rFonts w:hint="eastAsia" w:ascii="仿宋" w:hAnsi="仿宋" w:eastAsia="仿宋" w:cs="仿宋"/>
                        </w:rPr>
                      </w:pPr>
                      <w:r>
                        <w:rPr>
                          <w:rFonts w:hint="eastAsia" w:ascii="仿宋" w:hAnsi="仿宋" w:eastAsia="仿宋" w:cs="仿宋"/>
                        </w:rPr>
                        <w:t>BM生物制剂</w:t>
                      </w:r>
                    </w:p>
                    <w:p>
                      <w:pPr>
                        <w:snapToGrid w:val="0"/>
                        <w:jc w:val="center"/>
                        <w:rPr>
                          <w:rFonts w:ascii="DFKai-SB"/>
                        </w:rPr>
                      </w:pPr>
                    </w:p>
                    <w:p>
                      <w:pPr>
                        <w:snapToGrid w:val="0"/>
                        <w:jc w:val="center"/>
                        <w:rPr>
                          <w:rFonts w:ascii="DFKai-SB"/>
                        </w:rPr>
                      </w:pPr>
                    </w:p>
                    <w:p>
                      <w:pPr>
                        <w:snapToGrid w:val="0"/>
                        <w:jc w:val="center"/>
                        <w:rPr>
                          <w:rFonts w:ascii="DFKai-SB"/>
                        </w:rPr>
                      </w:pPr>
                    </w:p>
                    <w:p>
                      <w:pPr>
                        <w:snapToGrid w:val="0"/>
                        <w:jc w:val="center"/>
                        <w:rPr>
                          <w:rFonts w:ascii="DFKai-SB" w:eastAsia="DFKai-SB"/>
                        </w:rPr>
                      </w:pPr>
                    </w:p>
                  </w:txbxContent>
                </v:textbox>
              </v:shape>
            </w:pict>
          </mc:Fallback>
        </mc:AlternateContent>
      </w:r>
      <w:r>
        <w:rPr>
          <w:rFonts w:hint="eastAsia" w:ascii="仿宋" w:hAnsi="仿宋" w:eastAsia="仿宋" w:cs="仿宋"/>
          <w:sz w:val="28"/>
          <w:szCs w:val="28"/>
        </w:rPr>
        <w:t xml:space="preserve">             </w:t>
      </w:r>
    </w:p>
    <w:p>
      <w:pPr>
        <w:autoSpaceDE w:val="0"/>
        <w:autoSpaceDN w:val="0"/>
        <w:adjustRightInd w:val="0"/>
        <w:snapToGrid w:val="0"/>
        <w:spacing w:before="120"/>
        <w:ind w:left="23"/>
        <w:rPr>
          <w:rFonts w:hint="eastAsia" w:ascii="仿宋" w:hAnsi="仿宋" w:eastAsia="仿宋" w:cs="仿宋"/>
          <w:szCs w:val="28"/>
          <w:shd w:val="pct5" w:color="auto" w:fill="auto"/>
        </w:rPr>
      </w:pPr>
      <w:r>
        <w:rPr>
          <w:rFonts w:hint="eastAsia" w:ascii="仿宋" w:hAnsi="仿宋" w:eastAsia="仿宋" w:cs="仿宋"/>
          <w:szCs w:val="28"/>
        </w:rPr>
        <mc:AlternateContent>
          <mc:Choice Requires="wps">
            <w:drawing>
              <wp:anchor distT="0" distB="0" distL="114300" distR="114300" simplePos="0" relativeHeight="251734016" behindDoc="0" locked="0" layoutInCell="1" allowOverlap="1">
                <wp:simplePos x="0" y="0"/>
                <wp:positionH relativeFrom="column">
                  <wp:posOffset>4246245</wp:posOffset>
                </wp:positionH>
                <wp:positionV relativeFrom="paragraph">
                  <wp:posOffset>382905</wp:posOffset>
                </wp:positionV>
                <wp:extent cx="6985" cy="565150"/>
                <wp:effectExtent l="37465" t="0" r="38100" b="4445"/>
                <wp:wrapNone/>
                <wp:docPr id="2096234359" name="直接连接符 2096234359"/>
                <wp:cNvGraphicFramePr/>
                <a:graphic xmlns:a="http://schemas.openxmlformats.org/drawingml/2006/main">
                  <a:graphicData uri="http://schemas.microsoft.com/office/word/2010/wordprocessingShape">
                    <wps:wsp>
                      <wps:cNvCnPr/>
                      <wps:spPr>
                        <a:xfrm flipH="1">
                          <a:off x="0" y="0"/>
                          <a:ext cx="6985" cy="56515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334.35pt;margin-top:30.15pt;height:44.5pt;width:0.55pt;z-index:251734016;mso-width-relative:page;mso-height-relative:page;" filled="f" stroked="t" coordsize="21600,21600" o:gfxdata="UEsDBAoAAAAAAIdO4kAAAAAAAAAAAAAAAAAEAAAAZHJzL1BLAwQUAAAACACHTuJACR2pgtkAAAAK&#10;AQAADwAAAGRycy9kb3ducmV2LnhtbE2PwU7DMAyG70i8Q2QkbiwpG2UtTXdAIHFCsCEkbllj2rLG&#10;KUm2Dp4ec4KbLX/6/f3V6ugGccAQe08aspkCgdR421Or4WVzf7EEEZMhawZPqOELI6zq05PKlNZP&#10;9IyHdWoFh1AsjYYupbGUMjYdOhNnfkTi27sPziReQyttMBOHu0FeKpVLZ3riD50Z8bbDZrfeOw3F&#10;ZrryT2H3usj6z7fvu480Pjwmrc/PMnUDIuEx/cHwq8/qULPT1u/JRjFoyPPlNaM8qDkIBvK84C5b&#10;JhfFHGRdyf8V6h9QSwMEFAAAAAgAh07iQKtwEj8OAgAACAQAAA4AAABkcnMvZTJvRG9jLnhtbK1T&#10;zY7TMBC+I/EOlu80aZdU26jpHrYsHBBUAh5g6tiJJf/J9jbtS/ACSNzgxJE7b8PyGIydUsoipD2Q&#10;gzVjj7+Z78vn5dVeK7LjPkhrGjqdlJRww2wrTdfQd29vnlxSEiKYFpQ1vKEHHujV6vGj5eBqPrO9&#10;VS33BEFMqAfX0D5GVxdFYD3XECbWcYOHwnoNEVPfFa2HAdG1KmZlOS8G61vnLeMh4O56PKRHRP8Q&#10;QCuEZHxt2a3mJo6oniuISCn00gW6ytMKwVl8LUTgkaiGItOYV2yC8TatxWoJdefB9ZIdR4CHjHCP&#10;kwZpsOkJag0RyK2Xf0FpybwNVsQJs7oYiWRFkMW0vKfNmx4cz1xQ6uBOoof/B8te7TaeyLahs3Ix&#10;n108vagWlBjQ+OfvPnz9/v7Tj28fcb378pmcVaBsgws13r42G3/Mgtv4pMFeeE2Eku4F+iurgjzJ&#10;Pot+OInO95Ew3JwvLitKGB5U82pa5V9SjCAJzPkQn3OrSQoaqqRJikANu5chYmMs/VWStpUhQ0MX&#10;1SxhAtpToC0w1A4pBtPlu8Eq2d5IpdKN4LvttfJkB8ki+UuuQNw/ylKTNYR+rMtHo3l6Du0z05J4&#10;cKiZwTdD0wiat5Qojk8sRQgIdQSpfldGL8F06h/V2F6ZdIlnEx+5Js1HlVO0te0hi1+kDA2Spz6a&#10;OTnwPMf4/AGv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JHamC2QAAAAoBAAAPAAAAAAAAAAEA&#10;IAAAACIAAABkcnMvZG93bnJldi54bWxQSwECFAAUAAAACACHTuJAq3ASPw4CAAAIBAAADgAAAAAA&#10;AAABACAAAAAoAQAAZHJzL2Uyb0RvYy54bWxQSwUGAAAAAAYABgBZAQAAqAUAAAAA&#10;">
                <v:fill on="f" focussize="0,0"/>
                <v:stroke color="#000000" joinstyle="round" endarrow="block"/>
                <v:imagedata o:title=""/>
                <o:lock v:ext="edit" aspectratio="f"/>
              </v:line>
            </w:pict>
          </mc:Fallback>
        </mc:AlternateContent>
      </w:r>
    </w:p>
    <w:p>
      <w:pPr>
        <w:autoSpaceDE w:val="0"/>
        <w:autoSpaceDN w:val="0"/>
        <w:adjustRightInd w:val="0"/>
        <w:snapToGrid w:val="0"/>
        <w:spacing w:before="120"/>
        <w:ind w:left="23"/>
        <w:rPr>
          <w:rFonts w:hint="eastAsia" w:ascii="仿宋" w:hAnsi="仿宋" w:eastAsia="仿宋" w:cs="仿宋"/>
          <w:szCs w:val="28"/>
          <w:shd w:val="pct5" w:color="auto" w:fill="auto"/>
        </w:rPr>
      </w:pPr>
      <w:r>
        <w:rPr>
          <w:rFonts w:hint="eastAsia" w:ascii="仿宋" w:hAnsi="仿宋" w:eastAsia="仿宋" w:cs="仿宋"/>
          <w:szCs w:val="28"/>
        </w:rPr>
        <mc:AlternateContent>
          <mc:Choice Requires="wps">
            <w:drawing>
              <wp:anchor distT="0" distB="0" distL="114300" distR="114300" simplePos="0" relativeHeight="251736064" behindDoc="0" locked="0" layoutInCell="1" allowOverlap="1">
                <wp:simplePos x="0" y="0"/>
                <wp:positionH relativeFrom="column">
                  <wp:posOffset>5074920</wp:posOffset>
                </wp:positionH>
                <wp:positionV relativeFrom="paragraph">
                  <wp:posOffset>120650</wp:posOffset>
                </wp:positionV>
                <wp:extent cx="351790" cy="0"/>
                <wp:effectExtent l="0" t="38100" r="3175" b="44450"/>
                <wp:wrapNone/>
                <wp:docPr id="258" name="直接连接符 258"/>
                <wp:cNvGraphicFramePr/>
                <a:graphic xmlns:a="http://schemas.openxmlformats.org/drawingml/2006/main">
                  <a:graphicData uri="http://schemas.microsoft.com/office/word/2010/wordprocessingShape">
                    <wps:wsp>
                      <wps:cNvCnPr/>
                      <wps:spPr>
                        <a:xfrm flipH="1">
                          <a:off x="0" y="0"/>
                          <a:ext cx="351624"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399.6pt;margin-top:9.5pt;height:0pt;width:27.7pt;z-index:251736064;mso-width-relative:page;mso-height-relative:page;" filled="f" stroked="t" coordsize="21600,21600" o:gfxdata="UEsDBAoAAAAAAIdO4kAAAAAAAAAAAAAAAAAEAAAAZHJzL1BLAwQUAAAACACHTuJA0PzIIdgAAAAJ&#10;AQAADwAAAGRycy9kb3ducmV2LnhtbE2PQU/CQBCF7yb8h82YeJNtCSCt3XIgmHgyCsbE29Id20p3&#10;tuwuFP31DvGgx3nvy5v3iuXZduKEPrSOFKTjBARS5UxLtYLX7cPtAkSImozuHKGCLwywLEdXhc6N&#10;G+gFT5tYCw6hkGsFTYx9LmWoGrQ6jF2PxN6H81ZHPn0tjdcDh9tOTpJkLq1uiT80usdVg9V+c7QK&#10;su0wc89+/zZN28P79/oz9o9PUamb6zS5BxHxHP9guNTn6lByp507kgmiU3CXZRNG2ch4EwOL2XQO&#10;YvcryLKQ/xeUP1BLAwQUAAAACACHTuJAxTx1hAICAAD3AwAADgAAAGRycy9lMm9Eb2MueG1srVNL&#10;jhMxEN0jcQfLe9JJICNopTOLCQMLBJGAA1Tcdrcl/+TypJNLcAEkdrBiyZ7bMByDsjsThkFIs6AX&#10;VtlVflXv9fPyfG8N28mI2ruGzyZTzqQTvtWua/j7d5ePnnKGCVwLxjvZ8INEfr56+GA5hFrOfe9N&#10;KyMjEIf1EBrepxTqqkLRSws48UE6SiofLSTaxq5qIwyEbk01n07PqsHHNkQvJCKdrsckPyLG+wB6&#10;pbSQay+urHRpRI3SQCJK2OuAfFWmVUqK9EYplImZhhPTVFZqQvE2r9VqCXUXIfRaHEeA+4xwh5MF&#10;7ajpCWoNCdhV1H9BWS2iR6/SRHhbjUSKIsRiNr2jzdsegixcSGoMJ9Hx/8GK17tNZLpt+HxBP96B&#10;pV9+/fHbjw+ff37/ROv11y8sp0ioIWBN9RduE487DJuYWe9VtEwZHV6So4oOxIzti8yHk8xyn5ig&#10;w8eL2dn8CWfiJlWNCBkpREwvpLcsBw032mUBoIbdK0zUlUpvSvKxcWxo+LPFfEFwQG5U5AIKbSBG&#10;6LpyF73R7aU2Jt/A2G0vTGQ7yI4oX+ZGuH+U5SZrwH6sK6nRK72E9rlrWToEUsrRE+F5BCtbzoyk&#10;F5UjAoQ6gTa/K1PU4Drzj2pqb1y+JItnj1yz4KPEOdr69lCUr/KO/FCmPno3G+72nuLb73X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D8yCHYAAAACQEAAA8AAAAAAAAAAQAgAAAAIgAAAGRycy9k&#10;b3ducmV2LnhtbFBLAQIUABQAAAAIAIdO4kDFPHWEAgIAAPcDAAAOAAAAAAAAAAEAIAAAACcBAABk&#10;cnMvZTJvRG9jLnhtbFBLBQYAAAAABgAGAFkBAACbBQAAAAA=&#10;">
                <v:fill on="f" focussize="0,0"/>
                <v:stroke color="#000000" joinstyle="round" endarrow="block"/>
                <v:imagedata o:title=""/>
                <o:lock v:ext="edit" aspectratio="f"/>
              </v:line>
            </w:pict>
          </mc:Fallback>
        </mc:AlternateContent>
      </w:r>
    </w:p>
    <w:p>
      <w:pPr>
        <w:autoSpaceDE w:val="0"/>
        <w:autoSpaceDN w:val="0"/>
        <w:adjustRightInd w:val="0"/>
        <w:snapToGrid w:val="0"/>
        <w:spacing w:before="120"/>
        <w:ind w:left="23"/>
        <w:rPr>
          <w:rFonts w:hint="eastAsia" w:ascii="仿宋" w:hAnsi="仿宋" w:eastAsia="仿宋" w:cs="仿宋"/>
          <w:szCs w:val="28"/>
          <w:shd w:val="pct5" w:color="auto" w:fill="auto"/>
        </w:rPr>
      </w:pPr>
    </w:p>
    <w:p>
      <w:pPr>
        <w:autoSpaceDE w:val="0"/>
        <w:autoSpaceDN w:val="0"/>
        <w:adjustRightInd w:val="0"/>
        <w:snapToGrid w:val="0"/>
        <w:ind w:left="539" w:hanging="516"/>
        <w:rPr>
          <w:rFonts w:hint="eastAsia" w:ascii="仿宋" w:hAnsi="仿宋" w:eastAsia="仿宋" w:cs="仿宋"/>
          <w:szCs w:val="28"/>
        </w:rPr>
      </w:pPr>
      <w:r>
        <w:rPr>
          <w:rFonts w:hint="eastAsia" w:ascii="仿宋" w:hAnsi="仿宋" w:eastAsia="仿宋" w:cs="仿宋"/>
          <w:szCs w:val="28"/>
        </w:rPr>
        <mc:AlternateContent>
          <mc:Choice Requires="wps">
            <w:drawing>
              <wp:anchor distT="0" distB="0" distL="114300" distR="114300" simplePos="0" relativeHeight="251706368" behindDoc="0" locked="0" layoutInCell="1" allowOverlap="1">
                <wp:simplePos x="0" y="0"/>
                <wp:positionH relativeFrom="column">
                  <wp:posOffset>-39370</wp:posOffset>
                </wp:positionH>
                <wp:positionV relativeFrom="paragraph">
                  <wp:posOffset>77470</wp:posOffset>
                </wp:positionV>
                <wp:extent cx="1051560" cy="2361565"/>
                <wp:effectExtent l="5080" t="5080" r="8255" b="10795"/>
                <wp:wrapNone/>
                <wp:docPr id="257" name="文本框 257"/>
                <wp:cNvGraphicFramePr/>
                <a:graphic xmlns:a="http://schemas.openxmlformats.org/drawingml/2006/main">
                  <a:graphicData uri="http://schemas.microsoft.com/office/word/2010/wordprocessingShape">
                    <wps:wsp>
                      <wps:cNvSpPr txBox="1"/>
                      <wps:spPr>
                        <a:xfrm>
                          <a:off x="0" y="0"/>
                          <a:ext cx="1051316" cy="23617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华文仿宋" w:hAnsi="华文仿宋" w:eastAsia="华文仿宋" w:cs="华文仿宋"/>
                              </w:rPr>
                            </w:pPr>
                            <w:r>
                              <w:rPr>
                                <w:rFonts w:hint="eastAsia" w:ascii="华文仿宋" w:hAnsi="华文仿宋" w:eastAsia="华文仿宋" w:cs="华文仿宋"/>
                              </w:rPr>
                              <w:t>兼性厌氧菌有氧时进行有氧呼吸，缺氧时以发酵作用生长，是不发臭菌，消化固体有机物、脂肪、油脂、油、石油碳化烃等，去除硫化烃、氨等臭气</w:t>
                            </w:r>
                          </w:p>
                        </w:txbxContent>
                      </wps:txbx>
                      <wps:bodyPr wrap="square" upright="1">
                        <a:noAutofit/>
                      </wps:bodyPr>
                    </wps:wsp>
                  </a:graphicData>
                </a:graphic>
              </wp:anchor>
            </w:drawing>
          </mc:Choice>
          <mc:Fallback>
            <w:pict>
              <v:shape id="_x0000_s1026" o:spid="_x0000_s1026" o:spt="202" type="#_x0000_t202" style="position:absolute;left:0pt;margin-left:-3.1pt;margin-top:6.1pt;height:185.95pt;width:82.8pt;z-index:251706368;mso-width-relative:page;mso-height-relative:page;" fillcolor="#FFFFFF" filled="t" stroked="t" coordsize="21600,21600" o:gfxdata="UEsDBAoAAAAAAIdO4kAAAAAAAAAAAAAAAAAEAAAAZHJzL1BLAwQUAAAACACHTuJA8dP9otkAAAAJ&#10;AQAADwAAAGRycy9kb3ducmV2LnhtbE2PwU7DMBBE70j8g7VIXFDrJA1pGuL0gASCWymoXN14m0TY&#10;62C7afl73BOcVrszmn1Tr89GswmdHywJSOcJMKTWqoE6AR/vT7MSmA+SlNSWUMAPelg311e1rJQ9&#10;0RtO29CxGEK+kgL6EMaKc9/2aKSf2xEpagfrjAxxdR1XTp5iuNE8S5KCGzlQ/NDLER97bL+2RyOg&#10;zF+mT/+62Oza4qBX4W45PX87IW5v0uQBWMBz+DPDBT+iQxOZ9vZIyjMtYFZk0RnvWZwX/X6VA9sL&#10;WJR5Cryp+f8GzS9QSwMEFAAAAAgAh07iQDO6EekqAgAAcQQAAA4AAABkcnMvZTJvRG9jLnhtbK1U&#10;S5LTMBDdU8UdVNoztpNKhnHFmQJC2FBA1cABFH1sVemHpMTOBeAGrNiw51w5By05k8wMLLJAC7kl&#10;tV73e93y4nbQCu24D9KaBldXJUbcUMukaRv85fP6xUuMQiSGEWUNb/CeB3y7fP5s0buaT2xnFeMe&#10;AYgJde8a3MXo6qIItOOahCvruIFDYb0mEZa+LZgnPaBrVUzKcl701jPnLeUhwO5qPMRHRH8JoBVC&#10;Ur6ydKu5iSOq54pEoBQ66QJe5myF4DR+FCLwiFSDgWnMMwQBe5PmYrkgdeuJ6yQ9pkAuSeEJJ02k&#10;gaAnqBWJBG29/AtKS+ptsCJeUauLkUhWBFhU5RNt7jrieOYCUgd3Ej38P1j6YffJI8kaPJldY2SI&#10;hpIffnw//Px9+PUNpU2QqHehBs87B75xeG0HaJz7/QCbifkgvE5f4ITgHATenwTmQ0Q0XSpn1bSa&#10;Y0ThbDKdV9c304RTnK87H+I7bjVKRoM9VDALS3bvQxxd711StGCVZGupVF74dvNGebQjUO11Hkf0&#10;R27KoL7BN7PJDBIh0MICWgdM7UCGYNoc79GN8BC4zONfwCmxFQndmEBGSG6k1jJyn62OE/bWMBT3&#10;DoQ28MJwSkZzhpHi8CCTlT0jkeoST9BOmRSE53Y/qpQqNlYmWXHYDACazI1le6hiDy0PZL9uiYcM&#10;ts7LtgO5q8zd2FfbaIXMep8vQZ3SAjoxV+z4alKrP1xnr/OfYvk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dP9otkAAAAJAQAADwAAAAAAAAABACAAAAAiAAAAZHJzL2Rvd25yZXYueG1sUEsBAhQA&#10;FAAAAAgAh07iQDO6EekqAgAAcQQAAA4AAAAAAAAAAQAgAAAAKAEAAGRycy9lMm9Eb2MueG1sUEsF&#10;BgAAAAAGAAYAWQEAAMQFAAAAAA==&#10;">
                <v:fill on="t" focussize="0,0"/>
                <v:stroke color="#000000" joinstyle="miter"/>
                <v:imagedata o:title=""/>
                <o:lock v:ext="edit" aspectratio="f"/>
                <v:textbox>
                  <w:txbxContent>
                    <w:p>
                      <w:pPr>
                        <w:rPr>
                          <w:rFonts w:hint="eastAsia" w:ascii="华文仿宋" w:hAnsi="华文仿宋" w:eastAsia="华文仿宋" w:cs="华文仿宋"/>
                        </w:rPr>
                      </w:pPr>
                      <w:r>
                        <w:rPr>
                          <w:rFonts w:hint="eastAsia" w:ascii="华文仿宋" w:hAnsi="华文仿宋" w:eastAsia="华文仿宋" w:cs="华文仿宋"/>
                        </w:rPr>
                        <w:t>兼性厌氧菌有氧时进行有氧呼吸，缺氧时以发酵作用生长，是不发臭菌，消化固体有机物、脂肪、油脂、油、石油碳化烃等，去除硫化烃、氨等臭气</w:t>
                      </w:r>
                    </w:p>
                  </w:txbxContent>
                </v:textbox>
              </v:shape>
            </w:pict>
          </mc:Fallback>
        </mc:AlternateContent>
      </w:r>
    </w:p>
    <w:p>
      <w:pPr>
        <w:autoSpaceDE w:val="0"/>
        <w:autoSpaceDN w:val="0"/>
        <w:adjustRightInd w:val="0"/>
        <w:snapToGrid w:val="0"/>
        <w:ind w:left="539" w:hanging="516"/>
        <w:rPr>
          <w:rFonts w:hint="eastAsia" w:ascii="仿宋" w:hAnsi="仿宋" w:eastAsia="仿宋" w:cs="仿宋"/>
          <w:szCs w:val="28"/>
        </w:rPr>
      </w:pPr>
      <w:r>
        <w:rPr>
          <w:rFonts w:hint="eastAsia" w:ascii="仿宋" w:hAnsi="仿宋" w:eastAsia="仿宋" w:cs="仿宋"/>
          <w:szCs w:val="28"/>
        </w:rPr>
        <mc:AlternateContent>
          <mc:Choice Requires="wps">
            <w:drawing>
              <wp:anchor distT="0" distB="0" distL="114300" distR="114300" simplePos="0" relativeHeight="251716608" behindDoc="0" locked="0" layoutInCell="1" allowOverlap="1">
                <wp:simplePos x="0" y="0"/>
                <wp:positionH relativeFrom="column">
                  <wp:posOffset>4803775</wp:posOffset>
                </wp:positionH>
                <wp:positionV relativeFrom="paragraph">
                  <wp:posOffset>182245</wp:posOffset>
                </wp:positionV>
                <wp:extent cx="577215" cy="2004060"/>
                <wp:effectExtent l="4445" t="4445" r="12700" b="5715"/>
                <wp:wrapNone/>
                <wp:docPr id="1022147928" name="文本框 1022147928"/>
                <wp:cNvGraphicFramePr/>
                <a:graphic xmlns:a="http://schemas.openxmlformats.org/drawingml/2006/main">
                  <a:graphicData uri="http://schemas.microsoft.com/office/word/2010/wordprocessingShape">
                    <wps:wsp>
                      <wps:cNvSpPr txBox="1"/>
                      <wps:spPr>
                        <a:xfrm>
                          <a:off x="0" y="0"/>
                          <a:ext cx="577001" cy="2004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rFonts w:hint="eastAsia" w:ascii="仿宋" w:hAnsi="仿宋" w:eastAsia="仿宋" w:cs="仿宋"/>
                              </w:rPr>
                            </w:pPr>
                            <w:r>
                              <w:rPr>
                                <w:rFonts w:hint="eastAsia" w:ascii="仿宋" w:hAnsi="仿宋" w:eastAsia="仿宋" w:cs="仿宋"/>
                              </w:rPr>
                              <w:t>除臭减废产品天然的微生物营养剂只启动兼性菌</w:t>
                            </w:r>
                          </w:p>
                        </w:txbxContent>
                      </wps:txbx>
                      <wps:bodyPr wrap="square" upright="1">
                        <a:noAutofit/>
                      </wps:bodyPr>
                    </wps:wsp>
                  </a:graphicData>
                </a:graphic>
              </wp:anchor>
            </w:drawing>
          </mc:Choice>
          <mc:Fallback>
            <w:pict>
              <v:shape id="_x0000_s1026" o:spid="_x0000_s1026" o:spt="202" type="#_x0000_t202" style="position:absolute;left:0pt;margin-left:378.25pt;margin-top:14.35pt;height:157.8pt;width:45.45pt;z-index:251716608;mso-width-relative:page;mso-height-relative:page;" fillcolor="#FFFFFF" filled="t" stroked="t" coordsize="21600,21600" o:gfxdata="UEsDBAoAAAAAAIdO4kAAAAAAAAAAAAAAAAAEAAAAZHJzL1BLAwQUAAAACACHTuJA+jsDUdoAAAAK&#10;AQAADwAAAGRycy9kb3ducmV2LnhtbE2PwU7DMBBE70j8g7VIXBB12rhJCNn0gASCGxQEVzd2kwh7&#10;HWw3LX+POcFxNU8zb5vNyRo2ax9GRwjLRQZMU+fUSD3C2+v9dQUsRElKGkca4VsH2LTnZ42slTvS&#10;i563sWephEItEYYYp5rz0A3ayrBwk6aU7Z23MqbT91x5eUzl1vBVlhXcypHSwiAnfTfo7nN7sAiV&#10;eJw/wlP+/N4Ve3MTr8r54csjXl4ss1tgUZ/iHwy/+kkd2uS0cwdSgRmEcl2sE4qwqkpgCahEKYDt&#10;EHIhcuBtw/+/0P4AUEsDBBQAAAAIAIdO4kCXzDn1MQIAAH4EAAAOAAAAZHJzL2Uyb0RvYy54bWyt&#10;VEuS0zAQ3VPFHVTaEzupyQzjijMFhLChgKqBAyi2bKtKPyQldi4AN2DFhv2cK+fgSQlJZmCRBV7Y&#10;Lan79evXLc/uBiXJhjsvjC7peJRTwnVlaqHbkn75vHzxkhIfmK6ZNJqXdMs9vZs/fzbrbcEnpjOy&#10;5o4ARPuityXtQrBFlvmq44r5kbFc47AxTrGApWuz2rEe6Epmkzy/znrjautMxb3H7mJ/SA+I7hJA&#10;0zSi4gtTrRXXYY/quGQBJflOWE/niW3T8Cp8bBrPA5ElRaUhvZEE9iq+s/mMFa1jthPVgQK7hMKT&#10;mhQTGkmPUAsWGFk78ReUEpUz3jRhVBmV7QtJiqCKcf5Em/uOWZ5qgdTeHkX3/w+2+rD55IioMQn5&#10;ZDK+urmdoP+aKXR+9+P77ufD7tc3cnYGwXrrC8TdW0SG4bUZEByFjPsem1GHoXEqflEhwTnk3h7l&#10;5kMgFTanNzd5PqakwhEm4yq/Tv3ITtHW+fCOG0WiUVKHdiaV2ea9D8gI1z8uMZk3UtRLIWVauHb1&#10;RjqyYWj9Mj2RJEIeuUlN+pLeTidTEGGY5wZzBFNZaOJ1m/I9ivDnwHl6/gUciS2Y7/YEEsJ+2pQI&#10;3IEJKzrO6re6JmFrIbfGdaORjOI1JZLjdkYreQYm5CWeqE7qCM3T7B9UOjUmWmFYDQCN5srUWzSx&#10;x/yj2K9r5sBgbZ1oO8g9TrVr82odTCOS3qcgKBkXGMuk6eEKxbk/Xyev029j/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6OwNR2gAAAAoBAAAPAAAAAAAAAAEAIAAAACIAAABkcnMvZG93bnJldi54&#10;bWxQSwECFAAUAAAACACHTuJAl8w59TECAAB+BAAADgAAAAAAAAABACAAAAApAQAAZHJzL2Uyb0Rv&#10;Yy54bWxQSwUGAAAAAAYABgBZAQAAzAUAAAAA&#10;">
                <v:fill on="t" focussize="0,0"/>
                <v:stroke color="#000000" joinstyle="miter"/>
                <v:imagedata o:title=""/>
                <o:lock v:ext="edit" aspectratio="f"/>
                <v:textbox>
                  <w:txbxContent>
                    <w:p>
                      <w:pPr>
                        <w:snapToGrid w:val="0"/>
                        <w:rPr>
                          <w:rFonts w:hint="eastAsia" w:ascii="仿宋" w:hAnsi="仿宋" w:eastAsia="仿宋" w:cs="仿宋"/>
                        </w:rPr>
                      </w:pPr>
                      <w:r>
                        <w:rPr>
                          <w:rFonts w:hint="eastAsia" w:ascii="仿宋" w:hAnsi="仿宋" w:eastAsia="仿宋" w:cs="仿宋"/>
                        </w:rPr>
                        <w:t>除臭减废产品天然的微生物营养剂只启动兼性菌</w:t>
                      </w:r>
                    </w:p>
                  </w:txbxContent>
                </v:textbox>
              </v:shape>
            </w:pict>
          </mc:Fallback>
        </mc:AlternateContent>
      </w:r>
    </w:p>
    <w:p>
      <w:pPr>
        <w:autoSpaceDE w:val="0"/>
        <w:autoSpaceDN w:val="0"/>
        <w:adjustRightInd w:val="0"/>
        <w:snapToGrid w:val="0"/>
        <w:ind w:left="539" w:hanging="516"/>
        <w:rPr>
          <w:rFonts w:hint="eastAsia" w:ascii="仿宋" w:hAnsi="仿宋" w:eastAsia="仿宋" w:cs="仿宋"/>
          <w:szCs w:val="28"/>
        </w:rPr>
      </w:pPr>
      <w:r>
        <w:rPr>
          <w:rFonts w:hint="eastAsia" w:ascii="仿宋" w:hAnsi="仿宋" w:eastAsia="仿宋" w:cs="仿宋"/>
          <w:szCs w:val="28"/>
        </w:rPr>
        <mc:AlternateContent>
          <mc:Choice Requires="wps">
            <w:drawing>
              <wp:anchor distT="0" distB="0" distL="114300" distR="114300" simplePos="0" relativeHeight="251714560" behindDoc="0" locked="0" layoutInCell="1" allowOverlap="1">
                <wp:simplePos x="0" y="0"/>
                <wp:positionH relativeFrom="column">
                  <wp:posOffset>2381885</wp:posOffset>
                </wp:positionH>
                <wp:positionV relativeFrom="paragraph">
                  <wp:posOffset>100965</wp:posOffset>
                </wp:positionV>
                <wp:extent cx="914400" cy="1823720"/>
                <wp:effectExtent l="4445" t="4445" r="5715" b="12700"/>
                <wp:wrapNone/>
                <wp:docPr id="267" name="文本框 267"/>
                <wp:cNvGraphicFramePr/>
                <a:graphic xmlns:a="http://schemas.openxmlformats.org/drawingml/2006/main">
                  <a:graphicData uri="http://schemas.microsoft.com/office/word/2010/wordprocessingShape">
                    <wps:wsp>
                      <wps:cNvSpPr txBox="1"/>
                      <wps:spPr>
                        <a:xfrm>
                          <a:off x="0" y="0"/>
                          <a:ext cx="914400" cy="1823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rFonts w:hint="eastAsia" w:ascii="仿宋" w:hAnsi="仿宋" w:eastAsia="仿宋" w:cs="仿宋"/>
                              </w:rPr>
                            </w:pPr>
                            <w:r>
                              <w:rPr>
                                <w:rFonts w:hint="eastAsia" w:ascii="仿宋" w:hAnsi="仿宋" w:eastAsia="仿宋" w:cs="仿宋"/>
                              </w:rPr>
                              <w:t>兼性菌瞬间大量增值成优势族群, 淘汰压氧菌, 快速有效除臭,并加速分解有机物达到除臭减废之功效</w:t>
                            </w:r>
                          </w:p>
                        </w:txbxContent>
                      </wps:txbx>
                      <wps:bodyPr upright="1">
                        <a:noAutofit/>
                      </wps:bodyPr>
                    </wps:wsp>
                  </a:graphicData>
                </a:graphic>
              </wp:anchor>
            </w:drawing>
          </mc:Choice>
          <mc:Fallback>
            <w:pict>
              <v:shape id="_x0000_s1026" o:spid="_x0000_s1026" o:spt="202" type="#_x0000_t202" style="position:absolute;left:0pt;margin-left:187.55pt;margin-top:7.95pt;height:143.6pt;width:72pt;z-index:251714560;mso-width-relative:page;mso-height-relative:page;" fillcolor="#FFFFFF" filled="t" stroked="t" coordsize="21600,21600" o:gfxdata="UEsDBAoAAAAAAIdO4kAAAAAAAAAAAAAAAAAEAAAAZHJzL1BLAwQUAAAACACHTuJAwnZz/NgAAAAK&#10;AQAADwAAAGRycy9kb3ducmV2LnhtbE2Py07DMBBF90j8gzVIbBC1TUjbhDhdIIFgV0pVtm4yTSL8&#10;CLablr9nWMFy5lzdOVOtztawCUMcvFMgZwIYusa3g+sUbN+fbpfAYtKu1cY7VPCNEVb15UWly9af&#10;3BtOm9QxKnGx1Ar6lMaS89j0aHWc+REdsYMPVicaQ8fboE9Ubg2/E2LOrR4cXej1iI89Np+bo1Ww&#10;vH+ZPuJrtt4184Mp0s1iev4KSl1fSfEALOE5/YXhV5/UoSanvT+6NjKjIFvkkqIE8gIYBXJZ0GJP&#10;RGQSeF3x/y/UP1BLAwQUAAAACACHTuJAtsHaMSECAABiBAAADgAAAGRycy9lMm9Eb2MueG1srVRL&#10;ktMwEN1TxR1U2hM7Zn644kwBIWwooGrgAIrUtlWlX0lK7FwAbsCKDXvOlXPQUjLJzMAiC7ywW62n&#10;192vW57djlqRDfggrWnodFJSAoZbIU3X0K9fli9uKAmRGcGUNdDQLQR6O3/+bDa4GirbWyXAEyQx&#10;oR5cQ/sYXV0UgfegWZhYBwY3W+s1i7j0XSE8G5Bdq6Iqy6tisF44bzmEgN7FfpMeGP05hLZtJYeF&#10;5WsNJu5ZPSgWsaTQSxfoPGfbtsDjp7YNEIlqKFYa8xuDoL1K72I+Y3XnmeslP6TAzknhSU2aSYNB&#10;j1QLFhlZe/kXlZbc22DbOOFWF/tCsiJYxbR8os1dzxzkWlDq4I6ih/9Hyz9uPnsiRUOrq2tKDNPY&#10;8t2P77ufv3e/vpHkRIkGF2pE3jnExvGNHXFw7v0BnanysfU6fbEmgvso8PYoMIyRcHS+ml5clLjD&#10;cWt6U728rnIHitNp50N8D1aTZDTUYwOzrmzzIUTMBKH3kBQsWCXFUiqVF75bvVWebBg2e5mflCQe&#10;eQRThgyYymV1iYkwnOAWJwdN7VCFYLoc79GJ8JC4zM+/iFNiCxb6fQKZIcFYrWUEn60emHhnBIlb&#10;hzobvGA0JaNBUKIA72OyMjIyqc5BYnXKpCCQp/2gUmrYvjHJiuNqRNJkrqzYYhPXzsuuR4GnuVpj&#10;X6+jbWVW+ARD7dICRy+reLgmabYfrjPq9GuY/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dnP8&#10;2AAAAAoBAAAPAAAAAAAAAAEAIAAAACIAAABkcnMvZG93bnJldi54bWxQSwECFAAUAAAACACHTuJA&#10;tsHaMSECAABiBAAADgAAAAAAAAABACAAAAAnAQAAZHJzL2Uyb0RvYy54bWxQSwUGAAAAAAYABgBZ&#10;AQAAugUAAAAA&#10;">
                <v:fill on="t" focussize="0,0"/>
                <v:stroke color="#000000" joinstyle="miter"/>
                <v:imagedata o:title=""/>
                <o:lock v:ext="edit" aspectratio="f"/>
                <v:textbox>
                  <w:txbxContent>
                    <w:p>
                      <w:pPr>
                        <w:snapToGrid w:val="0"/>
                        <w:rPr>
                          <w:rFonts w:hint="eastAsia" w:ascii="仿宋" w:hAnsi="仿宋" w:eastAsia="仿宋" w:cs="仿宋"/>
                        </w:rPr>
                      </w:pPr>
                      <w:r>
                        <w:rPr>
                          <w:rFonts w:hint="eastAsia" w:ascii="仿宋" w:hAnsi="仿宋" w:eastAsia="仿宋" w:cs="仿宋"/>
                        </w:rPr>
                        <w:t>兼性菌瞬间大量增值成优势族群, 淘汰压氧菌, 快速有效除臭,并加速分解有机物达到除臭减废之功效</w:t>
                      </w:r>
                    </w:p>
                  </w:txbxContent>
                </v:textbox>
              </v:shape>
            </w:pict>
          </mc:Fallback>
        </mc:AlternateContent>
      </w:r>
      <w:r>
        <w:rPr>
          <w:rFonts w:hint="eastAsia" w:ascii="仿宋" w:hAnsi="仿宋" w:eastAsia="仿宋" w:cs="仿宋"/>
          <w:szCs w:val="28"/>
        </w:rPr>
        <mc:AlternateContent>
          <mc:Choice Requires="wps">
            <w:drawing>
              <wp:anchor distT="0" distB="0" distL="114300" distR="114300" simplePos="0" relativeHeight="251710464" behindDoc="0" locked="0" layoutInCell="1" allowOverlap="1">
                <wp:simplePos x="0" y="0"/>
                <wp:positionH relativeFrom="column">
                  <wp:posOffset>3827780</wp:posOffset>
                </wp:positionH>
                <wp:positionV relativeFrom="paragraph">
                  <wp:posOffset>151765</wp:posOffset>
                </wp:positionV>
                <wp:extent cx="753110" cy="1709420"/>
                <wp:effectExtent l="4445" t="4445" r="10160" b="11430"/>
                <wp:wrapNone/>
                <wp:docPr id="482845894" name="文本框 482845894"/>
                <wp:cNvGraphicFramePr/>
                <a:graphic xmlns:a="http://schemas.openxmlformats.org/drawingml/2006/main">
                  <a:graphicData uri="http://schemas.microsoft.com/office/word/2010/wordprocessingShape">
                    <wps:wsp>
                      <wps:cNvSpPr txBox="1"/>
                      <wps:spPr>
                        <a:xfrm>
                          <a:off x="0" y="0"/>
                          <a:ext cx="753035" cy="1709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rPr>
                                <w:rFonts w:hint="eastAsia" w:ascii="仿宋" w:hAnsi="仿宋" w:eastAsia="仿宋" w:cs="仿宋"/>
                              </w:rPr>
                            </w:pPr>
                            <w:r>
                              <w:rPr>
                                <w:rFonts w:hint="eastAsia" w:ascii="仿宋" w:hAnsi="仿宋" w:eastAsia="仿宋" w:cs="仿宋"/>
                              </w:rPr>
                              <w:t>好气菌停止繁殖, 兼性菌呈休眠状, 厌氧菌成优势族群,不断的分解散发出臭味</w:t>
                            </w:r>
                          </w:p>
                        </w:txbxContent>
                      </wps:txbx>
                      <wps:bodyPr wrap="square" upright="1">
                        <a:noAutofit/>
                      </wps:bodyPr>
                    </wps:wsp>
                  </a:graphicData>
                </a:graphic>
              </wp:anchor>
            </w:drawing>
          </mc:Choice>
          <mc:Fallback>
            <w:pict>
              <v:shape id="_x0000_s1026" o:spid="_x0000_s1026" o:spt="202" type="#_x0000_t202" style="position:absolute;left:0pt;margin-left:301.4pt;margin-top:11.95pt;height:134.6pt;width:59.3pt;z-index:251710464;mso-width-relative:page;mso-height-relative:page;" fillcolor="#FFFFFF" filled="t" stroked="t" coordsize="21600,21600" o:gfxdata="UEsDBAoAAAAAAIdO4kAAAAAAAAAAAAAAAAAEAAAAZHJzL1BLAwQUAAAACACHTuJAK2j9/NkAAAAK&#10;AQAADwAAAGRycy9kb3ducmV2LnhtbE2PwU7DMBBE70j8g7VIXBC1k1RpE+L0gASCGy0Irm68TSLs&#10;dbDdtPw95gTHnR3NvGk2Z2vYjD6MjiRkCwEMqXN6pF7C2+vD7RpYiIq0Mo5QwjcG2LSXF42qtTvR&#10;Fudd7FkKoVArCUOMU8156Aa0KizchJR+B+etiun0PddenVK4NTwXouRWjZQaBjXh/YDd5+5oJayX&#10;T/NHeC5e3rvyYKp4s5ofv7yU11eZuAMW8Rz/zPCLn9ChTUx7dyQdmJFQijyhRwl5UQFLhlWeLYHt&#10;k1AVGfC24f8ntD9QSwMEFAAAAAgAh07iQEoxTBsyAgAAfAQAAA4AAABkcnMvZTJvRG9jLnhtbK1U&#10;S5LTMBDdU8UdVNoTO5mESVxxpoAQNhRQNcwBFH1sVemHpMTOBeAGrNjMnnPlHLSUkMyHRRZ4Ybek&#10;7tevX7c8v+m1Qlvug7SmxsNBiRE31DJpmhrffV29mmIUIjGMKGt4jXc84JvFyxfzzlV8ZFurGPcI&#10;QEyoOlfjNkZXFUWgLdckDKzjBg6F9ZpEWPqmYJ50gK5VMSrL10VnPXPeUh4C7C4Ph/iI6C8BtEJI&#10;ypeWbjQ38YDquSIRSgqtdAEvMlshOI2fhQg8IlVjqDTmNyQBe53exWJOqsYT10p6pEAuofCkJk2k&#10;gaQnqCWJBG28fAalJfU2WBEH1OriUEhWBKoYlk+0uW2J47kWkDq4k+jh/8HST9svHklW4/F0NB1P&#10;prMxRoZoaPz+54/9r9/7++/ofARydS5UEHXrIC72b20PQ5RkTPsBNpMKvfA6faE+BOcg9u4kNu8j&#10;orB5PbkqryYYUTgaXpez8Sh3ozhHOx/iB241SkaNPTQza0y2H0OEjOD61yUlC1ZJtpJK5YVv1u+U&#10;R1sCjV/lJ5GEkEduyqCuxrPJKBEhMM0CpghM7UCRYJqc71FEeAhc5udfwInYkoT2QCAjHGZNy8g9&#10;MCFVywl7bxiKOwdqG7hsOJHRnGGkONzNZGXPSKS6xBOqUyZB8zz5R5XOjUlW7Nc9gCZzbdkOmtjB&#10;9EOx3zbEA4ON87JpQe5hrt3YN5tohcx6n4NAybSAocyaHi9QmvqH6+x1/mks/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raP382QAAAAoBAAAPAAAAAAAAAAEAIAAAACIAAABkcnMvZG93bnJldi54&#10;bWxQSwECFAAUAAAACACHTuJASjFMGzICAAB8BAAADgAAAAAAAAABACAAAAAoAQAAZHJzL2Uyb0Rv&#10;Yy54bWxQSwUGAAAAAAYABgBZAQAAzAUAAAAA&#10;">
                <v:fill on="t" focussize="0,0"/>
                <v:stroke color="#000000" joinstyle="miter"/>
                <v:imagedata o:title=""/>
                <o:lock v:ext="edit" aspectratio="f"/>
                <v:textbox>
                  <w:txbxContent>
                    <w:p>
                      <w:pPr>
                        <w:snapToGrid w:val="0"/>
                        <w:rPr>
                          <w:rFonts w:hint="eastAsia" w:ascii="仿宋" w:hAnsi="仿宋" w:eastAsia="仿宋" w:cs="仿宋"/>
                        </w:rPr>
                      </w:pPr>
                      <w:r>
                        <w:rPr>
                          <w:rFonts w:hint="eastAsia" w:ascii="仿宋" w:hAnsi="仿宋" w:eastAsia="仿宋" w:cs="仿宋"/>
                        </w:rPr>
                        <w:t>好气菌停止繁殖, 兼性菌呈休眠状, 厌氧菌成优势族群,不断的分解散发出臭味</w:t>
                      </w:r>
                    </w:p>
                  </w:txbxContent>
                </v:textbox>
              </v:shape>
            </w:pict>
          </mc:Fallback>
        </mc:AlternateContent>
      </w:r>
    </w:p>
    <w:p>
      <w:pPr>
        <w:autoSpaceDE w:val="0"/>
        <w:autoSpaceDN w:val="0"/>
        <w:adjustRightInd w:val="0"/>
        <w:snapToGrid w:val="0"/>
        <w:ind w:left="539" w:hanging="516"/>
        <w:rPr>
          <w:rFonts w:hint="eastAsia" w:ascii="仿宋" w:hAnsi="仿宋" w:eastAsia="仿宋" w:cs="仿宋"/>
          <w:szCs w:val="28"/>
        </w:rPr>
      </w:pPr>
    </w:p>
    <w:p>
      <w:pPr>
        <w:autoSpaceDE w:val="0"/>
        <w:autoSpaceDN w:val="0"/>
        <w:adjustRightInd w:val="0"/>
        <w:snapToGrid w:val="0"/>
        <w:spacing w:line="360" w:lineRule="auto"/>
        <w:ind w:left="539" w:hanging="516"/>
        <w:rPr>
          <w:rFonts w:hint="eastAsia" w:ascii="仿宋" w:hAnsi="仿宋" w:eastAsia="仿宋" w:cs="仿宋"/>
          <w:sz w:val="21"/>
          <w:szCs w:val="21"/>
        </w:rPr>
      </w:pPr>
      <w:r>
        <w:rPr>
          <w:rFonts w:hint="eastAsia" w:ascii="仿宋" w:hAnsi="仿宋" w:eastAsia="仿宋" w:cs="仿宋"/>
          <w:sz w:val="28"/>
          <w:szCs w:val="28"/>
        </w:rPr>
        <w:t xml:space="preserve">            </w:t>
      </w:r>
      <w:r>
        <w:rPr>
          <w:rFonts w:hint="eastAsia" w:ascii="仿宋" w:hAnsi="仿宋" w:eastAsia="仿宋" w:cs="仿宋"/>
          <w:sz w:val="21"/>
          <w:szCs w:val="21"/>
        </w:rPr>
        <w:t>有氧或无氧</w:t>
      </w:r>
    </w:p>
    <w:p>
      <w:pPr>
        <w:autoSpaceDE w:val="0"/>
        <w:autoSpaceDN w:val="0"/>
        <w:adjustRightInd w:val="0"/>
        <w:snapToGrid w:val="0"/>
        <w:spacing w:line="360" w:lineRule="auto"/>
        <w:ind w:firstLine="1680" w:firstLineChars="800"/>
        <w:rPr>
          <w:rFonts w:hint="eastAsia" w:ascii="仿宋" w:hAnsi="仿宋" w:eastAsia="仿宋" w:cs="仿宋"/>
          <w:sz w:val="21"/>
          <w:szCs w:val="21"/>
        </w:rPr>
      </w:pPr>
      <w:r>
        <w:rPr>
          <w:rFonts w:hint="eastAsia" w:ascii="仿宋" w:hAnsi="仿宋" w:eastAsia="仿宋" w:cs="仿宋"/>
          <w:sz w:val="21"/>
          <w:szCs w:val="21"/>
        </w:rPr>
        <w:t>都可生存</w:t>
      </w:r>
    </w:p>
    <w:p>
      <w:pPr>
        <w:autoSpaceDE w:val="0"/>
        <w:autoSpaceDN w:val="0"/>
        <w:adjustRightInd w:val="0"/>
        <w:snapToGrid w:val="0"/>
        <w:rPr>
          <w:rFonts w:hint="eastAsia" w:ascii="仿宋" w:hAnsi="仿宋" w:eastAsia="仿宋" w:cs="仿宋"/>
          <w:szCs w:val="28"/>
        </w:rPr>
      </w:pPr>
      <w:r>
        <w:rPr>
          <w:rFonts w:hint="eastAsia" w:ascii="仿宋" w:hAnsi="仿宋" w:eastAsia="仿宋" w:cs="仿宋"/>
          <w:sz w:val="21"/>
          <w:szCs w:val="21"/>
        </w:rPr>
        <mc:AlternateContent>
          <mc:Choice Requires="wps">
            <w:drawing>
              <wp:anchor distT="0" distB="0" distL="114300" distR="114300" simplePos="0" relativeHeight="251726848" behindDoc="0" locked="0" layoutInCell="1" allowOverlap="1">
                <wp:simplePos x="0" y="0"/>
                <wp:positionH relativeFrom="column">
                  <wp:posOffset>4557395</wp:posOffset>
                </wp:positionH>
                <wp:positionV relativeFrom="paragraph">
                  <wp:posOffset>23495</wp:posOffset>
                </wp:positionV>
                <wp:extent cx="226060" cy="0"/>
                <wp:effectExtent l="0" t="38100" r="5080" b="44450"/>
                <wp:wrapNone/>
                <wp:docPr id="262" name="直接连接符 262"/>
                <wp:cNvGraphicFramePr/>
                <a:graphic xmlns:a="http://schemas.openxmlformats.org/drawingml/2006/main">
                  <a:graphicData uri="http://schemas.microsoft.com/office/word/2010/wordprocessingShape">
                    <wps:wsp>
                      <wps:cNvCnPr/>
                      <wps:spPr>
                        <a:xfrm flipH="1">
                          <a:off x="0" y="0"/>
                          <a:ext cx="225952"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358.85pt;margin-top:1.85pt;height:0pt;width:17.8pt;z-index:251726848;mso-width-relative:page;mso-height-relative:page;" filled="f" stroked="t" coordsize="21600,21600" o:gfxdata="UEsDBAoAAAAAAIdO4kAAAAAAAAAAAAAAAAAEAAAAZHJzL1BLAwQUAAAACACHTuJAuutk8tcAAAAH&#10;AQAADwAAAGRycy9kb3ducmV2LnhtbE2OzU7DMBCE70i8g7VI3KgTQgmkcXpAIHFC/UFI3Nx4SdLG&#10;62C7TenTs3CB02g0o5mvnB9tLw7oQ+dIQTpJQCDVznTUKHhdP13dgQhRk9G9I1TwhQHm1flZqQvj&#10;RlriYRUbwSMUCq2gjXEopAx1i1aHiRuQOPtw3urI1jfSeD3yuO3ldZLcSqs74odWD/jQYr1b7a2C&#10;+/U4dQu/e7tJu8/30+M2Ds8vUanLizSZgYh4jH9l+MFndKiYaeP2ZILoFeRpnnNVQcbCeT7NMhCb&#10;Xy+rUv7nr74BUEsDBBQAAAAIAIdO4kCcJFbDAAIAAPcDAAAOAAAAZHJzL2Uyb0RvYy54bWytU0uO&#10;EzEQ3SNxB8t70pmWMoJWOrOYMLBAEAk4QMV2d1vyTy5POrkEF0BiByuW7LkNwzEouzNhGIQ0C3ph&#10;lV3lV/VePy8v9tawnYqovWv52WzOmXLCS+36lr9/d/XkKWeYwEkw3qmWHxTyi9XjR8sxNKr2gzdS&#10;RUYgDpsxtHxIKTRVhWJQFnDmg3KU7Hy0kGgb+0pGGAndmqqez8+r0UcZohcKkU7XU5IfEeNDAH3X&#10;aaHWXlxb5dKEGpWBRJRw0AH5qkzbdUqkN12HKjHTcmKaykpNKN7mtVotoekjhEGL4wjwkBHucbKg&#10;HTU9Qa0hAbuO+i8oq0X06Ls0E95WE5GiCLE4m9/T5u0AQRUuJDWGk+j4/2DF690mMi1bXp/XnDmw&#10;9MtvPn778eHzz++faL35+oXlFAk1Bmyo/tJt4nGHYRMz630XLeuMDi/JUUUHYsb2RebDSWa1T0zQ&#10;YV0vni2ombhNVRNCRgoR0wvlLctBy412WQBoYPcKE3Wl0tuSfGwcG1tOaAuCA3JjRy6g0AZihK4v&#10;d9EbLa+0MfkGxn57aSLbQXZE+TI3wv2jLDdZAw5TXUlNXhkUyOdOsnQIpJSjJ8LzCFZJzoyiF5Uj&#10;AoQmgTa/K1PU4Hrzj2pqb1y+pIpnj1yz4JPEOdp6eSjKV3lHfihTH72bDXd3T/Hd97r6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rrZPLXAAAABwEAAA8AAAAAAAAAAQAgAAAAIgAAAGRycy9kb3du&#10;cmV2LnhtbFBLAQIUABQAAAAIAIdO4kCcJFbDAAIAAPcDAAAOAAAAAAAAAAEAIAAAACYBAABkcnMv&#10;ZTJvRG9jLnhtbFBLBQYAAAAABgAGAFkBAACYBQAAAAA=&#10;">
                <v:fill on="f" focussize="0,0"/>
                <v:stroke color="#000000" joinstyle="round" endarrow="block"/>
                <v:imagedata o:title=""/>
                <o:lock v:ext="edit" aspectratio="f"/>
              </v:line>
            </w:pict>
          </mc:Fallback>
        </mc:AlternateContent>
      </w:r>
      <w:r>
        <w:rPr>
          <w:rFonts w:hint="eastAsia" w:ascii="仿宋" w:hAnsi="仿宋" w:eastAsia="仿宋" w:cs="仿宋"/>
          <w:sz w:val="21"/>
          <w:szCs w:val="21"/>
        </w:rPr>
        <mc:AlternateContent>
          <mc:Choice Requires="wps">
            <w:drawing>
              <wp:anchor distT="0" distB="0" distL="114300" distR="114300" simplePos="0" relativeHeight="251725824" behindDoc="0" locked="0" layoutInCell="1" allowOverlap="1">
                <wp:simplePos x="0" y="0"/>
                <wp:positionH relativeFrom="column">
                  <wp:posOffset>3272155</wp:posOffset>
                </wp:positionH>
                <wp:positionV relativeFrom="paragraph">
                  <wp:posOffset>24765</wp:posOffset>
                </wp:positionV>
                <wp:extent cx="562610" cy="0"/>
                <wp:effectExtent l="0" t="38100" r="6985" b="44450"/>
                <wp:wrapNone/>
                <wp:docPr id="255" name="直接连接符 255"/>
                <wp:cNvGraphicFramePr/>
                <a:graphic xmlns:a="http://schemas.openxmlformats.org/drawingml/2006/main">
                  <a:graphicData uri="http://schemas.microsoft.com/office/word/2010/wordprocessingShape">
                    <wps:wsp>
                      <wps:cNvCnPr/>
                      <wps:spPr>
                        <a:xfrm flipH="1">
                          <a:off x="0" y="0"/>
                          <a:ext cx="562332"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margin-left:257.65pt;margin-top:1.95pt;height:0pt;width:44.3pt;z-index:251725824;mso-width-relative:page;mso-height-relative:page;" filled="f" stroked="t" coordsize="21600,21600" o:gfxdata="UEsDBAoAAAAAAIdO4kAAAAAAAAAAAAAAAAAEAAAAZHJzL1BLAwQUAAAACACHTuJAkDKCv9YAAAAH&#10;AQAADwAAAGRycy9kb3ducmV2LnhtbE2OwU7DMBBE70j8g7VI3KgdSqo2ZNMDAokTghYh9ebGSxIa&#10;r4PtNoWvx+UCtxnNaOaVy6PtxYF86BwjZBMFgrh2puMG4XX9cDUHEaJmo3vHhPBFAZbV+VmpC+NG&#10;fqHDKjYijXAoNEIb41BIGeqWrA4TNxCn7N15q2OyvpHG6zGN215eKzWTVnecHlo90F1L9W61twiL&#10;9Zi7Z797u8m6z833/UccHp8i4uVFpm5BRDrGvzKc8BM6VIlp6/ZsgugR8iyfpirCdAEi5TN1Ettf&#10;L6tS/uevfgBQSwMEFAAAAAgAh07iQNxRatwCAgAA9wMAAA4AAABkcnMvZTJvRG9jLnhtbK1TzW4T&#10;MRC+I/EOlu9k061SwSqbHhoKBwSVgAeYeO1dS/6Tx80mL8ELIHGDE0fuvA3lMRh701CKkHpgD9bY&#10;M/5mvm8/L8931rCtjKi9a/nJbM6ZdMJ32vUtf//u8slTzjCB68B4J1u+l8jPV48fLcfQyNoP3nQy&#10;MgJx2Iyh5UNKoakqFIO0gDMfpKOk8tFCom3sqy7CSOjWVPV8flaNPnYheiER6XQ9JfkBMT4E0Cul&#10;hVx7cW2lSxNqlAYSUcJBB+SrMq1SUqQ3SqFMzLScmKayUhOKN3mtVkto+ghh0OIwAjxkhHucLGhH&#10;TY9Qa0jArqP+C8pqET16lWbC22oiUhQhFifze9q8HSDIwoWkxnAUHf8frHi9vYpMdy2vFwvOHFj6&#10;5Tcfv/348Pnn90+03nz9wnKKhBoDNlR/4a7iYYfhKmbWOxUtU0aHl+SoogMxY7si8/4os9wlJuhw&#10;cVafntacidtUNSFkpBAxvZDeshy03GiXBYAGtq8wUVcqvS3Jx8axseXPFjXNLoDcqMgFFNpAjND1&#10;5S56o7tLbUy+gbHfXJjItpAdUb7MjXD/KMtN1oDDVFdSk1cGCd1z17G0D6SUoyfC8whWdpwZSS8q&#10;RwQITQJtflemqMH15h/V1N64fEkWzx64ZsEniXO08d2+KF/lHfmhTH3wbjbc3T3Fd9/r6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QMoK/1gAAAAcBAAAPAAAAAAAAAAEAIAAAACIAAABkcnMvZG93&#10;bnJldi54bWxQSwECFAAUAAAACACHTuJA3FFq3AICAAD3AwAADgAAAAAAAAABACAAAAAlAQAAZHJz&#10;L2Uyb0RvYy54bWxQSwUGAAAAAAYABgBZAQAAmQUAAAAA&#10;">
                <v:fill on="f" focussize="0,0"/>
                <v:stroke color="#000000" joinstyle="round" endarrow="block"/>
                <v:imagedata o:title=""/>
                <o:lock v:ext="edit" aspectratio="f"/>
              </v:line>
            </w:pict>
          </mc:Fallback>
        </mc:AlternateContent>
      </w:r>
      <w:r>
        <w:rPr>
          <w:rFonts w:hint="eastAsia" w:ascii="仿宋" w:hAnsi="仿宋" w:eastAsia="仿宋" w:cs="仿宋"/>
          <w:sz w:val="21"/>
          <w:szCs w:val="21"/>
        </w:rPr>
        <mc:AlternateContent>
          <mc:Choice Requires="wps">
            <w:drawing>
              <wp:anchor distT="0" distB="0" distL="114300" distR="114300" simplePos="0" relativeHeight="251721728" behindDoc="0" locked="0" layoutInCell="1" allowOverlap="1">
                <wp:simplePos x="0" y="0"/>
                <wp:positionH relativeFrom="column">
                  <wp:posOffset>1079500</wp:posOffset>
                </wp:positionH>
                <wp:positionV relativeFrom="paragraph">
                  <wp:posOffset>56515</wp:posOffset>
                </wp:positionV>
                <wp:extent cx="1276985" cy="0"/>
                <wp:effectExtent l="0" t="38100" r="2540" b="44450"/>
                <wp:wrapNone/>
                <wp:docPr id="261" name="直接连接符 261"/>
                <wp:cNvGraphicFramePr/>
                <a:graphic xmlns:a="http://schemas.openxmlformats.org/drawingml/2006/main">
                  <a:graphicData uri="http://schemas.microsoft.com/office/word/2010/wordprocessingShape">
                    <wps:wsp>
                      <wps:cNvCnPr/>
                      <wps:spPr>
                        <a:xfrm flipH="1" flipV="1">
                          <a:off x="0" y="0"/>
                          <a:ext cx="1277267" cy="0"/>
                        </a:xfrm>
                        <a:prstGeom prst="line">
                          <a:avLst/>
                        </a:prstGeom>
                        <a:ln w="9525" cap="flat" cmpd="sng">
                          <a:solidFill>
                            <a:srgbClr val="000000"/>
                          </a:solidFill>
                          <a:prstDash val="solid"/>
                          <a:headEnd type="none" w="med" len="med"/>
                          <a:tailEnd type="triangle" w="med" len="med"/>
                        </a:ln>
                        <a:effectLst/>
                      </wps:spPr>
                      <wps:bodyPr/>
                    </wps:wsp>
                  </a:graphicData>
                </a:graphic>
              </wp:anchor>
            </w:drawing>
          </mc:Choice>
          <mc:Fallback>
            <w:pict>
              <v:line id="_x0000_s1026" o:spid="_x0000_s1026" o:spt="20" style="position:absolute;left:0pt;flip:x y;margin-left:85pt;margin-top:4.45pt;height:0pt;width:100.55pt;z-index:251721728;mso-width-relative:page;mso-height-relative:page;" filled="f" stroked="t" coordsize="21600,21600" o:gfxdata="UEsDBAoAAAAAAIdO4kAAAAAAAAAAAAAAAAAEAAAAZHJzL1BLAwQUAAAACACHTuJAVsWGXtUAAAAH&#10;AQAADwAAAGRycy9kb3ducmV2LnhtbE2PQU7DMBBF90jcwRokNhW1HaS2hDgVQgIqNoiWA7jxkATs&#10;cRQ7bbk9AxtYPv3R/2+q9Sl4ccAx9ZEM6LkCgdRE11Nr4G33cLUCkbIlZ30kNPCFCdb1+VllSxeP&#10;9IqHbW4Fl1AqrYEu56GUMjUdBpvmcUDi7D2OwWbGsZVutEcuD14WSi1ksD3xQmcHvO+w+dxOwcDd&#10;8PIxFRv96NSumM38ZqHj07Mxlxda3YLIeMp/x/Cjz+pQs9M+TuSS8MxLxb9kA6sbEJxfL7UGsf9l&#10;WVfyv3/9DVBLAwQUAAAACACHTuJA5A7tqQgCAAACBAAADgAAAGRycy9lMm9Eb2MueG1srVNLjhMx&#10;EN0jcQfLe9JJS5NAK51ZTBhYIIjEZ1/xp9uSf7I96eQSXACJHaxYsp/bMByDsjsThkFIs6AXVpWr&#10;/Fzv9fPyfG802YkQlbMtnU2mlAjLHFe2a+n7d5dPnlISE1gO2lnR0oOI9Hz1+NFy8I2oXe80F4Eg&#10;iI3N4Fvap+SbqoqsFwbixHlhsShdMJAwDV3FAwyIbnRVT6fzanCB++CYiBF312ORHhHDQwCdlIqJ&#10;tWNXRtg0ogahISGl2Csf6apMK6Vg6Y2UUSSiW4pMU1nxEoy3ea1WS2i6AL5X7DgCPGSEe5wMKIuX&#10;nqDWkIBcBfUXlFEsuOhkmjBnqpFIUQRZzKb3tHnbgxeFC0od/Un0+P9g2evdJhDFW1rPZ5RYMPjL&#10;bz59//Hxy8/rz7jefPtKcgmFGnxssP/CbsIxi34TMuu9DIZIrfxLdBQt0Ycc5RpyJPsi+OEkuNgn&#10;wnBzVi8W9XxBCbutVSNYPuhDTC+EMyQHLdXKZi2ggd2rmHAAbL1tydvakqGlz87qM4QDNKZEQ2Bo&#10;PJKLtitno9OKXyqt84kYuu2FDmQH2RzlyzQR94+2fMkaYj/2ldJom14Af245SQePoll8LTSPYASn&#10;RAt8XDlCQGgSKP27MwUFttP/6Mbrtc2HRLHvkWvWflQ7R1vHD+UnVDlDa5SpjzbO3rubY3z36a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bFhl7VAAAABwEAAA8AAAAAAAAAAQAgAAAAIgAAAGRy&#10;cy9kb3ducmV2LnhtbFBLAQIUABQAAAAIAIdO4kDkDu2pCAIAAAIEAAAOAAAAAAAAAAEAIAAAACQB&#10;AABkcnMvZTJvRG9jLnhtbFBLBQYAAAAABgAGAFkBAACeBQAAAAA=&#10;">
                <v:fill on="f" focussize="0,0"/>
                <v:stroke color="#000000" joinstyle="round" endarrow="block"/>
                <v:imagedata o:title=""/>
                <o:lock v:ext="edit" aspectratio="f"/>
              </v:line>
            </w:pict>
          </mc:Fallback>
        </mc:AlternateContent>
      </w:r>
    </w:p>
    <w:p>
      <w:pPr>
        <w:autoSpaceDE w:val="0"/>
        <w:autoSpaceDN w:val="0"/>
        <w:adjustRightInd w:val="0"/>
        <w:snapToGrid w:val="0"/>
        <w:rPr>
          <w:rFonts w:hint="eastAsia" w:ascii="仿宋" w:hAnsi="仿宋" w:eastAsia="仿宋" w:cs="仿宋"/>
          <w:szCs w:val="28"/>
        </w:rPr>
      </w:pPr>
    </w:p>
    <w:p>
      <w:pPr>
        <w:autoSpaceDE w:val="0"/>
        <w:autoSpaceDN w:val="0"/>
        <w:adjustRightInd w:val="0"/>
        <w:snapToGrid w:val="0"/>
        <w:rPr>
          <w:rFonts w:hint="eastAsia" w:ascii="仿宋" w:hAnsi="仿宋" w:eastAsia="仿宋" w:cs="仿宋"/>
          <w:szCs w:val="28"/>
        </w:rPr>
      </w:pPr>
    </w:p>
    <w:p>
      <w:pPr>
        <w:autoSpaceDE w:val="0"/>
        <w:autoSpaceDN w:val="0"/>
        <w:adjustRightInd w:val="0"/>
        <w:snapToGrid w:val="0"/>
        <w:rPr>
          <w:rFonts w:hint="eastAsia" w:ascii="仿宋" w:hAnsi="仿宋" w:eastAsia="仿宋" w:cs="仿宋"/>
          <w:sz w:val="28"/>
          <w:szCs w:val="28"/>
        </w:rPr>
      </w:pPr>
      <w:r>
        <w:rPr>
          <w:rFonts w:hint="eastAsia" w:ascii="仿宋" w:hAnsi="仿宋" w:eastAsia="仿宋" w:cs="仿宋"/>
          <w:sz w:val="28"/>
          <w:szCs w:val="28"/>
        </w:rPr>
        <w:t xml:space="preserve">    </w:t>
      </w:r>
    </w:p>
    <w:p>
      <w:pPr>
        <w:autoSpaceDE w:val="0"/>
        <w:autoSpaceDN w:val="0"/>
        <w:adjustRightInd w:val="0"/>
        <w:snapToGrid w:val="0"/>
        <w:rPr>
          <w:rFonts w:hint="eastAsia" w:ascii="仿宋" w:hAnsi="仿宋" w:eastAsia="仿宋" w:cs="仿宋"/>
          <w:b/>
          <w:color w:val="0000FF"/>
          <w:sz w:val="28"/>
          <w:szCs w:val="28"/>
        </w:rPr>
      </w:pPr>
    </w:p>
    <w:p>
      <w:pPr>
        <w:autoSpaceDE w:val="0"/>
        <w:autoSpaceDN w:val="0"/>
        <w:adjustRightInd w:val="0"/>
        <w:snapToGrid w:val="0"/>
        <w:rPr>
          <w:rFonts w:hint="eastAsia" w:ascii="仿宋" w:hAnsi="仿宋" w:eastAsia="仿宋" w:cs="仿宋"/>
          <w:b/>
          <w:color w:val="0000FF"/>
          <w:sz w:val="28"/>
          <w:szCs w:val="28"/>
        </w:rPr>
      </w:pPr>
    </w:p>
    <w:p>
      <w:pPr>
        <w:autoSpaceDE w:val="0"/>
        <w:autoSpaceDN w:val="0"/>
        <w:adjustRightInd w:val="0"/>
        <w:snapToGrid w:val="0"/>
        <w:rPr>
          <w:rFonts w:hint="eastAsia" w:ascii="仿宋" w:hAnsi="仿宋" w:eastAsia="仿宋" w:cs="仿宋"/>
          <w:b/>
          <w:color w:val="0000FF"/>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□、第二段--生物处理系统</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生物系统主要是生物填料：火山岩+竹炭+松树皮。</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b/>
          <w:color w:val="auto"/>
          <w:sz w:val="24"/>
          <w:szCs w:val="24"/>
        </w:rPr>
        <w:t>微生物消化区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sz w:val="24"/>
          <w:szCs w:val="24"/>
        </w:rPr>
      </w:pPr>
      <w:r>
        <w:rPr>
          <w:rFonts w:hint="eastAsia" w:ascii="仿宋" w:hAnsi="仿宋" w:eastAsia="仿宋" w:cs="仿宋"/>
          <w:color w:val="auto"/>
          <w:sz w:val="24"/>
          <w:szCs w:val="24"/>
        </w:rPr>
        <w:t>微生物消化区装填的是矿化生物填料---火山岩填料及碳化生物填料---竹炭。矿化生物填料是利用火山岩中的矿化物资，对除臭菌种进行嫁接。并且利用矿化溶剂中的有机活性物质来净化废气，在矿化溶剂中能产生大量具有极强的氧化能力的自由氢氧基和氧离子，可以迅速分解分空气中一氧化碳、氮化物、碳氧化物、醛类、苯类等有害气体和难闻的各种异味，同时还可破坏臭气细菌的细菌</w:t>
      </w:r>
      <w:r>
        <w:rPr>
          <w:rFonts w:hint="eastAsia" w:ascii="仿宋" w:hAnsi="仿宋" w:eastAsia="仿宋" w:cs="仿宋"/>
          <w:sz w:val="24"/>
          <w:szCs w:val="24"/>
        </w:rPr>
        <w:t>膜，从而杀死臭气细菌。该系统不但能除臭灭菌，而且能够自行脱离，吸附降解同步进行。使用碳化生物填料是竹片炭。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系统填料矿化物质及碳化物质的使用寿命为长效型，可反复循环使用。一般使用年限可达10年。</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生物消化采用</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"http://www.hsy1.com" </w:instrText>
      </w:r>
      <w:r>
        <w:rPr>
          <w:rFonts w:hint="eastAsia" w:ascii="仿宋" w:hAnsi="仿宋" w:eastAsia="仿宋" w:cs="仿宋"/>
          <w:sz w:val="24"/>
          <w:szCs w:val="24"/>
        </w:rPr>
        <w:fldChar w:fldCharType="separate"/>
      </w:r>
      <w:r>
        <w:rPr>
          <w:rStyle w:val="14"/>
          <w:rFonts w:hint="eastAsia" w:ascii="仿宋" w:hAnsi="仿宋" w:eastAsia="仿宋" w:cs="仿宋"/>
          <w:color w:val="000000"/>
          <w:sz w:val="24"/>
          <w:szCs w:val="24"/>
        </w:rPr>
        <w:t>火山岩+竹炭+松树皮等生物滤料</w:t>
      </w:r>
      <w:r>
        <w:rPr>
          <w:rStyle w:val="14"/>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"http://www.hsy1.com" </w:instrText>
      </w:r>
      <w:r>
        <w:rPr>
          <w:rFonts w:hint="eastAsia" w:ascii="仿宋" w:hAnsi="仿宋" w:eastAsia="仿宋" w:cs="仿宋"/>
          <w:sz w:val="24"/>
          <w:szCs w:val="24"/>
        </w:rPr>
        <w:fldChar w:fldCharType="separate"/>
      </w:r>
      <w:r>
        <w:rPr>
          <w:rStyle w:val="14"/>
          <w:rFonts w:hint="eastAsia" w:ascii="仿宋" w:hAnsi="仿宋" w:eastAsia="仿宋" w:cs="仿宋"/>
          <w:color w:val="000000"/>
          <w:sz w:val="24"/>
          <w:szCs w:val="24"/>
        </w:rPr>
        <w:t>火山岩生物滤料</w:t>
      </w:r>
      <w:r>
        <w:rPr>
          <w:rStyle w:val="14"/>
          <w:rFonts w:hint="eastAsia" w:ascii="仿宋" w:hAnsi="仿宋" w:eastAsia="仿宋" w:cs="仿宋"/>
          <w:color w:val="000000"/>
          <w:sz w:val="24"/>
          <w:szCs w:val="24"/>
        </w:rPr>
        <w:fldChar w:fldCharType="end"/>
      </w:r>
      <w:r>
        <w:rPr>
          <w:rFonts w:hint="eastAsia" w:ascii="仿宋" w:hAnsi="仿宋" w:eastAsia="仿宋" w:cs="仿宋"/>
          <w:sz w:val="24"/>
          <w:szCs w:val="24"/>
        </w:rPr>
        <w:t>最早诞生在美国，中国曾一度靠进口来实现生物挂膜技术，由于其成本高。研发人员开发了生物陶粒来取代。如今，我公司与国家地质科研专家在国内找到了适合加工火山岩滤料的矿藏，经过选矿、破碎、筛分、研磨等一系列工艺加工而成的粒状滤料，其主要成份为硅、铝、钙、钠、镁、钛、锰、铁、镍、钴和钼等几十种矿物质和微量元素，表观为不规则颗粒，颜色为红黑褐色，多孔质轻，颗粒粒径可根据不同要求生产。高效挂膜轻质滤料在物理微观结构方面表现为表面粗糙多微孔，这些特点特别适合于微生物在其表面生长、繁殖，形成生物膜。</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竹炭，取至高山上的4年以上的新鲜毛竹，先进行锯断,进窑烧制。先进行熏烟式，将毛竹中水份慢慢的熏干,此过程保证毛竹不开裂。然后进入炭化过程,此过程为无明火的炭化过程。等炭化完毕后，再进入精练过程，将温度提练到800度以上之后经分级为: 竹片炭、竹筒炭、碎炭、炭粉。</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竹炭是一种多孔物质体，此表面积高达500m²/g，是木炭的2倍以上，特别适合于微生物在其表面生长、繁殖，形成生物膜。其本身具有极好的吸附，分解，吸湿干燥，除臭抗菌等特性。</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当恶臭气体为有机硫时，则首先需要异养型微生物将有机硫转化成H</w:t>
      </w:r>
      <w:r>
        <w:rPr>
          <w:rFonts w:hint="eastAsia" w:ascii="仿宋" w:hAnsi="仿宋" w:eastAsia="仿宋" w:cs="仿宋"/>
          <w:sz w:val="24"/>
          <w:szCs w:val="24"/>
          <w:vertAlign w:val="subscript"/>
        </w:rPr>
        <w:t>2</w:t>
      </w:r>
      <w:r>
        <w:rPr>
          <w:rFonts w:hint="eastAsia" w:ascii="仿宋" w:hAnsi="仿宋" w:eastAsia="仿宋" w:cs="仿宋"/>
          <w:sz w:val="24"/>
          <w:szCs w:val="24"/>
        </w:rPr>
        <w:t>S，然后H</w:t>
      </w:r>
      <w:r>
        <w:rPr>
          <w:rFonts w:hint="eastAsia" w:ascii="仿宋" w:hAnsi="仿宋" w:eastAsia="仿宋" w:cs="仿宋"/>
          <w:sz w:val="24"/>
          <w:szCs w:val="24"/>
          <w:vertAlign w:val="subscript"/>
        </w:rPr>
        <w:t>2</w:t>
      </w:r>
      <w:r>
        <w:rPr>
          <w:rFonts w:hint="eastAsia" w:ascii="仿宋" w:hAnsi="仿宋" w:eastAsia="仿宋" w:cs="仿宋"/>
          <w:sz w:val="24"/>
          <w:szCs w:val="24"/>
        </w:rPr>
        <w:t>S再有自养型微生物氧化成硫酸根。</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H</w:t>
      </w:r>
      <w:r>
        <w:rPr>
          <w:rFonts w:hint="eastAsia" w:ascii="仿宋" w:hAnsi="仿宋" w:eastAsia="仿宋" w:cs="仿宋"/>
          <w:b/>
          <w:sz w:val="24"/>
          <w:szCs w:val="24"/>
          <w:vertAlign w:val="subscript"/>
        </w:rPr>
        <w:t>2</w:t>
      </w:r>
      <w:r>
        <w:rPr>
          <w:rFonts w:hint="eastAsia" w:ascii="仿宋" w:hAnsi="仿宋" w:eastAsia="仿宋" w:cs="仿宋"/>
          <w:b/>
          <w:sz w:val="24"/>
          <w:szCs w:val="24"/>
        </w:rPr>
        <w:t>S+O</w:t>
      </w:r>
      <w:r>
        <w:rPr>
          <w:rFonts w:hint="eastAsia" w:ascii="仿宋" w:hAnsi="仿宋" w:eastAsia="仿宋" w:cs="仿宋"/>
          <w:b/>
          <w:sz w:val="24"/>
          <w:szCs w:val="24"/>
          <w:vertAlign w:val="subscript"/>
        </w:rPr>
        <w:t>2</w:t>
      </w:r>
      <w:r>
        <w:rPr>
          <w:rFonts w:hint="eastAsia" w:ascii="仿宋" w:hAnsi="仿宋" w:eastAsia="仿宋" w:cs="仿宋"/>
          <w:b/>
          <w:sz w:val="24"/>
          <w:szCs w:val="24"/>
        </w:rPr>
        <w:t>+自养硫化细菌+CO</w:t>
      </w:r>
      <w:r>
        <w:rPr>
          <w:rFonts w:hint="eastAsia" w:ascii="仿宋" w:hAnsi="仿宋" w:eastAsia="仿宋" w:cs="仿宋"/>
          <w:b/>
          <w:sz w:val="24"/>
          <w:szCs w:val="24"/>
          <w:vertAlign w:val="subscript"/>
        </w:rPr>
        <w:t>2</w:t>
      </w:r>
      <w:r>
        <w:rPr>
          <w:rFonts w:hint="eastAsia" w:ascii="仿宋" w:hAnsi="仿宋" w:eastAsia="仿宋" w:cs="仿宋"/>
          <w:b/>
          <w:sz w:val="24"/>
          <w:szCs w:val="24"/>
        </w:rPr>
        <w:t>→合成细胞物质+SO</w:t>
      </w:r>
      <w:r>
        <w:rPr>
          <w:rFonts w:hint="eastAsia" w:ascii="仿宋" w:hAnsi="仿宋" w:eastAsia="仿宋" w:cs="仿宋"/>
          <w:b/>
          <w:sz w:val="24"/>
          <w:szCs w:val="24"/>
          <w:vertAlign w:val="subscript"/>
        </w:rPr>
        <w:t>4</w:t>
      </w:r>
      <w:r>
        <w:rPr>
          <w:rFonts w:hint="eastAsia" w:ascii="仿宋" w:hAnsi="仿宋" w:eastAsia="仿宋" w:cs="仿宋"/>
          <w:b/>
          <w:sz w:val="24"/>
          <w:szCs w:val="24"/>
          <w:vertAlign w:val="superscript"/>
        </w:rPr>
        <w:t>2-</w:t>
      </w:r>
      <w:r>
        <w:rPr>
          <w:rFonts w:hint="eastAsia" w:ascii="仿宋" w:hAnsi="仿宋" w:eastAsia="仿宋" w:cs="仿宋"/>
          <w:b/>
          <w:sz w:val="24"/>
          <w:szCs w:val="24"/>
        </w:rPr>
        <w:t>+H</w:t>
      </w:r>
      <w:r>
        <w:rPr>
          <w:rFonts w:hint="eastAsia" w:ascii="仿宋" w:hAnsi="仿宋" w:eastAsia="仿宋" w:cs="仿宋"/>
          <w:b/>
          <w:sz w:val="24"/>
          <w:szCs w:val="24"/>
          <w:vertAlign w:val="subscript"/>
        </w:rPr>
        <w:t>2</w:t>
      </w:r>
      <w:r>
        <w:rPr>
          <w:rFonts w:hint="eastAsia" w:ascii="仿宋" w:hAnsi="仿宋" w:eastAsia="仿宋" w:cs="仿宋"/>
          <w:b/>
          <w:sz w:val="24"/>
          <w:szCs w:val="24"/>
        </w:rPr>
        <w:t>O</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CH</w:t>
      </w:r>
      <w:r>
        <w:rPr>
          <w:rFonts w:hint="eastAsia" w:ascii="仿宋" w:hAnsi="仿宋" w:eastAsia="仿宋" w:cs="仿宋"/>
          <w:b/>
          <w:sz w:val="24"/>
          <w:szCs w:val="24"/>
          <w:vertAlign w:val="subscript"/>
        </w:rPr>
        <w:t>3</w:t>
      </w:r>
      <w:r>
        <w:rPr>
          <w:rFonts w:hint="eastAsia" w:ascii="仿宋" w:hAnsi="仿宋" w:eastAsia="仿宋" w:cs="仿宋"/>
          <w:b/>
          <w:sz w:val="24"/>
          <w:szCs w:val="24"/>
        </w:rPr>
        <w:t>SH→CH</w:t>
      </w:r>
      <w:r>
        <w:rPr>
          <w:rFonts w:hint="eastAsia" w:ascii="仿宋" w:hAnsi="仿宋" w:eastAsia="仿宋" w:cs="仿宋"/>
          <w:b/>
          <w:sz w:val="24"/>
          <w:szCs w:val="24"/>
          <w:vertAlign w:val="subscript"/>
        </w:rPr>
        <w:t>4</w:t>
      </w:r>
      <w:r>
        <w:rPr>
          <w:rFonts w:hint="eastAsia" w:ascii="仿宋" w:hAnsi="仿宋" w:eastAsia="仿宋" w:cs="仿宋"/>
          <w:b/>
          <w:sz w:val="24"/>
          <w:szCs w:val="24"/>
        </w:rPr>
        <w:t>+H</w:t>
      </w:r>
      <w:r>
        <w:rPr>
          <w:rFonts w:hint="eastAsia" w:ascii="仿宋" w:hAnsi="仿宋" w:eastAsia="仿宋" w:cs="仿宋"/>
          <w:b/>
          <w:sz w:val="24"/>
          <w:szCs w:val="24"/>
          <w:vertAlign w:val="subscript"/>
        </w:rPr>
        <w:t>2</w:t>
      </w:r>
      <w:r>
        <w:rPr>
          <w:rFonts w:hint="eastAsia" w:ascii="仿宋" w:hAnsi="仿宋" w:eastAsia="仿宋" w:cs="仿宋"/>
          <w:b/>
          <w:sz w:val="24"/>
          <w:szCs w:val="24"/>
        </w:rPr>
        <w:t>S→CO</w:t>
      </w:r>
      <w:r>
        <w:rPr>
          <w:rFonts w:hint="eastAsia" w:ascii="仿宋" w:hAnsi="仿宋" w:eastAsia="仿宋" w:cs="仿宋"/>
          <w:b/>
          <w:sz w:val="24"/>
          <w:szCs w:val="24"/>
          <w:vertAlign w:val="subscript"/>
        </w:rPr>
        <w:t>2</w:t>
      </w:r>
      <w:r>
        <w:rPr>
          <w:rFonts w:hint="eastAsia" w:ascii="仿宋" w:hAnsi="仿宋" w:eastAsia="仿宋" w:cs="仿宋"/>
          <w:b/>
          <w:sz w:val="24"/>
          <w:szCs w:val="24"/>
        </w:rPr>
        <w:t>+H</w:t>
      </w:r>
      <w:r>
        <w:rPr>
          <w:rFonts w:hint="eastAsia" w:ascii="仿宋" w:hAnsi="仿宋" w:eastAsia="仿宋" w:cs="仿宋"/>
          <w:b/>
          <w:sz w:val="24"/>
          <w:szCs w:val="24"/>
          <w:vertAlign w:val="subscript"/>
        </w:rPr>
        <w:t>2</w:t>
      </w:r>
      <w:r>
        <w:rPr>
          <w:rFonts w:hint="eastAsia" w:ascii="仿宋" w:hAnsi="仿宋" w:eastAsia="仿宋" w:cs="仿宋"/>
          <w:b/>
          <w:sz w:val="24"/>
          <w:szCs w:val="24"/>
        </w:rPr>
        <w:t>O+SO</w:t>
      </w:r>
      <w:r>
        <w:rPr>
          <w:rFonts w:hint="eastAsia" w:ascii="仿宋" w:hAnsi="仿宋" w:eastAsia="仿宋" w:cs="仿宋"/>
          <w:b/>
          <w:sz w:val="24"/>
          <w:szCs w:val="24"/>
          <w:vertAlign w:val="subscript"/>
        </w:rPr>
        <w:t>4</w:t>
      </w:r>
      <w:r>
        <w:rPr>
          <w:rFonts w:hint="eastAsia" w:ascii="仿宋" w:hAnsi="仿宋" w:eastAsia="仿宋" w:cs="仿宋"/>
          <w:b/>
          <w:sz w:val="24"/>
          <w:szCs w:val="24"/>
          <w:vertAlign w:val="superscript"/>
        </w:rPr>
        <w:t>2-</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当恶臭气体为氨时；氨先溶于水，然后在有氧的条件下，经过亚硝酸细菌和硝酸细菌的硝化作用转化为硝酸，在兼性厌氧的条件下。硝酸盐还原细菌将硝酸盐还原为氮气。</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生物滤料高度为0.6米。臭气在生物填料内停留时间≥15.0秒。</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b/>
          <w:color w:val="auto"/>
          <w:sz w:val="24"/>
          <w:szCs w:val="24"/>
        </w:rPr>
      </w:pPr>
      <w:r>
        <w:rPr>
          <w:rFonts w:hint="eastAsia" w:ascii="仿宋" w:hAnsi="仿宋" w:eastAsia="仿宋" w:cs="仿宋"/>
          <w:color w:val="auto"/>
          <w:sz w:val="24"/>
          <w:szCs w:val="24"/>
        </w:rPr>
        <w:t>□、</w:t>
      </w:r>
      <w:r>
        <w:rPr>
          <w:rFonts w:hint="eastAsia" w:ascii="仿宋" w:hAnsi="仿宋" w:eastAsia="仿宋" w:cs="仿宋"/>
          <w:b/>
          <w:color w:val="auto"/>
          <w:sz w:val="24"/>
          <w:szCs w:val="24"/>
        </w:rPr>
        <w:t>第三段--碳纤维的吸附：</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碳纤维的多孔性对某些有害气体有很强的吸附能力，废气通过碳纤维层时被碳表面存在的未平衡分子吸引力或化学键力吸附在碳纤维上，从而达到废气净化目的。碳纤维吸附法适用于大风量、低浓度、温度不高的废气治理，同时也适用于间歇运行工况。碳纤维吸附法工艺成熟，效果可靠，因此被广泛地应用于市政、化工、轻工等行业的废气治理。气体流量和浓度的波动对吸附器的操作影响较小，设备的尺寸取决于处理的气量和浓度。系统投资费用中等，操作灵活，碳纤维对恶臭气体的去除率可高达95%以上，是目前处理有机废气最为成熟和可靠的技术。本公司处理过的碳纤维的吸附能力接近饱和时，可以用简单的水洗方法再生.</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碳纤维吸附除臭系统选用催化型碳纤维吸附装置。催化型碳纤维是一种新型的吸附剂，能较好地吸附臭味中的有机物和H</w:t>
      </w:r>
      <w:r>
        <w:rPr>
          <w:rFonts w:hint="eastAsia" w:ascii="仿宋" w:hAnsi="仿宋" w:eastAsia="仿宋" w:cs="仿宋"/>
          <w:sz w:val="24"/>
          <w:szCs w:val="24"/>
          <w:vertAlign w:val="subscript"/>
        </w:rPr>
        <w:t>2</w:t>
      </w:r>
      <w:r>
        <w:rPr>
          <w:rFonts w:hint="eastAsia" w:ascii="仿宋" w:hAnsi="仿宋" w:eastAsia="仿宋" w:cs="仿宋"/>
          <w:sz w:val="24"/>
          <w:szCs w:val="24"/>
        </w:rPr>
        <w:t>S。其主要技术原理为：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（1）催化型碳纤维未被化学剂浸渍，与化学浸渍炭相比，具有较大的目标化合物吸附空间，故吸附有机物气体的能力明显增大。</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（2）催化型碳纤维是烟煤基带增强催化能力的网状碳纤维，促进氧化反应能力特别强，在吸附过程中，催化型碳纤维将H</w:t>
      </w:r>
      <w:r>
        <w:rPr>
          <w:rFonts w:hint="eastAsia" w:ascii="仿宋" w:hAnsi="仿宋" w:eastAsia="仿宋" w:cs="仿宋"/>
          <w:sz w:val="24"/>
          <w:szCs w:val="24"/>
          <w:vertAlign w:val="subscript"/>
        </w:rPr>
        <w:t>2</w:t>
      </w:r>
      <w:r>
        <w:rPr>
          <w:rFonts w:hint="eastAsia" w:ascii="仿宋" w:hAnsi="仿宋" w:eastAsia="仿宋" w:cs="仿宋"/>
          <w:sz w:val="24"/>
          <w:szCs w:val="24"/>
        </w:rPr>
        <w:t>S与氧都吸附在其表面上，发生氧化作用生成90%以上的H</w:t>
      </w:r>
      <w:r>
        <w:rPr>
          <w:rFonts w:hint="eastAsia" w:ascii="仿宋" w:hAnsi="仿宋" w:eastAsia="仿宋" w:cs="仿宋"/>
          <w:sz w:val="24"/>
          <w:szCs w:val="24"/>
          <w:vertAlign w:val="subscript"/>
        </w:rPr>
        <w:t>2</w:t>
      </w:r>
      <w:r>
        <w:rPr>
          <w:rFonts w:hint="eastAsia" w:ascii="仿宋" w:hAnsi="仿宋" w:eastAsia="仿宋" w:cs="仿宋"/>
          <w:sz w:val="24"/>
          <w:szCs w:val="24"/>
        </w:rPr>
        <w:t>SO</w:t>
      </w:r>
      <w:r>
        <w:rPr>
          <w:rFonts w:hint="eastAsia" w:ascii="仿宋" w:hAnsi="仿宋" w:eastAsia="仿宋" w:cs="仿宋"/>
          <w:sz w:val="24"/>
          <w:szCs w:val="24"/>
          <w:vertAlign w:val="subscript"/>
        </w:rPr>
        <w:t>4</w:t>
      </w:r>
      <w:r>
        <w:rPr>
          <w:rFonts w:hint="eastAsia" w:ascii="仿宋" w:hAnsi="仿宋" w:eastAsia="仿宋" w:cs="仿宋"/>
          <w:sz w:val="24"/>
          <w:szCs w:val="24"/>
        </w:rPr>
        <w:t>和少量的H</w:t>
      </w:r>
      <w:r>
        <w:rPr>
          <w:rFonts w:hint="eastAsia" w:ascii="仿宋" w:hAnsi="仿宋" w:eastAsia="仿宋" w:cs="仿宋"/>
          <w:sz w:val="24"/>
          <w:szCs w:val="24"/>
          <w:vertAlign w:val="subscript"/>
        </w:rPr>
        <w:t>2</w:t>
      </w:r>
      <w:r>
        <w:rPr>
          <w:rFonts w:hint="eastAsia" w:ascii="仿宋" w:hAnsi="仿宋" w:eastAsia="仿宋" w:cs="仿宋"/>
          <w:sz w:val="24"/>
          <w:szCs w:val="24"/>
        </w:rPr>
        <w:t>SO</w:t>
      </w:r>
      <w:r>
        <w:rPr>
          <w:rFonts w:hint="eastAsia" w:ascii="仿宋" w:hAnsi="仿宋" w:eastAsia="仿宋" w:cs="仿宋"/>
          <w:sz w:val="24"/>
          <w:szCs w:val="24"/>
          <w:vertAlign w:val="subscript"/>
        </w:rPr>
        <w:t>3</w:t>
      </w:r>
      <w:r>
        <w:rPr>
          <w:rFonts w:hint="eastAsia" w:ascii="仿宋" w:hAnsi="仿宋" w:eastAsia="仿宋" w:cs="仿宋"/>
          <w:sz w:val="24"/>
          <w:szCs w:val="24"/>
        </w:rPr>
        <w:t>和S。</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（3）催化型碳纤维吸附臭味气体后，90%以上的生成物——H</w:t>
      </w:r>
      <w:r>
        <w:rPr>
          <w:rFonts w:hint="eastAsia" w:ascii="仿宋" w:hAnsi="仿宋" w:eastAsia="仿宋" w:cs="仿宋"/>
          <w:sz w:val="24"/>
          <w:szCs w:val="24"/>
          <w:vertAlign w:val="subscript"/>
        </w:rPr>
        <w:t>2</w:t>
      </w:r>
      <w:r>
        <w:rPr>
          <w:rFonts w:hint="eastAsia" w:ascii="仿宋" w:hAnsi="仿宋" w:eastAsia="仿宋" w:cs="仿宋"/>
          <w:sz w:val="24"/>
          <w:szCs w:val="24"/>
        </w:rPr>
        <w:t>SO</w:t>
      </w:r>
      <w:r>
        <w:rPr>
          <w:rFonts w:hint="eastAsia" w:ascii="仿宋" w:hAnsi="仿宋" w:eastAsia="仿宋" w:cs="仿宋"/>
          <w:sz w:val="24"/>
          <w:szCs w:val="24"/>
          <w:vertAlign w:val="subscript"/>
        </w:rPr>
        <w:t>4</w:t>
      </w:r>
      <w:r>
        <w:rPr>
          <w:rFonts w:hint="eastAsia" w:ascii="仿宋" w:hAnsi="仿宋" w:eastAsia="仿宋" w:cs="仿宋"/>
          <w:sz w:val="24"/>
          <w:szCs w:val="24"/>
        </w:rPr>
        <w:t>极易于吸附且易溶于水，基于这种特性，当催化型碳纤维吸附饱和后，可通过水洗炭床，溶解生成物H</w:t>
      </w:r>
      <w:r>
        <w:rPr>
          <w:rFonts w:hint="eastAsia" w:ascii="仿宋" w:hAnsi="仿宋" w:eastAsia="仿宋" w:cs="仿宋"/>
          <w:sz w:val="24"/>
          <w:szCs w:val="24"/>
          <w:vertAlign w:val="subscript"/>
        </w:rPr>
        <w:t>2</w:t>
      </w:r>
      <w:r>
        <w:rPr>
          <w:rFonts w:hint="eastAsia" w:ascii="仿宋" w:hAnsi="仿宋" w:eastAsia="仿宋" w:cs="仿宋"/>
          <w:sz w:val="24"/>
          <w:szCs w:val="24"/>
        </w:rPr>
        <w:t>SO</w:t>
      </w:r>
      <w:r>
        <w:rPr>
          <w:rFonts w:hint="eastAsia" w:ascii="仿宋" w:hAnsi="仿宋" w:eastAsia="仿宋" w:cs="仿宋"/>
          <w:sz w:val="24"/>
          <w:szCs w:val="24"/>
          <w:vertAlign w:val="subscript"/>
        </w:rPr>
        <w:t>4</w:t>
      </w:r>
      <w:r>
        <w:rPr>
          <w:rFonts w:hint="eastAsia" w:ascii="仿宋" w:hAnsi="仿宋" w:eastAsia="仿宋" w:cs="仿宋"/>
          <w:sz w:val="24"/>
          <w:szCs w:val="24"/>
        </w:rPr>
        <w:t>并将其排出炭床而达到再生的目的，使纤维恢复吸附能力，也就是说，催化型碳纤维床有可反复水洗再生，反复用于吸附，寿命长的优点，另外，由于配套除臭设备专为提高吸附效率和为水洗再生提供方便而设计，故水洗是在线进行的，操作简便，节省人力。</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经过生物除臭以后的恶臭气体已经浓度很低,经过碳纤维吸附处理,可以达到很高的去除率</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经吸湿处理后的废气流入生物碳消化区</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color w:val="000000"/>
          <w:sz w:val="24"/>
          <w:szCs w:val="24"/>
        </w:rPr>
      </w:pPr>
      <w:r>
        <w:rPr>
          <w:rFonts w:hint="eastAsia" w:ascii="仿宋" w:hAnsi="仿宋" w:eastAsia="仿宋" w:cs="仿宋"/>
          <w:sz w:val="24"/>
          <w:szCs w:val="24"/>
        </w:rPr>
        <w:t>废气从吸湿区进入生物碳纤维消化吸附区，对于臭气的消化吸附，虽然可用的吸附剂较多，但其中仍以生物炭纤维吸附效果最佳，因为有些吸附剂对废气中的水分吸附比恶臭物质的吸附力强，而生物炭纤维吸附剂对恶臭物质有较大的平衡吸附量，对多种恶臭气体有吸附能力，而我公司设计的净化塔是利用生物炭纤维吸附-微生物降解的组合应用，其中，生物炭纤维吸收、吸附臭气中的NH</w:t>
      </w:r>
      <w:r>
        <w:rPr>
          <w:rFonts w:hint="eastAsia" w:ascii="仿宋" w:hAnsi="仿宋" w:eastAsia="仿宋" w:cs="仿宋"/>
          <w:sz w:val="24"/>
          <w:szCs w:val="24"/>
          <w:vertAlign w:val="subscript"/>
        </w:rPr>
        <w:t>3</w:t>
      </w:r>
      <w:r>
        <w:rPr>
          <w:rFonts w:hint="eastAsia" w:ascii="仿宋" w:hAnsi="仿宋" w:eastAsia="仿宋" w:cs="仿宋"/>
          <w:sz w:val="24"/>
          <w:szCs w:val="24"/>
        </w:rPr>
        <w:t>、H</w:t>
      </w:r>
      <w:r>
        <w:rPr>
          <w:rFonts w:hint="eastAsia" w:ascii="仿宋" w:hAnsi="仿宋" w:eastAsia="仿宋" w:cs="仿宋"/>
          <w:sz w:val="24"/>
          <w:szCs w:val="24"/>
          <w:vertAlign w:val="subscript"/>
        </w:rPr>
        <w:t>2</w:t>
      </w:r>
      <w:r>
        <w:rPr>
          <w:rFonts w:hint="eastAsia" w:ascii="仿宋" w:hAnsi="仿宋" w:eastAsia="仿宋" w:cs="仿宋"/>
          <w:sz w:val="24"/>
          <w:szCs w:val="24"/>
        </w:rPr>
        <w:t>S等物质，</w:t>
      </w:r>
      <w:r>
        <w:rPr>
          <w:rFonts w:hint="eastAsia" w:ascii="仿宋" w:hAnsi="仿宋" w:eastAsia="仿宋" w:cs="仿宋"/>
          <w:color w:val="000000"/>
          <w:sz w:val="24"/>
          <w:szCs w:val="24"/>
        </w:rPr>
        <w:t>附着于生物炭纤维表面生长的微生物经过训化后，可吸收恶臭物质并将其降解，从而使生物炭纤维得到再生，这样不仅延长了生物炭纤维的使用寿命，同时降低了运行成本。</w:t>
      </w:r>
      <w:r>
        <w:rPr>
          <w:rFonts w:hint="eastAsia" w:ascii="仿宋" w:hAnsi="仿宋" w:eastAsia="仿宋" w:cs="仿宋"/>
          <w:color w:val="000000"/>
          <w:sz w:val="24"/>
          <w:szCs w:val="24"/>
          <w:lang w:val="en-US" w:eastAsia="zh-CN"/>
        </w:rPr>
        <w:t>要求</w:t>
      </w:r>
      <w:r>
        <w:rPr>
          <w:rFonts w:hint="eastAsia" w:ascii="仿宋" w:hAnsi="仿宋" w:eastAsia="仿宋" w:cs="仿宋"/>
          <w:color w:val="000000"/>
          <w:sz w:val="24"/>
          <w:szCs w:val="24"/>
        </w:rPr>
        <w:t>设计时将生物炭纤维置于特制的板框上，这样既增大吸附面积，又减少塔内阻力，还可方便更换。</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经生物炭吸附-微生物降解后的废气中尘埃浓度低于 1.0 mg/ m</w:t>
      </w:r>
      <w:r>
        <w:rPr>
          <w:rFonts w:hint="eastAsia" w:ascii="仿宋" w:hAnsi="仿宋" w:eastAsia="仿宋" w:cs="仿宋"/>
          <w:sz w:val="24"/>
          <w:szCs w:val="24"/>
          <w:vertAlign w:val="superscript"/>
        </w:rPr>
        <w:t>3</w:t>
      </w:r>
      <w:r>
        <w:rPr>
          <w:rFonts w:hint="eastAsia" w:ascii="仿宋" w:hAnsi="仿宋" w:eastAsia="仿宋" w:cs="仿宋"/>
          <w:sz w:val="24"/>
          <w:szCs w:val="24"/>
        </w:rPr>
        <w:t>，H</w:t>
      </w:r>
      <w:r>
        <w:rPr>
          <w:rFonts w:hint="eastAsia" w:ascii="仿宋" w:hAnsi="仿宋" w:eastAsia="仿宋" w:cs="仿宋"/>
          <w:sz w:val="24"/>
          <w:szCs w:val="24"/>
          <w:vertAlign w:val="subscript"/>
        </w:rPr>
        <w:t>2</w:t>
      </w:r>
      <w:r>
        <w:rPr>
          <w:rFonts w:hint="eastAsia" w:ascii="仿宋" w:hAnsi="仿宋" w:eastAsia="仿宋" w:cs="仿宋"/>
          <w:sz w:val="24"/>
          <w:szCs w:val="24"/>
        </w:rPr>
        <w:t>S浓度低于0.03PPm，NH</w:t>
      </w:r>
      <w:r>
        <w:rPr>
          <w:rFonts w:hint="eastAsia" w:ascii="仿宋" w:hAnsi="仿宋" w:eastAsia="仿宋" w:cs="仿宋"/>
          <w:sz w:val="24"/>
          <w:szCs w:val="24"/>
          <w:vertAlign w:val="subscript"/>
        </w:rPr>
        <w:t>3</w:t>
      </w:r>
      <w:r>
        <w:rPr>
          <w:rFonts w:hint="eastAsia" w:ascii="仿宋" w:hAnsi="仿宋" w:eastAsia="仿宋" w:cs="仿宋"/>
          <w:sz w:val="24"/>
          <w:szCs w:val="24"/>
        </w:rPr>
        <w:t>浓度低于1.0PPm。臭气浓度低于10无量钢，三甲胺低于0.08 mg/m3 。</w:t>
      </w:r>
    </w:p>
    <w:p>
      <w:pPr>
        <w:keepNext w:val="0"/>
        <w:keepLines w:val="0"/>
        <w:pageBreakBefore w:val="0"/>
        <w:widowControl w:val="0"/>
        <w:kinsoku/>
        <w:wordWrap/>
        <w:overflowPunct/>
        <w:topLinePunct w:val="0"/>
        <w:bidi w:val="0"/>
        <w:spacing w:line="360" w:lineRule="auto"/>
        <w:ind w:left="360" w:right="-420"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除臭生物系统的运行管理：</w:t>
      </w:r>
    </w:p>
    <w:p>
      <w:pPr>
        <w:keepNext w:val="0"/>
        <w:keepLines w:val="0"/>
        <w:pageBreakBefore w:val="0"/>
        <w:widowControl w:val="0"/>
        <w:numPr>
          <w:ilvl w:val="0"/>
          <w:numId w:val="78"/>
        </w:numPr>
        <w:kinsoku/>
        <w:wordWrap/>
        <w:overflowPunct/>
        <w:topLinePunct w:val="0"/>
        <w:autoSpaceDE/>
        <w:autoSpaceDN/>
        <w:bidi w:val="0"/>
        <w:adjustRightInd/>
        <w:snapToGrid/>
        <w:spacing w:line="360" w:lineRule="auto"/>
        <w:ind w:left="0" w:leftChars="0" w:right="-420" w:firstLine="42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生物除臭系统运行，应符合下列规定：</w:t>
      </w:r>
    </w:p>
    <w:p>
      <w:pPr>
        <w:keepNext w:val="0"/>
        <w:keepLines w:val="0"/>
        <w:pageBreakBefore w:val="0"/>
        <w:widowControl w:val="0"/>
        <w:numPr>
          <w:ilvl w:val="0"/>
          <w:numId w:val="78"/>
        </w:numPr>
        <w:kinsoku/>
        <w:wordWrap/>
        <w:overflowPunct/>
        <w:topLinePunct w:val="0"/>
        <w:autoSpaceDE/>
        <w:autoSpaceDN/>
        <w:bidi w:val="0"/>
        <w:adjustRightInd/>
        <w:snapToGrid/>
        <w:spacing w:line="360" w:lineRule="auto"/>
        <w:ind w:left="0" w:leftChars="0" w:right="-420" w:firstLine="42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应定期监测生物过滤和生物滴滤填料层渗出液或循环喷淋液的pH值，并根据渗出液水质变化调整喷淋系统运行条件；</w:t>
      </w:r>
    </w:p>
    <w:p>
      <w:pPr>
        <w:keepNext w:val="0"/>
        <w:keepLines w:val="0"/>
        <w:pageBreakBefore w:val="0"/>
        <w:widowControl w:val="0"/>
        <w:numPr>
          <w:ilvl w:val="0"/>
          <w:numId w:val="78"/>
        </w:numPr>
        <w:kinsoku/>
        <w:wordWrap/>
        <w:overflowPunct/>
        <w:topLinePunct w:val="0"/>
        <w:autoSpaceDE/>
        <w:autoSpaceDN/>
        <w:bidi w:val="0"/>
        <w:adjustRightInd/>
        <w:snapToGrid/>
        <w:spacing w:line="360" w:lineRule="auto"/>
        <w:ind w:left="0" w:leftChars="0" w:right="-420" w:firstLine="42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应定期检查填料层板结、压实、破碎等情况，并及时处理、补充或更换填料；</w:t>
      </w:r>
    </w:p>
    <w:p>
      <w:pPr>
        <w:keepNext w:val="0"/>
        <w:keepLines w:val="0"/>
        <w:pageBreakBefore w:val="0"/>
        <w:widowControl w:val="0"/>
        <w:numPr>
          <w:ilvl w:val="0"/>
          <w:numId w:val="78"/>
        </w:numPr>
        <w:kinsoku/>
        <w:wordWrap/>
        <w:overflowPunct/>
        <w:topLinePunct w:val="0"/>
        <w:autoSpaceDE/>
        <w:autoSpaceDN/>
        <w:bidi w:val="0"/>
        <w:adjustRightInd/>
        <w:snapToGrid/>
        <w:spacing w:line="360" w:lineRule="auto"/>
        <w:ind w:left="0" w:leftChars="0" w:right="-420" w:firstLine="42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应根据所处理气体的温度和湿度、填料持水性能和生物过滤（滴滤）装置恶臭物质去除效果变化确定最佳的喷淋频率和喷淋量；</w:t>
      </w:r>
    </w:p>
    <w:p>
      <w:pPr>
        <w:keepNext w:val="0"/>
        <w:keepLines w:val="0"/>
        <w:pageBreakBefore w:val="0"/>
        <w:widowControl w:val="0"/>
        <w:numPr>
          <w:ilvl w:val="0"/>
          <w:numId w:val="78"/>
        </w:numPr>
        <w:kinsoku/>
        <w:wordWrap/>
        <w:overflowPunct/>
        <w:topLinePunct w:val="0"/>
        <w:autoSpaceDE/>
        <w:autoSpaceDN/>
        <w:bidi w:val="0"/>
        <w:adjustRightInd/>
        <w:snapToGrid/>
        <w:spacing w:line="360" w:lineRule="auto"/>
        <w:ind w:left="0" w:leftChars="0" w:right="-420" w:firstLine="42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生物除臭系统宜连续运行，如不需连续运行，可定期通气并喷淋，防止填料层产生厌氧区或干燥板结；</w:t>
      </w:r>
    </w:p>
    <w:p>
      <w:pPr>
        <w:keepNext w:val="0"/>
        <w:keepLines w:val="0"/>
        <w:pageBreakBefore w:val="0"/>
        <w:widowControl w:val="0"/>
        <w:numPr>
          <w:ilvl w:val="0"/>
          <w:numId w:val="78"/>
        </w:numPr>
        <w:kinsoku/>
        <w:wordWrap/>
        <w:overflowPunct/>
        <w:topLinePunct w:val="0"/>
        <w:autoSpaceDE/>
        <w:autoSpaceDN/>
        <w:bidi w:val="0"/>
        <w:adjustRightInd/>
        <w:snapToGrid/>
        <w:spacing w:line="360" w:lineRule="auto"/>
        <w:ind w:left="0" w:leftChars="0" w:right="-420" w:firstLine="42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应定期检查喷头堵塞情况，并及时清洁或更换堵塞的喷头。</w:t>
      </w:r>
      <w:bookmarkEnd w:id="15"/>
    </w:p>
    <w:p>
      <w:pPr>
        <w:keepNext w:val="0"/>
        <w:keepLines w:val="0"/>
        <w:pageBreakBefore w:val="0"/>
        <w:widowControl w:val="0"/>
        <w:numPr>
          <w:ilvl w:val="0"/>
          <w:numId w:val="77"/>
        </w:numPr>
        <w:kinsoku/>
        <w:wordWrap/>
        <w:overflowPunct/>
        <w:topLinePunct w:val="0"/>
        <w:autoSpaceDE w:val="0"/>
        <w:autoSpaceDN w:val="0"/>
        <w:bidi w:val="0"/>
        <w:adjustRightInd w:val="0"/>
        <w:snapToGrid w:val="0"/>
        <w:spacing w:line="360" w:lineRule="auto"/>
        <w:ind w:left="0" w:leftChars="0" w:firstLine="425" w:firstLineChars="0"/>
        <w:jc w:val="left"/>
        <w:textAlignment w:val="auto"/>
        <w:rPr>
          <w:rFonts w:hint="eastAsia" w:ascii="仿宋" w:hAnsi="仿宋" w:eastAsia="仿宋" w:cs="仿宋"/>
          <w:b/>
          <w:sz w:val="24"/>
          <w:szCs w:val="24"/>
          <w:highlight w:val="none"/>
        </w:rPr>
      </w:pPr>
      <w:bookmarkStart w:id="16" w:name="_Toc144807645"/>
      <w:bookmarkStart w:id="17" w:name="_Toc160117181"/>
      <w:bookmarkStart w:id="18" w:name="_Toc414306466"/>
      <w:bookmarkStart w:id="19" w:name="_Toc17806"/>
      <w:r>
        <w:rPr>
          <w:rFonts w:hint="eastAsia" w:ascii="仿宋" w:hAnsi="仿宋" w:eastAsia="仿宋" w:cs="仿宋"/>
          <w:b/>
          <w:sz w:val="24"/>
          <w:szCs w:val="24"/>
          <w:highlight w:val="none"/>
        </w:rPr>
        <w:t>生物系统组成</w:t>
      </w:r>
      <w:bookmarkEnd w:id="16"/>
      <w:bookmarkEnd w:id="17"/>
      <w:bookmarkEnd w:id="18"/>
      <w:bookmarkEnd w:id="19"/>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lang w:val="en-US" w:eastAsia="zh-CN"/>
        </w:rPr>
        <w:t>项目</w:t>
      </w:r>
      <w:r>
        <w:rPr>
          <w:rFonts w:hint="eastAsia" w:ascii="仿宋" w:hAnsi="仿宋" w:eastAsia="仿宋" w:cs="仿宋"/>
          <w:sz w:val="24"/>
          <w:szCs w:val="24"/>
        </w:rPr>
        <w:t>设计的生物除臭装置为多功能组合净化装置，此装置是集贮液槽，自动加温系统，臭气配气装置，雾化喷淋加湿、微生物消化、微生物吸附分解于一体的除臭净化装置。</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(1)设备本体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除臭净化装置本体采用PPA板制作，厚度为≥12mm；中间：采用钢制方钢做加强外包PP包槽。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（2）生物填料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采用人工滤料和天然优质材料。生物滤料结构坚韧，抗酸碱性强，滤料的比表面积大。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滤料在滤体内采用级配排列，具有以下的功能：</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作为微生物的载体</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为微生物提供营养</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为微生物提供潮湿的生态环境</w:t>
      </w:r>
    </w:p>
    <w:p>
      <w:pPr>
        <w:keepNext w:val="0"/>
        <w:keepLines w:val="0"/>
        <w:pageBreakBefore w:val="0"/>
        <w:widowControl w:val="0"/>
        <w:numPr>
          <w:ilvl w:val="0"/>
          <w:numId w:val="79"/>
        </w:numPr>
        <w:tabs>
          <w:tab w:val="left" w:pos="1259"/>
        </w:tabs>
        <w:kinsoku/>
        <w:wordWrap/>
        <w:overflowPunct/>
        <w:topLinePunct w:val="0"/>
        <w:autoSpaceDE/>
        <w:autoSpaceDN/>
        <w:bidi w:val="0"/>
        <w:adjustRightInd/>
        <w:snapToGrid/>
        <w:spacing w:line="360" w:lineRule="auto"/>
        <w:ind w:left="0" w:leftChars="0" w:firstLine="42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为恶臭污染物提供吸附表面</w:t>
      </w:r>
    </w:p>
    <w:p>
      <w:pPr>
        <w:keepNext w:val="0"/>
        <w:keepLines w:val="0"/>
        <w:pageBreakBefore w:val="0"/>
        <w:widowControl w:val="0"/>
        <w:numPr>
          <w:ilvl w:val="0"/>
          <w:numId w:val="79"/>
        </w:numPr>
        <w:tabs>
          <w:tab w:val="left" w:pos="1259"/>
        </w:tabs>
        <w:kinsoku/>
        <w:wordWrap/>
        <w:overflowPunct/>
        <w:topLinePunct w:val="0"/>
        <w:autoSpaceDE/>
        <w:autoSpaceDN/>
        <w:bidi w:val="0"/>
        <w:adjustRightInd/>
        <w:snapToGrid/>
        <w:spacing w:line="360" w:lineRule="auto"/>
        <w:ind w:left="0" w:leftChars="0" w:firstLine="420" w:firstLineChars="0"/>
        <w:jc w:val="both"/>
        <w:textAlignment w:val="auto"/>
        <w:rPr>
          <w:rFonts w:hint="eastAsia" w:ascii="仿宋" w:hAnsi="仿宋" w:eastAsia="仿宋" w:cs="仿宋"/>
          <w:sz w:val="24"/>
          <w:szCs w:val="24"/>
        </w:rPr>
      </w:pPr>
      <w:r>
        <w:rPr>
          <w:rFonts w:hint="eastAsia" w:ascii="仿宋" w:hAnsi="仿宋" w:eastAsia="仿宋" w:cs="仿宋"/>
          <w:sz w:val="24"/>
          <w:szCs w:val="24"/>
        </w:rPr>
        <w:t>保持合适的pH值</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"http://www.hsy1.com" </w:instrText>
      </w:r>
      <w:r>
        <w:rPr>
          <w:rFonts w:hint="eastAsia" w:ascii="仿宋" w:hAnsi="仿宋" w:eastAsia="仿宋" w:cs="仿宋"/>
          <w:sz w:val="24"/>
          <w:szCs w:val="24"/>
        </w:rPr>
        <w:fldChar w:fldCharType="separate"/>
      </w:r>
      <w:r>
        <w:rPr>
          <w:rStyle w:val="14"/>
          <w:rFonts w:hint="eastAsia" w:ascii="仿宋" w:hAnsi="仿宋" w:eastAsia="仿宋" w:cs="仿宋"/>
          <w:b/>
          <w:color w:val="000000"/>
          <w:sz w:val="24"/>
          <w:szCs w:val="24"/>
        </w:rPr>
        <w:t>火山岩生物滤料</w:t>
      </w:r>
      <w:r>
        <w:rPr>
          <w:rStyle w:val="14"/>
          <w:rFonts w:hint="eastAsia" w:ascii="仿宋" w:hAnsi="仿宋" w:eastAsia="仿宋" w:cs="仿宋"/>
          <w:b/>
          <w:color w:val="000000"/>
          <w:sz w:val="24"/>
          <w:szCs w:val="24"/>
        </w:rPr>
        <w:fldChar w:fldCharType="end"/>
      </w:r>
      <w:r>
        <w:rPr>
          <w:rFonts w:hint="eastAsia" w:ascii="仿宋" w:hAnsi="仿宋" w:eastAsia="仿宋" w:cs="仿宋"/>
          <w:b/>
          <w:sz w:val="24"/>
          <w:szCs w:val="24"/>
        </w:rPr>
        <w:t>的物理特性：</w:t>
      </w:r>
      <w:r>
        <w:rPr>
          <w:rFonts w:hint="eastAsia" w:ascii="仿宋" w:hAnsi="仿宋" w:eastAsia="仿宋" w:cs="仿宋"/>
          <w:sz w:val="24"/>
          <w:szCs w:val="24"/>
        </w:rPr>
        <w:t xml:space="preserve"> </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外观形状：无尖粒状，对水流阻力小，不易堵塞，布水布气均匀；表面粗糙，挂膜速度快，反冲洗时微生物膜不易脱落。 </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多孔性：火山岩是天然蜂窝多孔，是菌胶团是佳的生长环境。 </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机械强度：经国家质检部门为5.08Mpa，实践证明可以耐得住不同强度的水力剪切作用，使用寿命远远长了其它滤料。 </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密度：密度适中，反冲洗时容易悬浮且不跑料，可以节能降耗。</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"http://www.hsy1.com" </w:instrText>
      </w:r>
      <w:r>
        <w:rPr>
          <w:rFonts w:hint="eastAsia" w:ascii="仿宋" w:hAnsi="仿宋" w:eastAsia="仿宋" w:cs="仿宋"/>
          <w:sz w:val="24"/>
          <w:szCs w:val="24"/>
        </w:rPr>
        <w:fldChar w:fldCharType="separate"/>
      </w:r>
      <w:r>
        <w:rPr>
          <w:rStyle w:val="14"/>
          <w:rFonts w:hint="eastAsia" w:ascii="仿宋" w:hAnsi="仿宋" w:eastAsia="仿宋" w:cs="仿宋"/>
          <w:b/>
          <w:color w:val="000000"/>
          <w:sz w:val="24"/>
          <w:szCs w:val="24"/>
        </w:rPr>
        <w:t>火山岩生物滤料</w:t>
      </w:r>
      <w:r>
        <w:rPr>
          <w:rStyle w:val="14"/>
          <w:rFonts w:hint="eastAsia" w:ascii="仿宋" w:hAnsi="仿宋" w:eastAsia="仿宋" w:cs="仿宋"/>
          <w:b/>
          <w:color w:val="000000"/>
          <w:sz w:val="24"/>
          <w:szCs w:val="24"/>
        </w:rPr>
        <w:fldChar w:fldCharType="end"/>
      </w:r>
      <w:r>
        <w:rPr>
          <w:rFonts w:hint="eastAsia" w:ascii="仿宋" w:hAnsi="仿宋" w:eastAsia="仿宋" w:cs="仿宋"/>
          <w:b/>
          <w:color w:val="000000"/>
          <w:sz w:val="24"/>
          <w:szCs w:val="24"/>
        </w:rPr>
        <w:t>的化学特性</w:t>
      </w:r>
      <w:r>
        <w:rPr>
          <w:rFonts w:hint="eastAsia" w:ascii="仿宋" w:hAnsi="仿宋" w:eastAsia="仿宋" w:cs="仿宋"/>
          <w:b/>
          <w:sz w:val="24"/>
          <w:szCs w:val="24"/>
        </w:rPr>
        <w:t>：</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化学成份如下：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化学成分： SiO2 CaO MgO Fe2O3 FeO Al2O3 TiO2 K2O Na2O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含量： % 53.82 8.36 2.46 9.08 1.12 16.89 0.06 2.30 2.55 </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生物化学稳定性：火山岩滤料抗腐蚀，具有惰性，在环境中不参与生物膜的生物化学反应。 </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表面电性与亲水性：火山岩滤料表面带有正电荷，有利于微生物固着生长，亲水性强，附着的生物膜量多且速度快。 </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对生物膜活性的影响方面：作为生物膜载体，火山岩滤料对所固定的微生物无害、无抑制性作用，实践证明不影响微生物的活性。 </w:t>
      </w:r>
    </w:p>
    <w:p>
      <w:pPr>
        <w:keepNext w:val="0"/>
        <w:keepLines w:val="0"/>
        <w:pageBreakBefore w:val="0"/>
        <w:widowControl w:val="0"/>
        <w:kinsoku/>
        <w:wordWrap/>
        <w:overflowPunct/>
        <w:topLinePunct w:val="0"/>
        <w:bidi w:val="0"/>
        <w:spacing w:line="36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"http://www.hsy1.com" </w:instrText>
      </w:r>
      <w:r>
        <w:rPr>
          <w:rFonts w:hint="eastAsia" w:ascii="仿宋" w:hAnsi="仿宋" w:eastAsia="仿宋" w:cs="仿宋"/>
          <w:sz w:val="24"/>
          <w:szCs w:val="24"/>
        </w:rPr>
        <w:fldChar w:fldCharType="separate"/>
      </w:r>
      <w:r>
        <w:rPr>
          <w:rStyle w:val="14"/>
          <w:rFonts w:hint="eastAsia" w:ascii="仿宋" w:hAnsi="仿宋" w:eastAsia="仿宋" w:cs="仿宋"/>
          <w:b/>
          <w:color w:val="000000"/>
          <w:sz w:val="24"/>
          <w:szCs w:val="24"/>
        </w:rPr>
        <w:t>火山岩生物滤料</w:t>
      </w:r>
      <w:r>
        <w:rPr>
          <w:rStyle w:val="14"/>
          <w:rFonts w:hint="eastAsia" w:ascii="仿宋" w:hAnsi="仿宋" w:eastAsia="仿宋" w:cs="仿宋"/>
          <w:b/>
          <w:color w:val="000000"/>
          <w:sz w:val="24"/>
          <w:szCs w:val="24"/>
        </w:rPr>
        <w:fldChar w:fldCharType="end"/>
      </w:r>
      <w:r>
        <w:rPr>
          <w:rFonts w:hint="eastAsia" w:ascii="仿宋" w:hAnsi="仿宋" w:eastAsia="仿宋" w:cs="仿宋"/>
          <w:b/>
          <w:color w:val="000000"/>
          <w:sz w:val="24"/>
          <w:szCs w:val="24"/>
        </w:rPr>
        <w:t>的水力学特性</w:t>
      </w:r>
      <w:r>
        <w:rPr>
          <w:rFonts w:hint="eastAsia" w:ascii="仿宋" w:hAnsi="仿宋" w:eastAsia="仿宋" w:cs="仿宋"/>
          <w:b/>
          <w:sz w:val="24"/>
          <w:szCs w:val="24"/>
        </w:rPr>
        <w:t xml:space="preserve">： </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空隙率：内外平均孔隙率在40%左右，对水的阻力小，同时与同类滤料相比，所需滤料量少，同样能达到预期过滤目标。 </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比表面积：比表面积大、开孔率高且惰性，有利于微生物的接触挂膜和生长，保持较多的微生物量，有利于微生物代谢过程中所需的氧气与营养物质及代谢产生的废物的传质过程。 </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滤料形状与水的流态：由于火山岩滤料是无尖粒状，且孔径大多数比陶粒要大，所以在使用时对水流的阻力小，节省能耗。 </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(3)循环喷淋系统</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i</w:t>
      </w:r>
      <w:r>
        <w:rPr>
          <w:rFonts w:hint="eastAsia" w:ascii="仿宋" w:hAnsi="仿宋" w:eastAsia="仿宋" w:cs="仿宋"/>
          <w:b w:val="0"/>
          <w:bCs/>
          <w:sz w:val="24"/>
          <w:szCs w:val="24"/>
        </w:rPr>
        <w:t>. 循环水泵</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恶臭污染治理成套设备配置循环水泵采用耐腐蚀材料。</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由于采用的是组合式生物除臭工艺，其加湿功能与生物降解功能合二为一，增湿管道布置在同一壳体内，结构简洁。增湿系统已配备了全套的组件：包括喷头、循环水泵（带液位开关），滤网、阀门、法兰管等。</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循环水泵的壳体、主轴及叶轮全部采用耐腐蚀材料，具有强耐酸腐蚀的性能，密封采用机械密封，防护等级为IP55。循环泵的绝缘等级：F级。</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ii</w:t>
      </w:r>
      <w:r>
        <w:rPr>
          <w:rFonts w:hint="eastAsia" w:ascii="仿宋" w:hAnsi="仿宋" w:eastAsia="仿宋" w:cs="仿宋"/>
          <w:b w:val="0"/>
          <w:bCs w:val="0"/>
          <w:sz w:val="24"/>
          <w:szCs w:val="24"/>
        </w:rPr>
        <w:t>.喷淋系统</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在填充滤料的上部设置喷淋洒水装置，以保持填充材料表面上和好氧性微生物一定的湿度。水泵安装在与生物除臭设备底部相连的过滤器上。确保循环水泵进水前经过了除渣过滤。</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该系统布置在封闭的滤池内部，其安装形式可使安装人员在检查和维修不用拆卸管道，同时不会影响处理系统运行。</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该系统可满足自动或连续运行。</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在营养液循环箱底部设置排水管，将雨水及代谢的剩余物质排出。管材采用PVC管材。</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(4)设备材质与防腐</w:t>
      </w:r>
    </w:p>
    <w:p>
      <w:pPr>
        <w:keepNext w:val="0"/>
        <w:keepLines w:val="0"/>
        <w:pageBreakBefore w:val="0"/>
        <w:widowControl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在设备选型和制作过程中，进行相应的防腐处理：</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考虑到防腐，除臭设备主要材料采用PPA材料。</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在除臭设备外部加固焊接处，用PP包槽外包。</w:t>
      </w:r>
    </w:p>
    <w:p>
      <w:pPr>
        <w:keepNext w:val="0"/>
        <w:keepLines w:val="0"/>
        <w:pageBreakBefore w:val="0"/>
        <w:widowControl w:val="0"/>
        <w:numPr>
          <w:ilvl w:val="0"/>
          <w:numId w:val="79"/>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主要设备的材质如下：</w:t>
      </w:r>
    </w:p>
    <w:p>
      <w:pPr>
        <w:keepNext w:val="0"/>
        <w:keepLines w:val="0"/>
        <w:pageBreakBefore w:val="0"/>
        <w:widowControl w:val="0"/>
        <w:kinsoku/>
        <w:wordWrap/>
        <w:overflowPunct/>
        <w:topLinePunct w:val="0"/>
        <w:bidi w:val="0"/>
        <w:spacing w:line="360" w:lineRule="auto"/>
        <w:ind w:left="540" w:leftChars="257"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循环泵：过水部分为PP材质，立式自吸泵，具有强耐酸腐蚀，密封采用机械密封</w:t>
      </w:r>
    </w:p>
    <w:p>
      <w:pPr>
        <w:keepNext w:val="0"/>
        <w:keepLines w:val="0"/>
        <w:pageBreakBefore w:val="0"/>
        <w:widowControl w:val="0"/>
        <w:kinsoku/>
        <w:wordWrap/>
        <w:overflowPunct/>
        <w:topLinePunct w:val="0"/>
        <w:bidi w:val="0"/>
        <w:spacing w:line="360" w:lineRule="auto"/>
        <w:ind w:left="540" w:leftChars="257"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除臭装置内的连接管道及与风机之间的连接管道及管附件：PP管。</w:t>
      </w:r>
    </w:p>
    <w:p>
      <w:pPr>
        <w:keepNext w:val="0"/>
        <w:keepLines w:val="0"/>
        <w:pageBreakBefore w:val="0"/>
        <w:widowControl w:val="0"/>
        <w:kinsoku/>
        <w:wordWrap/>
        <w:overflowPunct/>
        <w:topLinePunct w:val="0"/>
        <w:bidi w:val="0"/>
        <w:spacing w:line="360" w:lineRule="auto"/>
        <w:ind w:left="540" w:leftChars="257"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补充水：自来水或可利用回用出水作为补充水。</w:t>
      </w:r>
    </w:p>
    <w:p>
      <w:pPr>
        <w:keepNext w:val="0"/>
        <w:keepLines w:val="0"/>
        <w:pageBreakBefore w:val="0"/>
        <w:widowControl w:val="0"/>
        <w:numPr>
          <w:ilvl w:val="0"/>
          <w:numId w:val="77"/>
        </w:numPr>
        <w:kinsoku/>
        <w:wordWrap/>
        <w:overflowPunct/>
        <w:topLinePunct w:val="0"/>
        <w:autoSpaceDE w:val="0"/>
        <w:autoSpaceDN w:val="0"/>
        <w:bidi w:val="0"/>
        <w:adjustRightInd w:val="0"/>
        <w:snapToGrid w:val="0"/>
        <w:spacing w:line="360" w:lineRule="auto"/>
        <w:ind w:left="0" w:leftChars="0" w:firstLine="425" w:firstLineChars="0"/>
        <w:jc w:val="left"/>
        <w:textAlignment w:val="auto"/>
        <w:rPr>
          <w:rFonts w:hint="eastAsia" w:ascii="仿宋" w:hAnsi="仿宋" w:eastAsia="仿宋" w:cs="仿宋"/>
          <w:b/>
          <w:sz w:val="24"/>
          <w:szCs w:val="24"/>
          <w:highlight w:val="none"/>
        </w:rPr>
      </w:pPr>
      <w:bookmarkStart w:id="20" w:name="_Toc606"/>
      <w:bookmarkStart w:id="21" w:name="_Toc414306467"/>
      <w:bookmarkStart w:id="22" w:name="_Toc144807646"/>
      <w:bookmarkStart w:id="23" w:name="_Toc160117182"/>
      <w:r>
        <w:rPr>
          <w:rFonts w:hint="eastAsia" w:ascii="仿宋" w:hAnsi="仿宋" w:eastAsia="仿宋" w:cs="仿宋"/>
          <w:b/>
          <w:sz w:val="24"/>
          <w:szCs w:val="24"/>
          <w:highlight w:val="none"/>
        </w:rPr>
        <w:t>生物除臭系统设计参数</w:t>
      </w:r>
      <w:bookmarkEnd w:id="20"/>
      <w:bookmarkEnd w:id="21"/>
      <w:bookmarkEnd w:id="22"/>
      <w:bookmarkEnd w:id="23"/>
    </w:p>
    <w:p>
      <w:pPr>
        <w:keepNext w:val="0"/>
        <w:keepLines w:val="0"/>
        <w:pageBreakBefore w:val="0"/>
        <w:widowControl w:val="0"/>
        <w:kinsoku/>
        <w:wordWrap/>
        <w:overflowPunct/>
        <w:topLinePunct w:val="0"/>
        <w:bidi w:val="0"/>
        <w:spacing w:line="360" w:lineRule="auto"/>
        <w:ind w:firstLine="480" w:firstLineChars="200"/>
        <w:jc w:val="center"/>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bidi w:val="0"/>
        <w:spacing w:line="360" w:lineRule="auto"/>
        <w:ind w:firstLine="480" w:firstLineChars="200"/>
        <w:jc w:val="center"/>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bidi w:val="0"/>
        <w:spacing w:line="360" w:lineRule="auto"/>
        <w:ind w:firstLine="480" w:firstLineChars="200"/>
        <w:jc w:val="center"/>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bidi w:val="0"/>
        <w:spacing w:line="360" w:lineRule="auto"/>
        <w:ind w:firstLine="480" w:firstLineChars="200"/>
        <w:jc w:val="center"/>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bidi w:val="0"/>
        <w:spacing w:line="360" w:lineRule="auto"/>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表4-9 生物除臭系统设计参数表(组合式)</w:t>
      </w:r>
    </w:p>
    <w:tbl>
      <w:tblPr>
        <w:tblStyle w:val="10"/>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2"/>
        <w:gridCol w:w="2812"/>
        <w:gridCol w:w="2100"/>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ind w:firstLine="480" w:firstLineChars="200"/>
              <w:jc w:val="center"/>
              <w:textAlignment w:val="auto"/>
              <w:rPr>
                <w:rFonts w:hint="eastAsia" w:ascii="仿宋" w:hAnsi="仿宋" w:eastAsia="仿宋" w:cs="仿宋"/>
                <w:sz w:val="24"/>
                <w:szCs w:val="24"/>
              </w:rPr>
            </w:pPr>
            <w:r>
              <w:rPr>
                <w:rFonts w:hint="eastAsia" w:ascii="仿宋" w:hAnsi="仿宋" w:eastAsia="仿宋" w:cs="仿宋"/>
                <w:sz w:val="24"/>
                <w:szCs w:val="24"/>
              </w:rPr>
              <w:t>生物滤池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pacing w:val="-6"/>
                <w:sz w:val="24"/>
                <w:szCs w:val="24"/>
                <w:lang w:val="en-US" w:eastAsia="zh-CN"/>
              </w:rPr>
              <w:t>猪屠宰车间及污水处理站</w:t>
            </w:r>
            <w:r>
              <w:rPr>
                <w:rFonts w:hint="eastAsia" w:ascii="仿宋" w:hAnsi="仿宋" w:eastAsia="仿宋" w:cs="仿宋"/>
                <w:spacing w:val="-6"/>
                <w:sz w:val="24"/>
                <w:szCs w:val="24"/>
                <w:lang w:eastAsia="zh-CN"/>
              </w:rPr>
              <w:t>生物滴滤除臭设备系统</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50</w:t>
            </w:r>
            <w:r>
              <w:rPr>
                <w:rFonts w:hint="eastAsia" w:ascii="仿宋" w:hAnsi="仿宋" w:eastAsia="仿宋" w:cs="仿宋"/>
                <w:sz w:val="24"/>
                <w:szCs w:val="24"/>
              </w:rPr>
              <w:t>000m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停留时间</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设备外尺寸</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16</w:t>
            </w:r>
            <w:r>
              <w:rPr>
                <w:rFonts w:hint="eastAsia" w:ascii="仿宋" w:hAnsi="仿宋" w:eastAsia="仿宋" w:cs="仿宋"/>
                <w:sz w:val="24"/>
                <w:szCs w:val="24"/>
              </w:rPr>
              <w:t>000</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rPr>
              <w:t>000</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30</w:t>
            </w:r>
            <w:r>
              <w:rPr>
                <w:rFonts w:hint="eastAsia" w:ascii="仿宋" w:hAnsi="仿宋" w:eastAsia="仿宋" w:cs="仿宋"/>
                <w:sz w:val="24"/>
                <w:szCs w:val="24"/>
              </w:rPr>
              <w:t>00</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数   量</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ind w:firstLine="480" w:firstLineChars="200"/>
              <w:jc w:val="center"/>
              <w:textAlignment w:val="auto"/>
              <w:rPr>
                <w:rFonts w:hint="eastAsia" w:ascii="仿宋" w:hAnsi="仿宋" w:eastAsia="仿宋" w:cs="仿宋"/>
                <w:sz w:val="24"/>
                <w:szCs w:val="24"/>
              </w:rPr>
            </w:pPr>
          </w:p>
        </w:tc>
        <w:tc>
          <w:tcPr>
            <w:tcW w:w="2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Ф</w:t>
            </w:r>
            <w:r>
              <w:rPr>
                <w:rFonts w:hint="eastAsia" w:ascii="仿宋" w:hAnsi="仿宋" w:eastAsia="仿宋" w:cs="仿宋"/>
                <w:kern w:val="2"/>
                <w:sz w:val="24"/>
                <w:szCs w:val="24"/>
                <w:lang w:val="en-US" w:eastAsia="zh-CN" w:bidi="ar-SA"/>
              </w:rPr>
              <w:t>3000*5500</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数   量</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材   质</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PP材质</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贮水层高度</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生物填料高度</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1000</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废气在生物填料内停留时间</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pacing w:val="-6"/>
                <w:sz w:val="24"/>
                <w:szCs w:val="24"/>
                <w:lang w:val="en-US" w:eastAsia="zh-CN"/>
              </w:rPr>
              <w:t>猪待宰圈</w:t>
            </w:r>
            <w:r>
              <w:rPr>
                <w:rFonts w:hint="eastAsia" w:ascii="仿宋" w:hAnsi="仿宋" w:eastAsia="仿宋" w:cs="仿宋"/>
                <w:spacing w:val="-6"/>
                <w:sz w:val="24"/>
                <w:szCs w:val="24"/>
                <w:lang w:eastAsia="zh-CN"/>
              </w:rPr>
              <w:t>生物滴滤除臭设备系统</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30</w:t>
            </w:r>
            <w:r>
              <w:rPr>
                <w:rFonts w:hint="eastAsia" w:ascii="仿宋" w:hAnsi="仿宋" w:eastAsia="仿宋" w:cs="仿宋"/>
                <w:sz w:val="24"/>
                <w:szCs w:val="24"/>
              </w:rPr>
              <w:t>000m</w:t>
            </w:r>
            <w:r>
              <w:rPr>
                <w:rFonts w:hint="eastAsia" w:ascii="仿宋" w:hAnsi="仿宋" w:eastAsia="仿宋" w:cs="仿宋"/>
                <w:sz w:val="24"/>
                <w:szCs w:val="24"/>
                <w:vertAlign w:val="superscript"/>
              </w:rPr>
              <w:t>3</w:t>
            </w:r>
            <w:r>
              <w:rPr>
                <w:rFonts w:hint="eastAsia" w:ascii="仿宋" w:hAnsi="仿宋" w:eastAsia="仿宋" w:cs="仿宋"/>
                <w:sz w:val="24"/>
                <w:szCs w:val="24"/>
              </w:rPr>
              <w:t>/h</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停留时间</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设备外尺寸</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10</w:t>
            </w:r>
            <w:r>
              <w:rPr>
                <w:rFonts w:hint="eastAsia" w:ascii="仿宋" w:hAnsi="仿宋" w:eastAsia="仿宋" w:cs="仿宋"/>
                <w:sz w:val="24"/>
                <w:szCs w:val="24"/>
              </w:rPr>
              <w:t>000</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rPr>
              <w:t>000</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30</w:t>
            </w:r>
            <w:r>
              <w:rPr>
                <w:rFonts w:hint="eastAsia" w:ascii="仿宋" w:hAnsi="仿宋" w:eastAsia="仿宋" w:cs="仿宋"/>
                <w:sz w:val="24"/>
                <w:szCs w:val="24"/>
              </w:rPr>
              <w:t>00</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数   量</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ind w:firstLine="480" w:firstLineChars="200"/>
              <w:jc w:val="center"/>
              <w:textAlignment w:val="auto"/>
              <w:rPr>
                <w:rFonts w:hint="eastAsia" w:ascii="仿宋" w:hAnsi="仿宋" w:eastAsia="仿宋" w:cs="仿宋"/>
                <w:sz w:val="24"/>
                <w:szCs w:val="24"/>
              </w:rPr>
            </w:pPr>
          </w:p>
        </w:tc>
        <w:tc>
          <w:tcPr>
            <w:tcW w:w="2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Ф</w:t>
            </w:r>
            <w:r>
              <w:rPr>
                <w:rFonts w:hint="eastAsia" w:ascii="仿宋" w:hAnsi="仿宋" w:eastAsia="仿宋" w:cs="仿宋"/>
                <w:kern w:val="2"/>
                <w:sz w:val="24"/>
                <w:szCs w:val="24"/>
                <w:lang w:val="en-US" w:eastAsia="zh-CN" w:bidi="ar-SA"/>
              </w:rPr>
              <w:t>2200*4500</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数   量</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材   质</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PP材质</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贮水层高度</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生物填料高度</w:t>
            </w:r>
          </w:p>
        </w:tc>
        <w:tc>
          <w:tcPr>
            <w:tcW w:w="2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1000</w:t>
            </w:r>
          </w:p>
        </w:tc>
        <w:tc>
          <w:tcPr>
            <w:tcW w:w="21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废气在生物填料内停留时间</w:t>
            </w:r>
          </w:p>
        </w:tc>
        <w:tc>
          <w:tcPr>
            <w:tcW w:w="21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其他</w:t>
            </w:r>
          </w:p>
        </w:tc>
        <w:tc>
          <w:tcPr>
            <w:tcW w:w="701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adjustRightInd w:val="0"/>
              <w:snapToGrid w:val="0"/>
              <w:spacing w:before="163" w:beforeLines="50" w:line="360" w:lineRule="auto"/>
              <w:ind w:firstLine="480" w:firstLineChars="200"/>
              <w:jc w:val="center"/>
              <w:textAlignment w:val="auto"/>
              <w:rPr>
                <w:rFonts w:hint="eastAsia" w:ascii="仿宋" w:hAnsi="仿宋" w:eastAsia="仿宋" w:cs="仿宋"/>
                <w:sz w:val="24"/>
                <w:szCs w:val="24"/>
              </w:rPr>
            </w:pPr>
          </w:p>
        </w:tc>
      </w:tr>
    </w:tbl>
    <w:p>
      <w:pPr>
        <w:rPr>
          <w:rFonts w:hint="eastAsia" w:ascii="宋体" w:hAnsi="宋体" w:eastAsia="宋体" w:cs="宋体"/>
          <w:sz w:val="24"/>
          <w:szCs w:val="24"/>
        </w:rPr>
      </w:pPr>
    </w:p>
    <w:p>
      <w:pPr>
        <w:pStyle w:val="15"/>
        <w:rPr>
          <w:rFonts w:hint="default"/>
          <w:lang w:val="en-US" w:eastAsia="zh-CN"/>
        </w:rPr>
      </w:pPr>
    </w:p>
    <w:p>
      <w:pPr>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kern w:val="2"/>
          <w:sz w:val="24"/>
          <w:szCs w:val="24"/>
          <w:lang w:val="en-US" w:eastAsia="zh-CN" w:bidi="ar-SA"/>
        </w:rPr>
        <w:t>四、</w:t>
      </w:r>
      <w:r>
        <w:rPr>
          <w:rFonts w:hint="eastAsia" w:ascii="仿宋" w:hAnsi="仿宋" w:eastAsia="仿宋" w:cs="仿宋"/>
          <w:b/>
          <w:bCs/>
          <w:sz w:val="24"/>
          <w:szCs w:val="24"/>
          <w:lang w:val="en-US" w:eastAsia="zh-CN"/>
        </w:rPr>
        <w:t>制冷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快速预冷间（共1间），预冷排酸间（共2间），分割加工间（共1间），速冻库（共2间），冷藏库（共1间），副产品速冻库（共1间），副产品冷藏库（共1间），无公害冷库（共1间）</w:t>
      </w:r>
      <w:r>
        <w:rPr>
          <w:rFonts w:hint="eastAsia" w:ascii="仿宋" w:hAnsi="仿宋" w:eastAsia="仿宋" w:cs="仿宋"/>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r>
        <w:rPr>
          <w:rFonts w:hint="default" w:ascii="仿宋" w:hAnsi="仿宋" w:eastAsia="仿宋" w:cs="仿宋"/>
          <w:b w:val="0"/>
          <w:bCs w:val="0"/>
          <w:sz w:val="24"/>
          <w:szCs w:val="24"/>
          <w:lang w:val="en-US" w:eastAsia="zh-CN"/>
        </w:rPr>
        <w:t>、冷库规格与主要技术参数</w:t>
      </w:r>
    </w:p>
    <w:p>
      <w:pPr>
        <w:keepNext w:val="0"/>
        <w:keepLines w:val="0"/>
        <w:pageBreakBefore w:val="0"/>
        <w:widowControl w:val="0"/>
        <w:numPr>
          <w:ilvl w:val="0"/>
          <w:numId w:val="80"/>
        </w:numPr>
        <w:kinsoku/>
        <w:wordWrap/>
        <w:overflowPunct/>
        <w:topLinePunct w:val="0"/>
        <w:autoSpaceDE/>
        <w:autoSpaceDN/>
        <w:bidi w:val="0"/>
        <w:adjustRightInd/>
        <w:snapToGrid/>
        <w:spacing w:line="360" w:lineRule="auto"/>
        <w:ind w:left="0" w:leftChars="0" w:firstLine="425"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快速预冷间（共1间）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快速预冷间外形尺寸：9m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8m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5m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1间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中间设过渡间：8m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3m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5m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快速预冷间设计工艺：150头猪进货温度38℃，- 35℃快速预冷90分钟</w:t>
      </w:r>
    </w:p>
    <w:p>
      <w:pPr>
        <w:keepNext w:val="0"/>
        <w:keepLines w:val="0"/>
        <w:pageBreakBefore w:val="0"/>
        <w:widowControl w:val="0"/>
        <w:numPr>
          <w:ilvl w:val="0"/>
          <w:numId w:val="80"/>
        </w:numPr>
        <w:kinsoku/>
        <w:wordWrap/>
        <w:overflowPunct/>
        <w:topLinePunct w:val="0"/>
        <w:autoSpaceDE/>
        <w:autoSpaceDN/>
        <w:bidi w:val="0"/>
        <w:adjustRightInd/>
        <w:snapToGrid/>
        <w:spacing w:line="360" w:lineRule="auto"/>
        <w:ind w:left="0" w:leftChars="0" w:firstLine="425"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预冷排酸间（共2间）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预冷排酸间外形尺寸：17m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6m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4.5m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1间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14m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6m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4.5m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 xml:space="preserve">1间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预冷排酸间设计工艺：每间排酸量300头</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2间，排酸时间6~12小时，进货温度38℃，排酸温度0~4℃</w:t>
      </w:r>
    </w:p>
    <w:p>
      <w:pPr>
        <w:keepNext w:val="0"/>
        <w:keepLines w:val="0"/>
        <w:pageBreakBefore w:val="0"/>
        <w:widowControl w:val="0"/>
        <w:numPr>
          <w:ilvl w:val="0"/>
          <w:numId w:val="80"/>
        </w:numPr>
        <w:kinsoku/>
        <w:wordWrap/>
        <w:overflowPunct/>
        <w:topLinePunct w:val="0"/>
        <w:autoSpaceDE/>
        <w:autoSpaceDN/>
        <w:bidi w:val="0"/>
        <w:adjustRightInd/>
        <w:snapToGrid/>
        <w:spacing w:line="360" w:lineRule="auto"/>
        <w:ind w:left="0" w:leftChars="0" w:firstLine="425"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分割加工间（共1间）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分割加工间外形尺寸：29m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16m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4m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1间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分割加工间设计工艺：分割间温度8~12℃</w:t>
      </w:r>
    </w:p>
    <w:p>
      <w:pPr>
        <w:keepNext w:val="0"/>
        <w:keepLines w:val="0"/>
        <w:pageBreakBefore w:val="0"/>
        <w:widowControl w:val="0"/>
        <w:numPr>
          <w:ilvl w:val="0"/>
          <w:numId w:val="80"/>
        </w:numPr>
        <w:kinsoku/>
        <w:wordWrap/>
        <w:overflowPunct/>
        <w:topLinePunct w:val="0"/>
        <w:autoSpaceDE/>
        <w:autoSpaceDN/>
        <w:bidi w:val="0"/>
        <w:adjustRightInd/>
        <w:snapToGrid/>
        <w:spacing w:line="360" w:lineRule="auto"/>
        <w:ind w:left="0" w:leftChars="0" w:firstLine="425"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速冻库（共2间）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速冻库外形尺寸：8m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6m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4m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2间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速冻库设计工艺：速冻量（20T），进货温度15℃，设计速冻库温-35℃</w:t>
      </w:r>
    </w:p>
    <w:p>
      <w:pPr>
        <w:keepNext w:val="0"/>
        <w:keepLines w:val="0"/>
        <w:pageBreakBefore w:val="0"/>
        <w:widowControl w:val="0"/>
        <w:numPr>
          <w:ilvl w:val="0"/>
          <w:numId w:val="80"/>
        </w:numPr>
        <w:kinsoku/>
        <w:wordWrap/>
        <w:overflowPunct/>
        <w:topLinePunct w:val="0"/>
        <w:autoSpaceDE/>
        <w:autoSpaceDN/>
        <w:bidi w:val="0"/>
        <w:adjustRightInd/>
        <w:snapToGrid/>
        <w:spacing w:line="360" w:lineRule="auto"/>
        <w:ind w:left="0" w:leftChars="0" w:firstLine="425"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冷藏库（共1间）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 xml:space="preserve"> 冷藏库外形尺寸：20m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12m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4.5m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1间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 xml:space="preserve"> 冷藏库设计工艺：冷藏量（360T），进货温度-18℃，出货温度-20℃，设计冷藏库温-20℃</w:t>
      </w:r>
    </w:p>
    <w:p>
      <w:pPr>
        <w:keepNext w:val="0"/>
        <w:keepLines w:val="0"/>
        <w:pageBreakBefore w:val="0"/>
        <w:widowControl w:val="0"/>
        <w:numPr>
          <w:ilvl w:val="0"/>
          <w:numId w:val="80"/>
        </w:numPr>
        <w:kinsoku/>
        <w:wordWrap/>
        <w:overflowPunct/>
        <w:topLinePunct w:val="0"/>
        <w:autoSpaceDE/>
        <w:autoSpaceDN/>
        <w:bidi w:val="0"/>
        <w:adjustRightInd/>
        <w:snapToGrid/>
        <w:spacing w:line="360" w:lineRule="auto"/>
        <w:ind w:left="0" w:leftChars="0" w:firstLine="425"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副产品速冻库（共1间）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 xml:space="preserve"> 副产品速冻库外形尺寸：6m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4m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4m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1间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 xml:space="preserve"> 副产品速冻库设计工艺：速冻量（5T），进货温度35℃，出货温度-18℃，设计速冻温度-35℃</w:t>
      </w:r>
    </w:p>
    <w:p>
      <w:pPr>
        <w:keepNext w:val="0"/>
        <w:keepLines w:val="0"/>
        <w:pageBreakBefore w:val="0"/>
        <w:widowControl w:val="0"/>
        <w:numPr>
          <w:ilvl w:val="0"/>
          <w:numId w:val="80"/>
        </w:numPr>
        <w:kinsoku/>
        <w:wordWrap/>
        <w:overflowPunct/>
        <w:topLinePunct w:val="0"/>
        <w:autoSpaceDE/>
        <w:autoSpaceDN/>
        <w:bidi w:val="0"/>
        <w:adjustRightInd/>
        <w:snapToGrid/>
        <w:spacing w:line="360" w:lineRule="auto"/>
        <w:ind w:left="0" w:leftChars="0" w:firstLine="425"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副产品冷藏库（共1间）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副产品冷藏库外形尺寸：9m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4m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4m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1间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副产品冷藏库设计工艺：冷藏量（48T），进货温度-18℃，出货温度-18℃，设计冷藏库温-20℃</w:t>
      </w:r>
    </w:p>
    <w:p>
      <w:pPr>
        <w:keepNext w:val="0"/>
        <w:keepLines w:val="0"/>
        <w:pageBreakBefore w:val="0"/>
        <w:widowControl w:val="0"/>
        <w:numPr>
          <w:ilvl w:val="0"/>
          <w:numId w:val="80"/>
        </w:numPr>
        <w:kinsoku/>
        <w:wordWrap/>
        <w:overflowPunct/>
        <w:topLinePunct w:val="0"/>
        <w:autoSpaceDE/>
        <w:autoSpaceDN/>
        <w:bidi w:val="0"/>
        <w:adjustRightInd/>
        <w:snapToGrid/>
        <w:spacing w:line="360" w:lineRule="auto"/>
        <w:ind w:left="0" w:leftChars="0" w:firstLine="425"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化霜系统一套</w:t>
      </w:r>
    </w:p>
    <w:p>
      <w:pPr>
        <w:keepNext w:val="0"/>
        <w:keepLines w:val="0"/>
        <w:pageBreakBefore w:val="0"/>
        <w:widowControl w:val="0"/>
        <w:numPr>
          <w:ilvl w:val="0"/>
          <w:numId w:val="80"/>
        </w:numPr>
        <w:kinsoku/>
        <w:wordWrap/>
        <w:overflowPunct/>
        <w:topLinePunct w:val="0"/>
        <w:autoSpaceDE/>
        <w:autoSpaceDN/>
        <w:bidi w:val="0"/>
        <w:adjustRightInd/>
        <w:snapToGrid/>
        <w:spacing w:line="360" w:lineRule="auto"/>
        <w:ind w:left="0" w:leftChars="0" w:firstLine="425"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无公害冷库（1间）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无公害冷库外形尺寸：4m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3m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4m</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1间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无公害冷库设计工艺：冷藏量（12T），无害化冷库设计温度-18℃</w:t>
      </w:r>
    </w:p>
    <w:p>
      <w:pPr>
        <w:keepNext w:val="0"/>
        <w:keepLines w:val="0"/>
        <w:pageBreakBefore w:val="0"/>
        <w:widowControl w:val="0"/>
        <w:numPr>
          <w:ilvl w:val="0"/>
          <w:numId w:val="80"/>
        </w:numPr>
        <w:kinsoku/>
        <w:wordWrap/>
        <w:overflowPunct/>
        <w:topLinePunct w:val="0"/>
        <w:autoSpaceDE/>
        <w:autoSpaceDN/>
        <w:bidi w:val="0"/>
        <w:adjustRightInd/>
        <w:snapToGrid/>
        <w:spacing w:line="360" w:lineRule="auto"/>
        <w:ind w:left="0" w:leftChars="0" w:firstLine="425"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快速预冷间（共1间），预冷排酸间（共2间），分割加工间（共1间），速冻库（共2间），冷藏库（共1间），副产品速冻库（共1间），副产品冷藏库（共1间），无公害冷库（1间）成套制冷系统冷源。</w:t>
      </w:r>
    </w:p>
    <w:p>
      <w:pPr>
        <w:keepNext w:val="0"/>
        <w:keepLines w:val="0"/>
        <w:pageBreakBefore w:val="0"/>
        <w:widowControl w:val="0"/>
        <w:numPr>
          <w:ilvl w:val="0"/>
          <w:numId w:val="80"/>
        </w:numPr>
        <w:kinsoku/>
        <w:wordWrap/>
        <w:overflowPunct/>
        <w:topLinePunct w:val="0"/>
        <w:autoSpaceDE/>
        <w:autoSpaceDN/>
        <w:bidi w:val="0"/>
        <w:adjustRightInd/>
        <w:snapToGrid/>
        <w:spacing w:line="360" w:lineRule="auto"/>
        <w:ind w:left="0" w:leftChars="0" w:firstLine="425"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装机功率：408.14KW，制冷量699KW</w:t>
      </w:r>
    </w:p>
    <w:p>
      <w:pPr>
        <w:keepNext w:val="0"/>
        <w:keepLines w:val="0"/>
        <w:pageBreakBefore w:val="0"/>
        <w:widowControl w:val="0"/>
        <w:numPr>
          <w:ilvl w:val="0"/>
          <w:numId w:val="80"/>
        </w:numPr>
        <w:kinsoku/>
        <w:wordWrap/>
        <w:overflowPunct/>
        <w:topLinePunct w:val="0"/>
        <w:autoSpaceDE/>
        <w:autoSpaceDN/>
        <w:bidi w:val="0"/>
        <w:adjustRightInd/>
        <w:snapToGrid/>
        <w:spacing w:line="360" w:lineRule="auto"/>
        <w:ind w:left="0" w:leftChars="0" w:firstLine="425"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冷库机房布置图：制冷系统机组基础图</w:t>
      </w:r>
    </w:p>
    <w:p>
      <w:pPr>
        <w:keepNext w:val="0"/>
        <w:keepLines w:val="0"/>
        <w:pageBreakBefore w:val="0"/>
        <w:widowControl w:val="0"/>
        <w:numPr>
          <w:ilvl w:val="0"/>
          <w:numId w:val="80"/>
        </w:numPr>
        <w:kinsoku/>
        <w:wordWrap/>
        <w:overflowPunct/>
        <w:topLinePunct w:val="0"/>
        <w:autoSpaceDE/>
        <w:autoSpaceDN/>
        <w:bidi w:val="0"/>
        <w:adjustRightInd/>
        <w:snapToGrid/>
        <w:spacing w:line="360" w:lineRule="auto"/>
        <w:ind w:left="0" w:leftChars="0" w:firstLine="425"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冷库制冷原理图、布置图、制冷系统平面布置图、原理图</w:t>
      </w:r>
    </w:p>
    <w:p>
      <w:pPr>
        <w:keepNext w:val="0"/>
        <w:keepLines w:val="0"/>
        <w:pageBreakBefore w:val="0"/>
        <w:widowControl w:val="0"/>
        <w:numPr>
          <w:ilvl w:val="0"/>
          <w:numId w:val="80"/>
        </w:numPr>
        <w:kinsoku/>
        <w:wordWrap/>
        <w:overflowPunct/>
        <w:topLinePunct w:val="0"/>
        <w:autoSpaceDE/>
        <w:autoSpaceDN/>
        <w:bidi w:val="0"/>
        <w:adjustRightInd/>
        <w:snapToGrid/>
        <w:spacing w:line="360" w:lineRule="auto"/>
        <w:ind w:left="0" w:leftChars="0" w:firstLine="425"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冷库平面布置图、冷库装配施工图、系统布置图、成套远程控制系统图</w:t>
      </w:r>
      <w:r>
        <w:rPr>
          <w:rFonts w:hint="eastAsia" w:ascii="仿宋" w:hAnsi="仿宋" w:eastAsia="仿宋" w:cs="仿宋"/>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r>
        <w:rPr>
          <w:rFonts w:hint="default" w:ascii="仿宋" w:hAnsi="仿宋" w:eastAsia="仿宋" w:cs="仿宋"/>
          <w:b w:val="0"/>
          <w:bCs w:val="0"/>
          <w:sz w:val="24"/>
          <w:szCs w:val="24"/>
          <w:lang w:val="en-US" w:eastAsia="zh-CN"/>
        </w:rPr>
        <w:t>、材料构成及性能特点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冷库墙顶用双面彩钢面板超厚度、高强度、高密度聚氨酯做保温，速冻库外围墙体设计用δ=200㎜，密度V=42㎏，B1级阻燃；快速预冷间、冷藏库、副产品速冻库、副产品冷藏库外围墙体设计用δ=150㎜，密度V=42㎏，B1级阻燃；预冷排酸间与无公害冷库外围墙体设计用δ=100㎜，密度V=42㎏，B1级阻燃；分割间净化吊顶板设计用δ=50㎜，密度V=42㎏，B1级阻燃；冷库门双面不锈钢面板δ=0.6㎜聚氨酯保温（装防冻电热丝，预埋地面防冻地槽），使成套冷库墙体为永久一体化结构、无冷桥、低耗冷保温墙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冷库基础</w:t>
      </w:r>
      <w:r>
        <w:rPr>
          <w:rFonts w:hint="eastAsia" w:ascii="仿宋" w:hAnsi="仿宋" w:eastAsia="仿宋" w:cs="仿宋"/>
          <w:b w:val="0"/>
          <w:bCs w:val="0"/>
          <w:sz w:val="24"/>
          <w:szCs w:val="24"/>
          <w:lang w:val="en-US" w:eastAsia="zh-CN"/>
        </w:rPr>
        <w:t>需</w:t>
      </w:r>
      <w:r>
        <w:rPr>
          <w:rFonts w:hint="default" w:ascii="仿宋" w:hAnsi="仿宋" w:eastAsia="仿宋" w:cs="仿宋"/>
          <w:b w:val="0"/>
          <w:bCs w:val="0"/>
          <w:sz w:val="24"/>
          <w:szCs w:val="24"/>
          <w:lang w:val="en-US" w:eastAsia="zh-CN"/>
        </w:rPr>
        <w:t>设计通风防潮防冷桥的技术措施，使冷库基础在任何自然条件出现的潮湿露点，保护冷库地坪不受破坏。保证冷库基础安全性与保温地坪持久良好的绝缘保温性能与长期使用安全性。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冷库地面保温设计采用绿色环保节能保温材料</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PS聚苯乙烯挤塑板挤压发泡成型板材，快速预冷间、速冻库与冷藏库用δ=200㎜，副产品速冻库与副产品冷藏库用δ=150㎜，预冷排酸间与无公害冷库用δ=100㎜，它具有轻质抗高压、不透气、不吸水防潮湿抗湿耐腐不降解，在抗压强度、保温隔热、抗水汽渗透方面与其它聚苯、聚氨脂材料有更大的明显提高与节能效果，具有良好的隔热保温性能，地面再用双层防潮防水隔气绝缘，保证了地面无任何水汽的渗入，在整个保温绝缘防潮地面上用δ=150㎜钢筋混凝土浇铸，保证保温地坪的保温性能永久安全性，使低温库与月台平面保持同一水平面作业。整个冷库与月台平面应该冷库内高于月台平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制冷系统设计的制冷机组选用</w:t>
      </w:r>
      <w:r>
        <w:rPr>
          <w:rFonts w:hint="eastAsia" w:ascii="仿宋" w:hAnsi="仿宋" w:eastAsia="仿宋" w:cs="仿宋"/>
          <w:b w:val="0"/>
          <w:bCs w:val="0"/>
          <w:sz w:val="24"/>
          <w:szCs w:val="24"/>
          <w:lang w:val="en-US" w:eastAsia="zh-CN"/>
        </w:rPr>
        <w:t>不低于</w:t>
      </w:r>
      <w:r>
        <w:rPr>
          <w:rFonts w:hint="default" w:ascii="仿宋" w:hAnsi="仿宋" w:eastAsia="仿宋" w:cs="仿宋"/>
          <w:b w:val="0"/>
          <w:bCs w:val="0"/>
          <w:sz w:val="24"/>
          <w:szCs w:val="24"/>
          <w:lang w:val="en-US" w:eastAsia="zh-CN"/>
        </w:rPr>
        <w:t>台湾复盛螺杆并联制冷压缩机与德国比泽尔</w:t>
      </w:r>
      <w:r>
        <w:rPr>
          <w:rFonts w:hint="eastAsia" w:ascii="仿宋" w:hAnsi="仿宋" w:eastAsia="仿宋" w:cs="仿宋"/>
          <w:b w:val="0"/>
          <w:bCs w:val="0"/>
          <w:sz w:val="24"/>
          <w:szCs w:val="24"/>
          <w:lang w:val="en-US" w:eastAsia="zh-CN"/>
        </w:rPr>
        <w:t>品牌</w:t>
      </w:r>
      <w:r>
        <w:rPr>
          <w:rFonts w:hint="default" w:ascii="仿宋" w:hAnsi="仿宋" w:eastAsia="仿宋" w:cs="仿宋"/>
          <w:b w:val="0"/>
          <w:bCs w:val="0"/>
          <w:sz w:val="24"/>
          <w:szCs w:val="24"/>
          <w:lang w:val="en-US" w:eastAsia="zh-CN"/>
        </w:rPr>
        <w:t>制冷机组</w:t>
      </w:r>
      <w:r>
        <w:rPr>
          <w:rFonts w:hint="eastAsia" w:ascii="仿宋" w:hAnsi="仿宋" w:eastAsia="仿宋" w:cs="仿宋"/>
          <w:b w:val="0"/>
          <w:bCs w:val="0"/>
          <w:sz w:val="24"/>
          <w:szCs w:val="24"/>
          <w:lang w:val="en-US" w:eastAsia="zh-CN"/>
        </w:rPr>
        <w:t>：</w:t>
      </w:r>
      <w:r>
        <w:rPr>
          <w:rFonts w:hint="default" w:ascii="仿宋" w:hAnsi="仿宋" w:eastAsia="仿宋" w:cs="仿宋"/>
          <w:b w:val="0"/>
          <w:bCs w:val="0"/>
          <w:sz w:val="24"/>
          <w:szCs w:val="24"/>
          <w:lang w:val="en-US" w:eastAsia="zh-CN"/>
        </w:rPr>
        <w:t>快速预冷间设计功率N=113KW，制冷量200KW；预冷排酸间与分割加工间设计配用功率N=90KW，制冷量200KW；速冻库与冷藏库设计配用功率N=90KW，制冷量200KW；副产品冷藏库与副产品速冻库设计配用功率N=37.5KW，制冷量83KW；无公害冷库设计配用功率N=7.5KW，制冷量16KW；在成套制冷系统设计上可以互通，使制冷主机达到了制冷系统冷源效能充分利用，以达到快速预冷间、预冷排酸间、分割间、速冻库、冷藏库、副产品速冻库、副产品冷藏库与无公害冷库的最佳使用效果，也保证快速预冷间、预冷排酸间、分割间、速冻库、冷藏库、副产品速冻库、副产品冷藏库与无公害冷库的正常安全使用。特别适合夜间峰谷电降温达到节能低耗的降温效果。成套制冷系统设计了全智能化远程温度控制系统，控制系统用台湾威仑Eview5.7触摸屏，PLC西门子控制器，使设备任何时候、任何地点，可以智能化控制成套制冷设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成套制冷系统蒸发器</w:t>
      </w:r>
      <w:r>
        <w:rPr>
          <w:rFonts w:hint="eastAsia" w:ascii="仿宋" w:hAnsi="仿宋" w:eastAsia="仿宋" w:cs="仿宋"/>
          <w:b w:val="0"/>
          <w:bCs w:val="0"/>
          <w:sz w:val="24"/>
          <w:szCs w:val="24"/>
          <w:lang w:val="en-US" w:eastAsia="zh-CN"/>
        </w:rPr>
        <w:t>需</w:t>
      </w:r>
      <w:r>
        <w:rPr>
          <w:rFonts w:hint="default" w:ascii="仿宋" w:hAnsi="仿宋" w:eastAsia="仿宋" w:cs="仿宋"/>
          <w:b w:val="0"/>
          <w:bCs w:val="0"/>
          <w:sz w:val="24"/>
          <w:szCs w:val="24"/>
          <w:lang w:val="en-US" w:eastAsia="zh-CN"/>
        </w:rPr>
        <w:t>使用</w:t>
      </w:r>
      <w:r>
        <w:rPr>
          <w:rFonts w:hint="eastAsia" w:ascii="仿宋" w:hAnsi="仿宋" w:eastAsia="仿宋" w:cs="仿宋"/>
          <w:b w:val="0"/>
          <w:bCs w:val="0"/>
          <w:sz w:val="24"/>
          <w:szCs w:val="24"/>
          <w:lang w:val="en-US" w:eastAsia="zh-CN"/>
        </w:rPr>
        <w:t>国内一线品牌：南极星等</w:t>
      </w:r>
      <w:r>
        <w:rPr>
          <w:rFonts w:hint="default" w:ascii="仿宋" w:hAnsi="仿宋" w:eastAsia="仿宋" w:cs="仿宋"/>
          <w:b w:val="0"/>
          <w:bCs w:val="0"/>
          <w:sz w:val="24"/>
          <w:szCs w:val="24"/>
          <w:lang w:val="en-US" w:eastAsia="zh-CN"/>
        </w:rPr>
        <w:t>。快速预冷间与速冻库设计用铜管铝翅片高效速冻低温冷风机蒸发器组合对流强制降温，预冷排酸间设计用铜管铝翅片高温冷风机蒸发器，分割加工间中央空调设计用铜管翅片高效高温冷风机蒸发器，副产品冷藏库、副产品速冻库与无公害冷库设计用铜管铝翅片低温冷风机蒸发器，低温冷藏库设计配用铝合金顶排管自动热氟除霜，冷风机蒸发器设计全自动热氟除霜，达到最快的快速冷却、排酸与速冻冷藏效果。成套快速预冷间、预冷排酸间、分割间、速冻库、冷藏库、副产品速冻库、副产品冷藏库无公害冷库采用直泵式制冷供液方式，是最先进、最科技、最节能，降温效果最好的制冷设计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r>
        <w:rPr>
          <w:rFonts w:hint="default" w:ascii="仿宋" w:hAnsi="仿宋" w:eastAsia="仿宋" w:cs="仿宋"/>
          <w:b w:val="0"/>
          <w:bCs w:val="0"/>
          <w:sz w:val="24"/>
          <w:szCs w:val="24"/>
          <w:lang w:val="en-US" w:eastAsia="zh-CN"/>
        </w:rPr>
        <w:t>、智能控制系统设计配置</w:t>
      </w:r>
    </w:p>
    <w:p>
      <w:pPr>
        <w:keepNext w:val="0"/>
        <w:keepLines w:val="0"/>
        <w:pageBreakBefore w:val="0"/>
        <w:widowControl w:val="0"/>
        <w:numPr>
          <w:ilvl w:val="0"/>
          <w:numId w:val="81"/>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成套制冷自控系统设计最先进的技术配置。成套电磁阀、膨胀阀均设计选配世界最佳名牌—丹佛斯原装进口阀，截止阀设计选用德国生产的 MG 产品。</w:t>
      </w:r>
    </w:p>
    <w:p>
      <w:pPr>
        <w:keepNext w:val="0"/>
        <w:keepLines w:val="0"/>
        <w:pageBreakBefore w:val="0"/>
        <w:widowControl w:val="0"/>
        <w:numPr>
          <w:ilvl w:val="0"/>
          <w:numId w:val="81"/>
        </w:numPr>
        <w:kinsoku/>
        <w:wordWrap/>
        <w:overflowPunct/>
        <w:topLinePunct w:val="0"/>
        <w:autoSpaceDE/>
        <w:autoSpaceDN/>
        <w:bidi w:val="0"/>
        <w:adjustRightInd/>
        <w:snapToGrid/>
        <w:spacing w:line="360" w:lineRule="auto"/>
        <w:ind w:left="0" w:leftChars="0" w:firstLine="420" w:firstLineChars="0"/>
        <w:textAlignment w:val="auto"/>
        <w:rPr>
          <w:rFonts w:hint="default" w:ascii="仿宋" w:hAnsi="仿宋" w:eastAsia="仿宋" w:cs="仿宋"/>
          <w:b w:val="0"/>
          <w:bCs w:val="0"/>
          <w:sz w:val="24"/>
          <w:szCs w:val="24"/>
          <w:lang w:val="en-US" w:eastAsia="zh-CN"/>
        </w:rPr>
      </w:pPr>
      <w:r>
        <w:rPr>
          <w:rFonts w:hint="default" w:ascii="仿宋" w:hAnsi="仿宋" w:eastAsia="仿宋" w:cs="仿宋"/>
          <w:b w:val="0"/>
          <w:bCs w:val="0"/>
          <w:sz w:val="24"/>
          <w:szCs w:val="24"/>
          <w:lang w:val="en-US" w:eastAsia="zh-CN"/>
        </w:rPr>
        <w:t>成套制冷系统采用西门子 PLC 触摸屏，智能控制系统，远程控制系统，可以在任何时候，任何地方检控成套制冷设备的正常运行情况。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sz w:val="24"/>
          <w:szCs w:val="24"/>
          <w:lang w:val="en-US" w:eastAsia="zh-CN"/>
        </w:rPr>
      </w:pPr>
    </w:p>
    <w:p>
      <w:pPr>
        <w:rPr>
          <w:rFonts w:hint="eastAsia" w:ascii="仿宋" w:hAnsi="仿宋" w:eastAsia="仿宋" w:cs="仿宋"/>
          <w:b/>
          <w:bCs/>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华文仿宋">
    <w:altName w:val="仿宋"/>
    <w:panose1 w:val="02010600040101010101"/>
    <w:charset w:val="86"/>
    <w:family w:val="auto"/>
    <w:pitch w:val="default"/>
    <w:sig w:usb0="00000000" w:usb1="0000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Style w:val="13"/>
        <w:rFonts w:hint="eastAsia"/>
        <w:lang w:eastAsia="zh-CN"/>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936A2"/>
    <w:multiLevelType w:val="singleLevel"/>
    <w:tmpl w:val="81E936A2"/>
    <w:lvl w:ilvl="0" w:tentative="0">
      <w:start w:val="1"/>
      <w:numFmt w:val="decimal"/>
      <w:lvlText w:val="%1)"/>
      <w:lvlJc w:val="left"/>
      <w:pPr>
        <w:ind w:left="425" w:hanging="425"/>
      </w:pPr>
      <w:rPr>
        <w:rFonts w:hint="default"/>
      </w:rPr>
    </w:lvl>
  </w:abstractNum>
  <w:abstractNum w:abstractNumId="1">
    <w:nsid w:val="82416C14"/>
    <w:multiLevelType w:val="singleLevel"/>
    <w:tmpl w:val="82416C14"/>
    <w:lvl w:ilvl="0" w:tentative="0">
      <w:start w:val="1"/>
      <w:numFmt w:val="lowerLetter"/>
      <w:lvlText w:val="%1."/>
      <w:lvlJc w:val="left"/>
      <w:pPr>
        <w:ind w:left="425" w:hanging="425"/>
      </w:pPr>
      <w:rPr>
        <w:rFonts w:hint="default"/>
      </w:rPr>
    </w:lvl>
  </w:abstractNum>
  <w:abstractNum w:abstractNumId="2">
    <w:nsid w:val="844B1679"/>
    <w:multiLevelType w:val="singleLevel"/>
    <w:tmpl w:val="844B1679"/>
    <w:lvl w:ilvl="0" w:tentative="0">
      <w:start w:val="1"/>
      <w:numFmt w:val="decimal"/>
      <w:lvlText w:val="%1)"/>
      <w:lvlJc w:val="left"/>
      <w:pPr>
        <w:ind w:left="425" w:hanging="425"/>
      </w:pPr>
      <w:rPr>
        <w:rFonts w:hint="default"/>
      </w:rPr>
    </w:lvl>
  </w:abstractNum>
  <w:abstractNum w:abstractNumId="3">
    <w:nsid w:val="85D6C5C3"/>
    <w:multiLevelType w:val="singleLevel"/>
    <w:tmpl w:val="85D6C5C3"/>
    <w:lvl w:ilvl="0" w:tentative="0">
      <w:start w:val="1"/>
      <w:numFmt w:val="lowerLetter"/>
      <w:lvlText w:val="%1."/>
      <w:lvlJc w:val="left"/>
      <w:pPr>
        <w:ind w:left="425" w:hanging="425"/>
      </w:pPr>
      <w:rPr>
        <w:rFonts w:hint="default"/>
      </w:rPr>
    </w:lvl>
  </w:abstractNum>
  <w:abstractNum w:abstractNumId="4">
    <w:nsid w:val="872E76E0"/>
    <w:multiLevelType w:val="singleLevel"/>
    <w:tmpl w:val="872E76E0"/>
    <w:lvl w:ilvl="0" w:tentative="0">
      <w:start w:val="1"/>
      <w:numFmt w:val="decimal"/>
      <w:lvlText w:val="%1)"/>
      <w:lvlJc w:val="left"/>
      <w:pPr>
        <w:ind w:left="425" w:hanging="425"/>
      </w:pPr>
      <w:rPr>
        <w:rFonts w:hint="default"/>
      </w:rPr>
    </w:lvl>
  </w:abstractNum>
  <w:abstractNum w:abstractNumId="5">
    <w:nsid w:val="88BCACD6"/>
    <w:multiLevelType w:val="singleLevel"/>
    <w:tmpl w:val="88BCACD6"/>
    <w:lvl w:ilvl="0" w:tentative="0">
      <w:start w:val="1"/>
      <w:numFmt w:val="decimal"/>
      <w:lvlText w:val="%1)"/>
      <w:lvlJc w:val="left"/>
      <w:pPr>
        <w:ind w:left="425" w:hanging="425"/>
      </w:pPr>
      <w:rPr>
        <w:rFonts w:hint="default"/>
      </w:rPr>
    </w:lvl>
  </w:abstractNum>
  <w:abstractNum w:abstractNumId="6">
    <w:nsid w:val="8D052B82"/>
    <w:multiLevelType w:val="singleLevel"/>
    <w:tmpl w:val="8D052B82"/>
    <w:lvl w:ilvl="0" w:tentative="0">
      <w:start w:val="1"/>
      <w:numFmt w:val="decimal"/>
      <w:lvlText w:val="%1)"/>
      <w:lvlJc w:val="left"/>
      <w:pPr>
        <w:ind w:left="425" w:hanging="425"/>
      </w:pPr>
      <w:rPr>
        <w:rFonts w:hint="default"/>
      </w:rPr>
    </w:lvl>
  </w:abstractNum>
  <w:abstractNum w:abstractNumId="7">
    <w:nsid w:val="8EADB817"/>
    <w:multiLevelType w:val="singleLevel"/>
    <w:tmpl w:val="8EADB817"/>
    <w:lvl w:ilvl="0" w:tentative="0">
      <w:start w:val="1"/>
      <w:numFmt w:val="decimal"/>
      <w:lvlText w:val="%1)"/>
      <w:lvlJc w:val="left"/>
      <w:pPr>
        <w:ind w:left="425" w:hanging="425"/>
      </w:pPr>
      <w:rPr>
        <w:rFonts w:hint="default"/>
      </w:rPr>
    </w:lvl>
  </w:abstractNum>
  <w:abstractNum w:abstractNumId="8">
    <w:nsid w:val="90AB19DE"/>
    <w:multiLevelType w:val="singleLevel"/>
    <w:tmpl w:val="90AB19DE"/>
    <w:lvl w:ilvl="0" w:tentative="0">
      <w:start w:val="1"/>
      <w:numFmt w:val="lowerLetter"/>
      <w:lvlText w:val="%1."/>
      <w:lvlJc w:val="left"/>
      <w:pPr>
        <w:ind w:left="425" w:hanging="425"/>
      </w:pPr>
      <w:rPr>
        <w:rFonts w:hint="default"/>
      </w:rPr>
    </w:lvl>
  </w:abstractNum>
  <w:abstractNum w:abstractNumId="9">
    <w:nsid w:val="91086394"/>
    <w:multiLevelType w:val="singleLevel"/>
    <w:tmpl w:val="91086394"/>
    <w:lvl w:ilvl="0" w:tentative="0">
      <w:start w:val="1"/>
      <w:numFmt w:val="decimal"/>
      <w:lvlText w:val="%1)"/>
      <w:lvlJc w:val="left"/>
      <w:pPr>
        <w:ind w:left="425" w:hanging="425"/>
      </w:pPr>
      <w:rPr>
        <w:rFonts w:hint="default"/>
      </w:rPr>
    </w:lvl>
  </w:abstractNum>
  <w:abstractNum w:abstractNumId="10">
    <w:nsid w:val="95818824"/>
    <w:multiLevelType w:val="singleLevel"/>
    <w:tmpl w:val="95818824"/>
    <w:lvl w:ilvl="0" w:tentative="0">
      <w:start w:val="1"/>
      <w:numFmt w:val="decimalEnclosedCircleChinese"/>
      <w:suff w:val="nothing"/>
      <w:lvlText w:val="%1　"/>
      <w:lvlJc w:val="left"/>
      <w:pPr>
        <w:ind w:left="0" w:firstLine="400"/>
      </w:pPr>
      <w:rPr>
        <w:rFonts w:hint="eastAsia"/>
      </w:rPr>
    </w:lvl>
  </w:abstractNum>
  <w:abstractNum w:abstractNumId="11">
    <w:nsid w:val="9738331D"/>
    <w:multiLevelType w:val="singleLevel"/>
    <w:tmpl w:val="9738331D"/>
    <w:lvl w:ilvl="0" w:tentative="0">
      <w:start w:val="1"/>
      <w:numFmt w:val="decimal"/>
      <w:lvlText w:val="%1)"/>
      <w:lvlJc w:val="left"/>
      <w:pPr>
        <w:ind w:left="425" w:hanging="425"/>
      </w:pPr>
      <w:rPr>
        <w:rFonts w:hint="default"/>
      </w:rPr>
    </w:lvl>
  </w:abstractNum>
  <w:abstractNum w:abstractNumId="12">
    <w:nsid w:val="9C5D1E25"/>
    <w:multiLevelType w:val="singleLevel"/>
    <w:tmpl w:val="9C5D1E25"/>
    <w:lvl w:ilvl="0" w:tentative="0">
      <w:start w:val="1"/>
      <w:numFmt w:val="lowerLetter"/>
      <w:lvlText w:val="%1."/>
      <w:lvlJc w:val="left"/>
      <w:pPr>
        <w:ind w:left="425" w:hanging="425"/>
      </w:pPr>
      <w:rPr>
        <w:rFonts w:hint="default"/>
      </w:rPr>
    </w:lvl>
  </w:abstractNum>
  <w:abstractNum w:abstractNumId="13">
    <w:nsid w:val="A9232C0E"/>
    <w:multiLevelType w:val="singleLevel"/>
    <w:tmpl w:val="A9232C0E"/>
    <w:lvl w:ilvl="0" w:tentative="0">
      <w:start w:val="1"/>
      <w:numFmt w:val="lowerLetter"/>
      <w:lvlText w:val="%1."/>
      <w:lvlJc w:val="left"/>
      <w:pPr>
        <w:ind w:left="425" w:hanging="425"/>
      </w:pPr>
      <w:rPr>
        <w:rFonts w:hint="default"/>
      </w:rPr>
    </w:lvl>
  </w:abstractNum>
  <w:abstractNum w:abstractNumId="14">
    <w:nsid w:val="B3576454"/>
    <w:multiLevelType w:val="singleLevel"/>
    <w:tmpl w:val="B3576454"/>
    <w:lvl w:ilvl="0" w:tentative="0">
      <w:start w:val="1"/>
      <w:numFmt w:val="lowerLetter"/>
      <w:lvlText w:val="%1."/>
      <w:lvlJc w:val="left"/>
      <w:pPr>
        <w:ind w:left="425" w:hanging="425"/>
      </w:pPr>
      <w:rPr>
        <w:rFonts w:hint="default"/>
      </w:rPr>
    </w:lvl>
  </w:abstractNum>
  <w:abstractNum w:abstractNumId="15">
    <w:nsid w:val="B5A5021A"/>
    <w:multiLevelType w:val="singleLevel"/>
    <w:tmpl w:val="B5A5021A"/>
    <w:lvl w:ilvl="0" w:tentative="0">
      <w:start w:val="1"/>
      <w:numFmt w:val="decimalEnclosedCircleChinese"/>
      <w:suff w:val="nothing"/>
      <w:lvlText w:val="%1　"/>
      <w:lvlJc w:val="left"/>
      <w:pPr>
        <w:ind w:left="0" w:firstLine="400"/>
      </w:pPr>
      <w:rPr>
        <w:rFonts w:hint="eastAsia"/>
      </w:rPr>
    </w:lvl>
  </w:abstractNum>
  <w:abstractNum w:abstractNumId="16">
    <w:nsid w:val="B6B6664E"/>
    <w:multiLevelType w:val="singleLevel"/>
    <w:tmpl w:val="B6B6664E"/>
    <w:lvl w:ilvl="0" w:tentative="0">
      <w:start w:val="1"/>
      <w:numFmt w:val="lowerLetter"/>
      <w:lvlText w:val="%1."/>
      <w:lvlJc w:val="left"/>
      <w:pPr>
        <w:ind w:left="425" w:hanging="425"/>
      </w:pPr>
      <w:rPr>
        <w:rFonts w:hint="default"/>
      </w:rPr>
    </w:lvl>
  </w:abstractNum>
  <w:abstractNum w:abstractNumId="17">
    <w:nsid w:val="B7F5C155"/>
    <w:multiLevelType w:val="singleLevel"/>
    <w:tmpl w:val="B7F5C155"/>
    <w:lvl w:ilvl="0" w:tentative="0">
      <w:start w:val="1"/>
      <w:numFmt w:val="lowerLetter"/>
      <w:lvlText w:val="%1."/>
      <w:lvlJc w:val="left"/>
      <w:pPr>
        <w:ind w:left="425" w:hanging="425"/>
      </w:pPr>
      <w:rPr>
        <w:rFonts w:hint="default"/>
      </w:rPr>
    </w:lvl>
  </w:abstractNum>
  <w:abstractNum w:abstractNumId="18">
    <w:nsid w:val="B9046D1E"/>
    <w:multiLevelType w:val="singleLevel"/>
    <w:tmpl w:val="B9046D1E"/>
    <w:lvl w:ilvl="0" w:tentative="0">
      <w:start w:val="1"/>
      <w:numFmt w:val="decimal"/>
      <w:lvlText w:val="%1)"/>
      <w:lvlJc w:val="left"/>
      <w:pPr>
        <w:ind w:left="425" w:hanging="425"/>
      </w:pPr>
      <w:rPr>
        <w:rFonts w:hint="default"/>
      </w:rPr>
    </w:lvl>
  </w:abstractNum>
  <w:abstractNum w:abstractNumId="19">
    <w:nsid w:val="BDFD00F9"/>
    <w:multiLevelType w:val="singleLevel"/>
    <w:tmpl w:val="BDFD00F9"/>
    <w:lvl w:ilvl="0" w:tentative="0">
      <w:start w:val="1"/>
      <w:numFmt w:val="decimal"/>
      <w:lvlText w:val="%1)"/>
      <w:lvlJc w:val="left"/>
      <w:pPr>
        <w:ind w:left="425" w:hanging="425"/>
      </w:pPr>
      <w:rPr>
        <w:rFonts w:hint="default"/>
      </w:rPr>
    </w:lvl>
  </w:abstractNum>
  <w:abstractNum w:abstractNumId="20">
    <w:nsid w:val="BE124E82"/>
    <w:multiLevelType w:val="singleLevel"/>
    <w:tmpl w:val="BE124E82"/>
    <w:lvl w:ilvl="0" w:tentative="0">
      <w:start w:val="1"/>
      <w:numFmt w:val="decimal"/>
      <w:lvlText w:val="%1)"/>
      <w:lvlJc w:val="left"/>
      <w:pPr>
        <w:ind w:left="425" w:hanging="425"/>
      </w:pPr>
      <w:rPr>
        <w:rFonts w:hint="default"/>
      </w:rPr>
    </w:lvl>
  </w:abstractNum>
  <w:abstractNum w:abstractNumId="21">
    <w:nsid w:val="BE1A27C8"/>
    <w:multiLevelType w:val="singleLevel"/>
    <w:tmpl w:val="BE1A27C8"/>
    <w:lvl w:ilvl="0" w:tentative="0">
      <w:start w:val="1"/>
      <w:numFmt w:val="bullet"/>
      <w:lvlText w:val=""/>
      <w:lvlJc w:val="left"/>
      <w:pPr>
        <w:ind w:left="420" w:hanging="420"/>
      </w:pPr>
      <w:rPr>
        <w:rFonts w:hint="default" w:ascii="Wingdings" w:hAnsi="Wingdings"/>
      </w:rPr>
    </w:lvl>
  </w:abstractNum>
  <w:abstractNum w:abstractNumId="22">
    <w:nsid w:val="C639A1A9"/>
    <w:multiLevelType w:val="singleLevel"/>
    <w:tmpl w:val="C639A1A9"/>
    <w:lvl w:ilvl="0" w:tentative="0">
      <w:start w:val="1"/>
      <w:numFmt w:val="lowerLetter"/>
      <w:lvlText w:val="%1."/>
      <w:lvlJc w:val="left"/>
      <w:pPr>
        <w:ind w:left="425" w:hanging="425"/>
      </w:pPr>
      <w:rPr>
        <w:rFonts w:hint="default"/>
      </w:rPr>
    </w:lvl>
  </w:abstractNum>
  <w:abstractNum w:abstractNumId="23">
    <w:nsid w:val="C7ABCEE4"/>
    <w:multiLevelType w:val="singleLevel"/>
    <w:tmpl w:val="C7ABCEE4"/>
    <w:lvl w:ilvl="0" w:tentative="0">
      <w:start w:val="1"/>
      <w:numFmt w:val="lowerLetter"/>
      <w:lvlText w:val="%1."/>
      <w:lvlJc w:val="left"/>
      <w:pPr>
        <w:ind w:left="425" w:hanging="425"/>
      </w:pPr>
      <w:rPr>
        <w:rFonts w:hint="default"/>
      </w:rPr>
    </w:lvl>
  </w:abstractNum>
  <w:abstractNum w:abstractNumId="24">
    <w:nsid w:val="CC93669D"/>
    <w:multiLevelType w:val="singleLevel"/>
    <w:tmpl w:val="CC93669D"/>
    <w:lvl w:ilvl="0" w:tentative="0">
      <w:start w:val="1"/>
      <w:numFmt w:val="decimal"/>
      <w:lvlText w:val="%1)"/>
      <w:lvlJc w:val="left"/>
      <w:pPr>
        <w:ind w:left="425" w:hanging="425"/>
      </w:pPr>
      <w:rPr>
        <w:rFonts w:hint="default"/>
      </w:rPr>
    </w:lvl>
  </w:abstractNum>
  <w:abstractNum w:abstractNumId="25">
    <w:nsid w:val="CD29D4B3"/>
    <w:multiLevelType w:val="singleLevel"/>
    <w:tmpl w:val="CD29D4B3"/>
    <w:lvl w:ilvl="0" w:tentative="0">
      <w:start w:val="1"/>
      <w:numFmt w:val="decimal"/>
      <w:lvlText w:val="%1)"/>
      <w:lvlJc w:val="left"/>
      <w:pPr>
        <w:ind w:left="425" w:hanging="425"/>
      </w:pPr>
      <w:rPr>
        <w:rFonts w:hint="default"/>
      </w:rPr>
    </w:lvl>
  </w:abstractNum>
  <w:abstractNum w:abstractNumId="26">
    <w:nsid w:val="D1186F59"/>
    <w:multiLevelType w:val="singleLevel"/>
    <w:tmpl w:val="D1186F59"/>
    <w:lvl w:ilvl="0" w:tentative="0">
      <w:start w:val="1"/>
      <w:numFmt w:val="decimal"/>
      <w:lvlText w:val="%1)"/>
      <w:lvlJc w:val="left"/>
      <w:pPr>
        <w:ind w:left="425" w:hanging="425"/>
      </w:pPr>
      <w:rPr>
        <w:rFonts w:hint="default"/>
      </w:rPr>
    </w:lvl>
  </w:abstractNum>
  <w:abstractNum w:abstractNumId="27">
    <w:nsid w:val="D39E3556"/>
    <w:multiLevelType w:val="singleLevel"/>
    <w:tmpl w:val="D39E3556"/>
    <w:lvl w:ilvl="0" w:tentative="0">
      <w:start w:val="1"/>
      <w:numFmt w:val="decimal"/>
      <w:lvlText w:val="%1)"/>
      <w:lvlJc w:val="left"/>
      <w:pPr>
        <w:ind w:left="425" w:hanging="425"/>
      </w:pPr>
      <w:rPr>
        <w:rFonts w:hint="default"/>
      </w:rPr>
    </w:lvl>
  </w:abstractNum>
  <w:abstractNum w:abstractNumId="28">
    <w:nsid w:val="D6EC1EA3"/>
    <w:multiLevelType w:val="singleLevel"/>
    <w:tmpl w:val="D6EC1EA3"/>
    <w:lvl w:ilvl="0" w:tentative="0">
      <w:start w:val="1"/>
      <w:numFmt w:val="decimal"/>
      <w:lvlText w:val="%1)"/>
      <w:lvlJc w:val="left"/>
      <w:pPr>
        <w:ind w:left="425" w:hanging="425"/>
      </w:pPr>
      <w:rPr>
        <w:rFonts w:hint="default"/>
      </w:rPr>
    </w:lvl>
  </w:abstractNum>
  <w:abstractNum w:abstractNumId="29">
    <w:nsid w:val="D8573E67"/>
    <w:multiLevelType w:val="singleLevel"/>
    <w:tmpl w:val="D8573E67"/>
    <w:lvl w:ilvl="0" w:tentative="0">
      <w:start w:val="1"/>
      <w:numFmt w:val="decimal"/>
      <w:lvlText w:val="%1)"/>
      <w:lvlJc w:val="left"/>
      <w:pPr>
        <w:ind w:left="425" w:hanging="425"/>
      </w:pPr>
      <w:rPr>
        <w:rFonts w:hint="default"/>
      </w:rPr>
    </w:lvl>
  </w:abstractNum>
  <w:abstractNum w:abstractNumId="30">
    <w:nsid w:val="D98434F0"/>
    <w:multiLevelType w:val="singleLevel"/>
    <w:tmpl w:val="D98434F0"/>
    <w:lvl w:ilvl="0" w:tentative="0">
      <w:start w:val="1"/>
      <w:numFmt w:val="decimal"/>
      <w:lvlText w:val="%1)"/>
      <w:lvlJc w:val="left"/>
      <w:pPr>
        <w:ind w:left="425" w:hanging="425"/>
      </w:pPr>
      <w:rPr>
        <w:rFonts w:hint="default"/>
      </w:rPr>
    </w:lvl>
  </w:abstractNum>
  <w:abstractNum w:abstractNumId="31">
    <w:nsid w:val="DA3D0DDF"/>
    <w:multiLevelType w:val="singleLevel"/>
    <w:tmpl w:val="DA3D0DDF"/>
    <w:lvl w:ilvl="0" w:tentative="0">
      <w:start w:val="1"/>
      <w:numFmt w:val="decimal"/>
      <w:lvlText w:val="%1)"/>
      <w:lvlJc w:val="left"/>
      <w:pPr>
        <w:ind w:left="425" w:hanging="425"/>
      </w:pPr>
      <w:rPr>
        <w:rFonts w:hint="default"/>
      </w:rPr>
    </w:lvl>
  </w:abstractNum>
  <w:abstractNum w:abstractNumId="32">
    <w:nsid w:val="DB5BE18B"/>
    <w:multiLevelType w:val="singleLevel"/>
    <w:tmpl w:val="DB5BE18B"/>
    <w:lvl w:ilvl="0" w:tentative="0">
      <w:start w:val="1"/>
      <w:numFmt w:val="lowerLetter"/>
      <w:lvlText w:val="%1."/>
      <w:lvlJc w:val="left"/>
      <w:pPr>
        <w:ind w:left="425" w:hanging="425"/>
      </w:pPr>
      <w:rPr>
        <w:rFonts w:hint="default"/>
      </w:rPr>
    </w:lvl>
  </w:abstractNum>
  <w:abstractNum w:abstractNumId="33">
    <w:nsid w:val="DD0F6D81"/>
    <w:multiLevelType w:val="singleLevel"/>
    <w:tmpl w:val="DD0F6D81"/>
    <w:lvl w:ilvl="0" w:tentative="0">
      <w:start w:val="1"/>
      <w:numFmt w:val="decimal"/>
      <w:lvlText w:val="%1)"/>
      <w:lvlJc w:val="left"/>
      <w:pPr>
        <w:ind w:left="425" w:hanging="425"/>
      </w:pPr>
      <w:rPr>
        <w:rFonts w:hint="default"/>
      </w:rPr>
    </w:lvl>
  </w:abstractNum>
  <w:abstractNum w:abstractNumId="34">
    <w:nsid w:val="DE08434F"/>
    <w:multiLevelType w:val="singleLevel"/>
    <w:tmpl w:val="DE08434F"/>
    <w:lvl w:ilvl="0" w:tentative="0">
      <w:start w:val="1"/>
      <w:numFmt w:val="decimal"/>
      <w:lvlText w:val="%1)"/>
      <w:lvlJc w:val="left"/>
      <w:pPr>
        <w:ind w:left="425" w:hanging="425"/>
      </w:pPr>
      <w:rPr>
        <w:rFonts w:hint="default"/>
      </w:rPr>
    </w:lvl>
  </w:abstractNum>
  <w:abstractNum w:abstractNumId="35">
    <w:nsid w:val="DF2AAD74"/>
    <w:multiLevelType w:val="singleLevel"/>
    <w:tmpl w:val="DF2AAD74"/>
    <w:lvl w:ilvl="0" w:tentative="0">
      <w:start w:val="1"/>
      <w:numFmt w:val="decimal"/>
      <w:lvlText w:val="%1)"/>
      <w:lvlJc w:val="left"/>
      <w:pPr>
        <w:ind w:left="425" w:hanging="425"/>
      </w:pPr>
      <w:rPr>
        <w:rFonts w:hint="default"/>
      </w:rPr>
    </w:lvl>
  </w:abstractNum>
  <w:abstractNum w:abstractNumId="36">
    <w:nsid w:val="E054DDAC"/>
    <w:multiLevelType w:val="singleLevel"/>
    <w:tmpl w:val="E054DDAC"/>
    <w:lvl w:ilvl="0" w:tentative="0">
      <w:start w:val="1"/>
      <w:numFmt w:val="decimal"/>
      <w:lvlText w:val="%1)"/>
      <w:lvlJc w:val="left"/>
      <w:pPr>
        <w:ind w:left="425" w:hanging="425"/>
      </w:pPr>
      <w:rPr>
        <w:rFonts w:hint="default"/>
      </w:rPr>
    </w:lvl>
  </w:abstractNum>
  <w:abstractNum w:abstractNumId="37">
    <w:nsid w:val="E41022F3"/>
    <w:multiLevelType w:val="singleLevel"/>
    <w:tmpl w:val="E41022F3"/>
    <w:lvl w:ilvl="0" w:tentative="0">
      <w:start w:val="1"/>
      <w:numFmt w:val="lowerLetter"/>
      <w:lvlText w:val="%1."/>
      <w:lvlJc w:val="left"/>
      <w:pPr>
        <w:ind w:left="425" w:hanging="425"/>
      </w:pPr>
      <w:rPr>
        <w:rFonts w:hint="default"/>
      </w:rPr>
    </w:lvl>
  </w:abstractNum>
  <w:abstractNum w:abstractNumId="38">
    <w:nsid w:val="E7582566"/>
    <w:multiLevelType w:val="singleLevel"/>
    <w:tmpl w:val="E7582566"/>
    <w:lvl w:ilvl="0" w:tentative="0">
      <w:start w:val="1"/>
      <w:numFmt w:val="decimal"/>
      <w:lvlText w:val="%1)"/>
      <w:lvlJc w:val="left"/>
      <w:pPr>
        <w:ind w:left="425" w:hanging="425"/>
      </w:pPr>
      <w:rPr>
        <w:rFonts w:hint="default"/>
      </w:rPr>
    </w:lvl>
  </w:abstractNum>
  <w:abstractNum w:abstractNumId="39">
    <w:nsid w:val="EA7178C1"/>
    <w:multiLevelType w:val="singleLevel"/>
    <w:tmpl w:val="EA7178C1"/>
    <w:lvl w:ilvl="0" w:tentative="0">
      <w:start w:val="1"/>
      <w:numFmt w:val="lowerLetter"/>
      <w:lvlText w:val="%1."/>
      <w:lvlJc w:val="left"/>
      <w:pPr>
        <w:ind w:left="425" w:hanging="425"/>
      </w:pPr>
      <w:rPr>
        <w:rFonts w:hint="default"/>
      </w:rPr>
    </w:lvl>
  </w:abstractNum>
  <w:abstractNum w:abstractNumId="40">
    <w:nsid w:val="EB729559"/>
    <w:multiLevelType w:val="singleLevel"/>
    <w:tmpl w:val="EB729559"/>
    <w:lvl w:ilvl="0" w:tentative="0">
      <w:start w:val="2"/>
      <w:numFmt w:val="chineseCounting"/>
      <w:suff w:val="nothing"/>
      <w:lvlText w:val="%1、"/>
      <w:lvlJc w:val="left"/>
      <w:rPr>
        <w:rFonts w:hint="eastAsia"/>
      </w:rPr>
    </w:lvl>
  </w:abstractNum>
  <w:abstractNum w:abstractNumId="41">
    <w:nsid w:val="F0CB9EDB"/>
    <w:multiLevelType w:val="singleLevel"/>
    <w:tmpl w:val="F0CB9EDB"/>
    <w:lvl w:ilvl="0" w:tentative="0">
      <w:start w:val="1"/>
      <w:numFmt w:val="lowerLetter"/>
      <w:lvlText w:val="%1."/>
      <w:lvlJc w:val="left"/>
      <w:pPr>
        <w:ind w:left="425" w:hanging="425"/>
      </w:pPr>
      <w:rPr>
        <w:rFonts w:hint="default"/>
      </w:rPr>
    </w:lvl>
  </w:abstractNum>
  <w:abstractNum w:abstractNumId="42">
    <w:nsid w:val="F163FC89"/>
    <w:multiLevelType w:val="singleLevel"/>
    <w:tmpl w:val="F163FC89"/>
    <w:lvl w:ilvl="0" w:tentative="0">
      <w:start w:val="1"/>
      <w:numFmt w:val="decimal"/>
      <w:lvlText w:val="%1)"/>
      <w:lvlJc w:val="left"/>
      <w:pPr>
        <w:ind w:left="425" w:hanging="425"/>
      </w:pPr>
      <w:rPr>
        <w:rFonts w:hint="default"/>
      </w:rPr>
    </w:lvl>
  </w:abstractNum>
  <w:abstractNum w:abstractNumId="43">
    <w:nsid w:val="F312AF57"/>
    <w:multiLevelType w:val="singleLevel"/>
    <w:tmpl w:val="F312AF57"/>
    <w:lvl w:ilvl="0" w:tentative="0">
      <w:start w:val="1"/>
      <w:numFmt w:val="decimal"/>
      <w:lvlText w:val="%1)"/>
      <w:lvlJc w:val="left"/>
      <w:pPr>
        <w:ind w:left="425" w:hanging="425"/>
      </w:pPr>
      <w:rPr>
        <w:rFonts w:hint="default"/>
      </w:rPr>
    </w:lvl>
  </w:abstractNum>
  <w:abstractNum w:abstractNumId="44">
    <w:nsid w:val="F9149441"/>
    <w:multiLevelType w:val="singleLevel"/>
    <w:tmpl w:val="F9149441"/>
    <w:lvl w:ilvl="0" w:tentative="0">
      <w:start w:val="1"/>
      <w:numFmt w:val="bullet"/>
      <w:lvlText w:val=""/>
      <w:lvlJc w:val="left"/>
      <w:pPr>
        <w:ind w:left="420" w:hanging="420"/>
      </w:pPr>
      <w:rPr>
        <w:rFonts w:hint="default" w:ascii="Wingdings" w:hAnsi="Wingdings"/>
      </w:rPr>
    </w:lvl>
  </w:abstractNum>
  <w:abstractNum w:abstractNumId="45">
    <w:nsid w:val="FCBEA073"/>
    <w:multiLevelType w:val="singleLevel"/>
    <w:tmpl w:val="FCBEA073"/>
    <w:lvl w:ilvl="0" w:tentative="0">
      <w:start w:val="1"/>
      <w:numFmt w:val="decimal"/>
      <w:lvlText w:val="%1)"/>
      <w:lvlJc w:val="left"/>
      <w:pPr>
        <w:ind w:left="425" w:hanging="425"/>
      </w:pPr>
      <w:rPr>
        <w:rFonts w:hint="default"/>
      </w:rPr>
    </w:lvl>
  </w:abstractNum>
  <w:abstractNum w:abstractNumId="46">
    <w:nsid w:val="00B9AD07"/>
    <w:multiLevelType w:val="singleLevel"/>
    <w:tmpl w:val="00B9AD07"/>
    <w:lvl w:ilvl="0" w:tentative="0">
      <w:start w:val="1"/>
      <w:numFmt w:val="lowerLetter"/>
      <w:lvlText w:val="%1."/>
      <w:lvlJc w:val="left"/>
      <w:pPr>
        <w:ind w:left="425" w:hanging="425"/>
      </w:pPr>
      <w:rPr>
        <w:rFonts w:hint="default"/>
      </w:rPr>
    </w:lvl>
  </w:abstractNum>
  <w:abstractNum w:abstractNumId="47">
    <w:nsid w:val="0136AAFF"/>
    <w:multiLevelType w:val="singleLevel"/>
    <w:tmpl w:val="0136AAFF"/>
    <w:lvl w:ilvl="0" w:tentative="0">
      <w:start w:val="1"/>
      <w:numFmt w:val="decimal"/>
      <w:lvlText w:val="%1)"/>
      <w:lvlJc w:val="left"/>
      <w:pPr>
        <w:ind w:left="425" w:hanging="425"/>
      </w:pPr>
      <w:rPr>
        <w:rFonts w:hint="default"/>
      </w:rPr>
    </w:lvl>
  </w:abstractNum>
  <w:abstractNum w:abstractNumId="48">
    <w:nsid w:val="097426AE"/>
    <w:multiLevelType w:val="singleLevel"/>
    <w:tmpl w:val="097426AE"/>
    <w:lvl w:ilvl="0" w:tentative="0">
      <w:start w:val="1"/>
      <w:numFmt w:val="decimal"/>
      <w:lvlText w:val="%1)"/>
      <w:lvlJc w:val="left"/>
      <w:pPr>
        <w:ind w:left="425" w:hanging="425"/>
      </w:pPr>
      <w:rPr>
        <w:rFonts w:hint="default"/>
      </w:rPr>
    </w:lvl>
  </w:abstractNum>
  <w:abstractNum w:abstractNumId="49">
    <w:nsid w:val="0E6949AF"/>
    <w:multiLevelType w:val="singleLevel"/>
    <w:tmpl w:val="0E6949AF"/>
    <w:lvl w:ilvl="0" w:tentative="0">
      <w:start w:val="1"/>
      <w:numFmt w:val="decimal"/>
      <w:lvlText w:val="%1)"/>
      <w:lvlJc w:val="left"/>
      <w:pPr>
        <w:ind w:left="425" w:hanging="425"/>
      </w:pPr>
      <w:rPr>
        <w:rFonts w:hint="default"/>
      </w:rPr>
    </w:lvl>
  </w:abstractNum>
  <w:abstractNum w:abstractNumId="50">
    <w:nsid w:val="0F01F7E1"/>
    <w:multiLevelType w:val="singleLevel"/>
    <w:tmpl w:val="0F01F7E1"/>
    <w:lvl w:ilvl="0" w:tentative="0">
      <w:start w:val="1"/>
      <w:numFmt w:val="decimal"/>
      <w:lvlText w:val="%1)"/>
      <w:lvlJc w:val="left"/>
      <w:pPr>
        <w:ind w:left="425" w:hanging="425"/>
      </w:pPr>
      <w:rPr>
        <w:rFonts w:hint="default"/>
      </w:rPr>
    </w:lvl>
  </w:abstractNum>
  <w:abstractNum w:abstractNumId="51">
    <w:nsid w:val="158AD0BF"/>
    <w:multiLevelType w:val="singleLevel"/>
    <w:tmpl w:val="158AD0BF"/>
    <w:lvl w:ilvl="0" w:tentative="0">
      <w:start w:val="1"/>
      <w:numFmt w:val="lowerLetter"/>
      <w:lvlText w:val="%1."/>
      <w:lvlJc w:val="left"/>
      <w:pPr>
        <w:ind w:left="425" w:hanging="425"/>
      </w:pPr>
      <w:rPr>
        <w:rFonts w:hint="default"/>
      </w:rPr>
    </w:lvl>
  </w:abstractNum>
  <w:abstractNum w:abstractNumId="52">
    <w:nsid w:val="1595BE8D"/>
    <w:multiLevelType w:val="singleLevel"/>
    <w:tmpl w:val="1595BE8D"/>
    <w:lvl w:ilvl="0" w:tentative="0">
      <w:start w:val="1"/>
      <w:numFmt w:val="bullet"/>
      <w:lvlText w:val=""/>
      <w:lvlJc w:val="left"/>
      <w:pPr>
        <w:ind w:left="420" w:hanging="420"/>
      </w:pPr>
      <w:rPr>
        <w:rFonts w:hint="default" w:ascii="Wingdings" w:hAnsi="Wingdings"/>
      </w:rPr>
    </w:lvl>
  </w:abstractNum>
  <w:abstractNum w:abstractNumId="53">
    <w:nsid w:val="1D6D95F0"/>
    <w:multiLevelType w:val="singleLevel"/>
    <w:tmpl w:val="1D6D95F0"/>
    <w:lvl w:ilvl="0" w:tentative="0">
      <w:start w:val="1"/>
      <w:numFmt w:val="decimal"/>
      <w:lvlText w:val="%1)"/>
      <w:lvlJc w:val="left"/>
      <w:pPr>
        <w:ind w:left="425" w:hanging="425"/>
      </w:pPr>
      <w:rPr>
        <w:rFonts w:hint="default"/>
      </w:rPr>
    </w:lvl>
  </w:abstractNum>
  <w:abstractNum w:abstractNumId="54">
    <w:nsid w:val="1ECF4F92"/>
    <w:multiLevelType w:val="singleLevel"/>
    <w:tmpl w:val="1ECF4F92"/>
    <w:lvl w:ilvl="0" w:tentative="0">
      <w:start w:val="1"/>
      <w:numFmt w:val="decimal"/>
      <w:lvlText w:val="%1)"/>
      <w:lvlJc w:val="left"/>
      <w:pPr>
        <w:ind w:left="425" w:hanging="425"/>
      </w:pPr>
      <w:rPr>
        <w:rFonts w:hint="default"/>
      </w:rPr>
    </w:lvl>
  </w:abstractNum>
  <w:abstractNum w:abstractNumId="55">
    <w:nsid w:val="253929C1"/>
    <w:multiLevelType w:val="singleLevel"/>
    <w:tmpl w:val="253929C1"/>
    <w:lvl w:ilvl="0" w:tentative="0">
      <w:start w:val="1"/>
      <w:numFmt w:val="decimal"/>
      <w:lvlText w:val="%1)"/>
      <w:lvlJc w:val="left"/>
      <w:pPr>
        <w:ind w:left="425" w:hanging="425"/>
      </w:pPr>
      <w:rPr>
        <w:rFonts w:hint="default"/>
      </w:rPr>
    </w:lvl>
  </w:abstractNum>
  <w:abstractNum w:abstractNumId="56">
    <w:nsid w:val="25FC3636"/>
    <w:multiLevelType w:val="singleLevel"/>
    <w:tmpl w:val="25FC3636"/>
    <w:lvl w:ilvl="0" w:tentative="0">
      <w:start w:val="1"/>
      <w:numFmt w:val="decimal"/>
      <w:lvlText w:val="%1)"/>
      <w:lvlJc w:val="left"/>
      <w:pPr>
        <w:ind w:left="425" w:hanging="425"/>
      </w:pPr>
      <w:rPr>
        <w:rFonts w:hint="default"/>
      </w:rPr>
    </w:lvl>
  </w:abstractNum>
  <w:abstractNum w:abstractNumId="57">
    <w:nsid w:val="2671D99A"/>
    <w:multiLevelType w:val="singleLevel"/>
    <w:tmpl w:val="2671D99A"/>
    <w:lvl w:ilvl="0" w:tentative="0">
      <w:start w:val="1"/>
      <w:numFmt w:val="lowerLetter"/>
      <w:lvlText w:val="%1."/>
      <w:lvlJc w:val="left"/>
      <w:pPr>
        <w:ind w:left="425" w:hanging="425"/>
      </w:pPr>
      <w:rPr>
        <w:rFonts w:hint="default"/>
      </w:rPr>
    </w:lvl>
  </w:abstractNum>
  <w:abstractNum w:abstractNumId="58">
    <w:nsid w:val="267C6148"/>
    <w:multiLevelType w:val="singleLevel"/>
    <w:tmpl w:val="267C6148"/>
    <w:lvl w:ilvl="0" w:tentative="0">
      <w:start w:val="1"/>
      <w:numFmt w:val="lowerLetter"/>
      <w:lvlText w:val="%1."/>
      <w:lvlJc w:val="left"/>
      <w:pPr>
        <w:ind w:left="425" w:hanging="425"/>
      </w:pPr>
      <w:rPr>
        <w:rFonts w:hint="default"/>
      </w:rPr>
    </w:lvl>
  </w:abstractNum>
  <w:abstractNum w:abstractNumId="59">
    <w:nsid w:val="3D4C14B5"/>
    <w:multiLevelType w:val="singleLevel"/>
    <w:tmpl w:val="3D4C14B5"/>
    <w:lvl w:ilvl="0" w:tentative="0">
      <w:start w:val="1"/>
      <w:numFmt w:val="decimal"/>
      <w:lvlText w:val="%1)"/>
      <w:lvlJc w:val="left"/>
      <w:pPr>
        <w:ind w:left="425" w:hanging="425"/>
      </w:pPr>
      <w:rPr>
        <w:rFonts w:hint="default"/>
      </w:rPr>
    </w:lvl>
  </w:abstractNum>
  <w:abstractNum w:abstractNumId="60">
    <w:nsid w:val="400A48DE"/>
    <w:multiLevelType w:val="singleLevel"/>
    <w:tmpl w:val="400A48DE"/>
    <w:lvl w:ilvl="0" w:tentative="0">
      <w:start w:val="1"/>
      <w:numFmt w:val="lowerLetter"/>
      <w:lvlText w:val="%1."/>
      <w:lvlJc w:val="left"/>
      <w:pPr>
        <w:ind w:left="425" w:hanging="425"/>
      </w:pPr>
      <w:rPr>
        <w:rFonts w:hint="default"/>
      </w:rPr>
    </w:lvl>
  </w:abstractNum>
  <w:abstractNum w:abstractNumId="61">
    <w:nsid w:val="454208B0"/>
    <w:multiLevelType w:val="singleLevel"/>
    <w:tmpl w:val="454208B0"/>
    <w:lvl w:ilvl="0" w:tentative="0">
      <w:start w:val="1"/>
      <w:numFmt w:val="decimal"/>
      <w:lvlText w:val="%1)"/>
      <w:lvlJc w:val="left"/>
      <w:pPr>
        <w:ind w:left="425" w:hanging="425"/>
      </w:pPr>
      <w:rPr>
        <w:rFonts w:hint="default"/>
      </w:rPr>
    </w:lvl>
  </w:abstractNum>
  <w:abstractNum w:abstractNumId="62">
    <w:nsid w:val="45A4D661"/>
    <w:multiLevelType w:val="singleLevel"/>
    <w:tmpl w:val="45A4D661"/>
    <w:lvl w:ilvl="0" w:tentative="0">
      <w:start w:val="1"/>
      <w:numFmt w:val="decimal"/>
      <w:lvlText w:val="%1)"/>
      <w:lvlJc w:val="left"/>
      <w:pPr>
        <w:ind w:left="425" w:hanging="425"/>
      </w:pPr>
      <w:rPr>
        <w:rFonts w:hint="default"/>
      </w:rPr>
    </w:lvl>
  </w:abstractNum>
  <w:abstractNum w:abstractNumId="63">
    <w:nsid w:val="466053E2"/>
    <w:multiLevelType w:val="singleLevel"/>
    <w:tmpl w:val="466053E2"/>
    <w:lvl w:ilvl="0" w:tentative="0">
      <w:start w:val="1"/>
      <w:numFmt w:val="decimal"/>
      <w:lvlText w:val="%1)"/>
      <w:lvlJc w:val="left"/>
      <w:pPr>
        <w:ind w:left="425" w:hanging="425"/>
      </w:pPr>
      <w:rPr>
        <w:rFonts w:hint="default"/>
      </w:rPr>
    </w:lvl>
  </w:abstractNum>
  <w:abstractNum w:abstractNumId="64">
    <w:nsid w:val="497B7732"/>
    <w:multiLevelType w:val="singleLevel"/>
    <w:tmpl w:val="497B7732"/>
    <w:lvl w:ilvl="0" w:tentative="0">
      <w:start w:val="1"/>
      <w:numFmt w:val="lowerLetter"/>
      <w:lvlText w:val="%1."/>
      <w:lvlJc w:val="left"/>
      <w:pPr>
        <w:ind w:left="425" w:hanging="425"/>
      </w:pPr>
      <w:rPr>
        <w:rFonts w:hint="default"/>
      </w:rPr>
    </w:lvl>
  </w:abstractNum>
  <w:abstractNum w:abstractNumId="65">
    <w:nsid w:val="4F2D06C5"/>
    <w:multiLevelType w:val="singleLevel"/>
    <w:tmpl w:val="4F2D06C5"/>
    <w:lvl w:ilvl="0" w:tentative="0">
      <w:start w:val="1"/>
      <w:numFmt w:val="lowerLetter"/>
      <w:lvlText w:val="%1."/>
      <w:lvlJc w:val="left"/>
      <w:pPr>
        <w:ind w:left="425" w:hanging="425"/>
      </w:pPr>
      <w:rPr>
        <w:rFonts w:hint="default"/>
      </w:rPr>
    </w:lvl>
  </w:abstractNum>
  <w:abstractNum w:abstractNumId="66">
    <w:nsid w:val="596C2961"/>
    <w:multiLevelType w:val="singleLevel"/>
    <w:tmpl w:val="596C2961"/>
    <w:lvl w:ilvl="0" w:tentative="0">
      <w:start w:val="1"/>
      <w:numFmt w:val="decimal"/>
      <w:lvlText w:val="%1)"/>
      <w:lvlJc w:val="left"/>
      <w:pPr>
        <w:ind w:left="425" w:hanging="425"/>
      </w:pPr>
      <w:rPr>
        <w:rFonts w:hint="default"/>
      </w:rPr>
    </w:lvl>
  </w:abstractNum>
  <w:abstractNum w:abstractNumId="67">
    <w:nsid w:val="5FE269EB"/>
    <w:multiLevelType w:val="singleLevel"/>
    <w:tmpl w:val="5FE269EB"/>
    <w:lvl w:ilvl="0" w:tentative="0">
      <w:start w:val="1"/>
      <w:numFmt w:val="lowerLetter"/>
      <w:lvlText w:val="%1."/>
      <w:lvlJc w:val="left"/>
      <w:pPr>
        <w:ind w:left="425" w:hanging="425"/>
      </w:pPr>
      <w:rPr>
        <w:rFonts w:hint="default"/>
      </w:rPr>
    </w:lvl>
  </w:abstractNum>
  <w:abstractNum w:abstractNumId="68">
    <w:nsid w:val="6375A6CF"/>
    <w:multiLevelType w:val="singleLevel"/>
    <w:tmpl w:val="6375A6CF"/>
    <w:lvl w:ilvl="0" w:tentative="0">
      <w:start w:val="1"/>
      <w:numFmt w:val="decimal"/>
      <w:lvlText w:val="%1)"/>
      <w:lvlJc w:val="left"/>
      <w:pPr>
        <w:ind w:left="425" w:hanging="425"/>
      </w:pPr>
      <w:rPr>
        <w:rFonts w:hint="default"/>
      </w:rPr>
    </w:lvl>
  </w:abstractNum>
  <w:abstractNum w:abstractNumId="69">
    <w:nsid w:val="638251FA"/>
    <w:multiLevelType w:val="singleLevel"/>
    <w:tmpl w:val="638251FA"/>
    <w:lvl w:ilvl="0" w:tentative="0">
      <w:start w:val="1"/>
      <w:numFmt w:val="decimal"/>
      <w:lvlText w:val="%1)"/>
      <w:lvlJc w:val="left"/>
      <w:pPr>
        <w:ind w:left="425" w:hanging="425"/>
      </w:pPr>
      <w:rPr>
        <w:rFonts w:hint="default"/>
      </w:rPr>
    </w:lvl>
  </w:abstractNum>
  <w:abstractNum w:abstractNumId="70">
    <w:nsid w:val="65AA7984"/>
    <w:multiLevelType w:val="singleLevel"/>
    <w:tmpl w:val="65AA7984"/>
    <w:lvl w:ilvl="0" w:tentative="0">
      <w:start w:val="1"/>
      <w:numFmt w:val="decimal"/>
      <w:lvlText w:val="%1)"/>
      <w:lvlJc w:val="left"/>
      <w:pPr>
        <w:ind w:left="425" w:hanging="425"/>
      </w:pPr>
      <w:rPr>
        <w:rFonts w:hint="default"/>
      </w:rPr>
    </w:lvl>
  </w:abstractNum>
  <w:abstractNum w:abstractNumId="71">
    <w:nsid w:val="69C34AD2"/>
    <w:multiLevelType w:val="singleLevel"/>
    <w:tmpl w:val="69C34AD2"/>
    <w:lvl w:ilvl="0" w:tentative="0">
      <w:start w:val="1"/>
      <w:numFmt w:val="decimal"/>
      <w:lvlText w:val="%1)"/>
      <w:lvlJc w:val="left"/>
      <w:pPr>
        <w:ind w:left="425" w:hanging="425"/>
      </w:pPr>
      <w:rPr>
        <w:rFonts w:hint="default"/>
      </w:rPr>
    </w:lvl>
  </w:abstractNum>
  <w:abstractNum w:abstractNumId="72">
    <w:nsid w:val="6C44BD51"/>
    <w:multiLevelType w:val="singleLevel"/>
    <w:tmpl w:val="6C44BD51"/>
    <w:lvl w:ilvl="0" w:tentative="0">
      <w:start w:val="1"/>
      <w:numFmt w:val="decimal"/>
      <w:lvlText w:val="%1)"/>
      <w:lvlJc w:val="left"/>
      <w:pPr>
        <w:ind w:left="425" w:hanging="425"/>
      </w:pPr>
      <w:rPr>
        <w:rFonts w:hint="default"/>
      </w:rPr>
    </w:lvl>
  </w:abstractNum>
  <w:abstractNum w:abstractNumId="73">
    <w:nsid w:val="6C71C307"/>
    <w:multiLevelType w:val="singleLevel"/>
    <w:tmpl w:val="6C71C307"/>
    <w:lvl w:ilvl="0" w:tentative="0">
      <w:start w:val="1"/>
      <w:numFmt w:val="decimal"/>
      <w:lvlText w:val="%1)"/>
      <w:lvlJc w:val="left"/>
      <w:pPr>
        <w:ind w:left="425" w:hanging="425"/>
      </w:pPr>
      <w:rPr>
        <w:rFonts w:hint="default"/>
      </w:rPr>
    </w:lvl>
  </w:abstractNum>
  <w:abstractNum w:abstractNumId="74">
    <w:nsid w:val="6EA9F465"/>
    <w:multiLevelType w:val="singleLevel"/>
    <w:tmpl w:val="6EA9F465"/>
    <w:lvl w:ilvl="0" w:tentative="0">
      <w:start w:val="1"/>
      <w:numFmt w:val="lowerLetter"/>
      <w:lvlText w:val="%1."/>
      <w:lvlJc w:val="left"/>
      <w:pPr>
        <w:ind w:left="425" w:hanging="425"/>
      </w:pPr>
      <w:rPr>
        <w:rFonts w:hint="default"/>
      </w:rPr>
    </w:lvl>
  </w:abstractNum>
  <w:abstractNum w:abstractNumId="75">
    <w:nsid w:val="71D371C1"/>
    <w:multiLevelType w:val="singleLevel"/>
    <w:tmpl w:val="71D371C1"/>
    <w:lvl w:ilvl="0" w:tentative="0">
      <w:start w:val="1"/>
      <w:numFmt w:val="decimal"/>
      <w:lvlText w:val="%1)"/>
      <w:lvlJc w:val="left"/>
      <w:pPr>
        <w:ind w:left="425" w:hanging="425"/>
      </w:pPr>
      <w:rPr>
        <w:rFonts w:hint="default"/>
      </w:rPr>
    </w:lvl>
  </w:abstractNum>
  <w:abstractNum w:abstractNumId="76">
    <w:nsid w:val="7A4BB08E"/>
    <w:multiLevelType w:val="singleLevel"/>
    <w:tmpl w:val="7A4BB08E"/>
    <w:lvl w:ilvl="0" w:tentative="0">
      <w:start w:val="1"/>
      <w:numFmt w:val="decimal"/>
      <w:lvlText w:val="%1)"/>
      <w:lvlJc w:val="left"/>
      <w:pPr>
        <w:ind w:left="425" w:hanging="425"/>
      </w:pPr>
      <w:rPr>
        <w:rFonts w:hint="default"/>
      </w:rPr>
    </w:lvl>
  </w:abstractNum>
  <w:abstractNum w:abstractNumId="77">
    <w:nsid w:val="7AA588D1"/>
    <w:multiLevelType w:val="singleLevel"/>
    <w:tmpl w:val="7AA588D1"/>
    <w:lvl w:ilvl="0" w:tentative="0">
      <w:start w:val="1"/>
      <w:numFmt w:val="lowerLetter"/>
      <w:lvlText w:val="%1."/>
      <w:lvlJc w:val="left"/>
      <w:pPr>
        <w:ind w:left="425" w:hanging="425"/>
      </w:pPr>
      <w:rPr>
        <w:rFonts w:hint="default"/>
      </w:rPr>
    </w:lvl>
  </w:abstractNum>
  <w:abstractNum w:abstractNumId="78">
    <w:nsid w:val="7BF1B02A"/>
    <w:multiLevelType w:val="singleLevel"/>
    <w:tmpl w:val="7BF1B02A"/>
    <w:lvl w:ilvl="0" w:tentative="0">
      <w:start w:val="1"/>
      <w:numFmt w:val="decimal"/>
      <w:lvlText w:val="%1)"/>
      <w:lvlJc w:val="left"/>
      <w:pPr>
        <w:ind w:left="425" w:hanging="425"/>
      </w:pPr>
      <w:rPr>
        <w:rFonts w:hint="default"/>
      </w:rPr>
    </w:lvl>
  </w:abstractNum>
  <w:abstractNum w:abstractNumId="79">
    <w:nsid w:val="7C2DE626"/>
    <w:multiLevelType w:val="singleLevel"/>
    <w:tmpl w:val="7C2DE626"/>
    <w:lvl w:ilvl="0" w:tentative="0">
      <w:start w:val="1"/>
      <w:numFmt w:val="decimal"/>
      <w:lvlText w:val="%1)"/>
      <w:lvlJc w:val="left"/>
      <w:pPr>
        <w:ind w:left="425" w:hanging="425"/>
      </w:pPr>
      <w:rPr>
        <w:rFonts w:hint="default"/>
      </w:rPr>
    </w:lvl>
  </w:abstractNum>
  <w:abstractNum w:abstractNumId="80">
    <w:nsid w:val="7CA75EBD"/>
    <w:multiLevelType w:val="singleLevel"/>
    <w:tmpl w:val="7CA75EBD"/>
    <w:lvl w:ilvl="0" w:tentative="0">
      <w:start w:val="1"/>
      <w:numFmt w:val="lowerLetter"/>
      <w:lvlText w:val="%1."/>
      <w:lvlJc w:val="left"/>
      <w:pPr>
        <w:ind w:left="425" w:hanging="425"/>
      </w:pPr>
      <w:rPr>
        <w:rFonts w:hint="default"/>
      </w:rPr>
    </w:lvl>
  </w:abstractNum>
  <w:num w:numId="1">
    <w:abstractNumId w:val="10"/>
  </w:num>
  <w:num w:numId="2">
    <w:abstractNumId w:val="15"/>
  </w:num>
  <w:num w:numId="3">
    <w:abstractNumId w:val="58"/>
  </w:num>
  <w:num w:numId="4">
    <w:abstractNumId w:val="32"/>
  </w:num>
  <w:num w:numId="5">
    <w:abstractNumId w:val="74"/>
  </w:num>
  <w:num w:numId="6">
    <w:abstractNumId w:val="60"/>
  </w:num>
  <w:num w:numId="7">
    <w:abstractNumId w:val="62"/>
  </w:num>
  <w:num w:numId="8">
    <w:abstractNumId w:val="76"/>
  </w:num>
  <w:num w:numId="9">
    <w:abstractNumId w:val="11"/>
  </w:num>
  <w:num w:numId="10">
    <w:abstractNumId w:val="35"/>
  </w:num>
  <w:num w:numId="11">
    <w:abstractNumId w:val="73"/>
  </w:num>
  <w:num w:numId="12">
    <w:abstractNumId w:val="61"/>
  </w:num>
  <w:num w:numId="13">
    <w:abstractNumId w:val="18"/>
  </w:num>
  <w:num w:numId="14">
    <w:abstractNumId w:val="0"/>
  </w:num>
  <w:num w:numId="15">
    <w:abstractNumId w:val="75"/>
  </w:num>
  <w:num w:numId="16">
    <w:abstractNumId w:val="38"/>
  </w:num>
  <w:num w:numId="17">
    <w:abstractNumId w:val="49"/>
  </w:num>
  <w:num w:numId="18">
    <w:abstractNumId w:val="67"/>
  </w:num>
  <w:num w:numId="19">
    <w:abstractNumId w:val="14"/>
  </w:num>
  <w:num w:numId="20">
    <w:abstractNumId w:val="50"/>
  </w:num>
  <w:num w:numId="21">
    <w:abstractNumId w:val="33"/>
  </w:num>
  <w:num w:numId="22">
    <w:abstractNumId w:val="31"/>
  </w:num>
  <w:num w:numId="23">
    <w:abstractNumId w:val="70"/>
  </w:num>
  <w:num w:numId="24">
    <w:abstractNumId w:val="9"/>
  </w:num>
  <w:num w:numId="25">
    <w:abstractNumId w:val="3"/>
  </w:num>
  <w:num w:numId="26">
    <w:abstractNumId w:val="65"/>
  </w:num>
  <w:num w:numId="27">
    <w:abstractNumId w:val="6"/>
  </w:num>
  <w:num w:numId="28">
    <w:abstractNumId w:val="30"/>
  </w:num>
  <w:num w:numId="29">
    <w:abstractNumId w:val="78"/>
  </w:num>
  <w:num w:numId="30">
    <w:abstractNumId w:val="45"/>
  </w:num>
  <w:num w:numId="31">
    <w:abstractNumId w:val="4"/>
  </w:num>
  <w:num w:numId="32">
    <w:abstractNumId w:val="42"/>
  </w:num>
  <w:num w:numId="33">
    <w:abstractNumId w:val="68"/>
  </w:num>
  <w:num w:numId="34">
    <w:abstractNumId w:val="7"/>
  </w:num>
  <w:num w:numId="35">
    <w:abstractNumId w:val="48"/>
  </w:num>
  <w:num w:numId="36">
    <w:abstractNumId w:val="59"/>
  </w:num>
  <w:num w:numId="37">
    <w:abstractNumId w:val="53"/>
  </w:num>
  <w:num w:numId="38">
    <w:abstractNumId w:val="29"/>
  </w:num>
  <w:num w:numId="39">
    <w:abstractNumId w:val="2"/>
  </w:num>
  <w:num w:numId="40">
    <w:abstractNumId w:val="72"/>
  </w:num>
  <w:num w:numId="41">
    <w:abstractNumId w:val="17"/>
  </w:num>
  <w:num w:numId="42">
    <w:abstractNumId w:val="80"/>
  </w:num>
  <w:num w:numId="43">
    <w:abstractNumId w:val="20"/>
  </w:num>
  <w:num w:numId="44">
    <w:abstractNumId w:val="57"/>
  </w:num>
  <w:num w:numId="45">
    <w:abstractNumId w:val="25"/>
  </w:num>
  <w:num w:numId="46">
    <w:abstractNumId w:val="34"/>
  </w:num>
  <w:num w:numId="47">
    <w:abstractNumId w:val="41"/>
  </w:num>
  <w:num w:numId="48">
    <w:abstractNumId w:val="46"/>
  </w:num>
  <w:num w:numId="49">
    <w:abstractNumId w:val="71"/>
  </w:num>
  <w:num w:numId="50">
    <w:abstractNumId w:val="43"/>
  </w:num>
  <w:num w:numId="51">
    <w:abstractNumId w:val="47"/>
  </w:num>
  <w:num w:numId="52">
    <w:abstractNumId w:val="16"/>
  </w:num>
  <w:num w:numId="53">
    <w:abstractNumId w:val="23"/>
  </w:num>
  <w:num w:numId="54">
    <w:abstractNumId w:val="39"/>
  </w:num>
  <w:num w:numId="55">
    <w:abstractNumId w:val="66"/>
  </w:num>
  <w:num w:numId="56">
    <w:abstractNumId w:val="5"/>
  </w:num>
  <w:num w:numId="57">
    <w:abstractNumId w:val="37"/>
  </w:num>
  <w:num w:numId="58">
    <w:abstractNumId w:val="1"/>
  </w:num>
  <w:num w:numId="59">
    <w:abstractNumId w:val="12"/>
  </w:num>
  <w:num w:numId="60">
    <w:abstractNumId w:val="27"/>
  </w:num>
  <w:num w:numId="61">
    <w:abstractNumId w:val="79"/>
  </w:num>
  <w:num w:numId="62">
    <w:abstractNumId w:val="24"/>
  </w:num>
  <w:num w:numId="63">
    <w:abstractNumId w:val="19"/>
  </w:num>
  <w:num w:numId="64">
    <w:abstractNumId w:val="40"/>
  </w:num>
  <w:num w:numId="65">
    <w:abstractNumId w:val="28"/>
  </w:num>
  <w:num w:numId="66">
    <w:abstractNumId w:val="63"/>
  </w:num>
  <w:num w:numId="67">
    <w:abstractNumId w:val="36"/>
  </w:num>
  <w:num w:numId="68">
    <w:abstractNumId w:val="22"/>
  </w:num>
  <w:num w:numId="69">
    <w:abstractNumId w:val="52"/>
  </w:num>
  <w:num w:numId="70">
    <w:abstractNumId w:val="77"/>
  </w:num>
  <w:num w:numId="71">
    <w:abstractNumId w:val="26"/>
  </w:num>
  <w:num w:numId="72">
    <w:abstractNumId w:val="51"/>
  </w:num>
  <w:num w:numId="73">
    <w:abstractNumId w:val="8"/>
  </w:num>
  <w:num w:numId="74">
    <w:abstractNumId w:val="55"/>
  </w:num>
  <w:num w:numId="75">
    <w:abstractNumId w:val="54"/>
  </w:num>
  <w:num w:numId="76">
    <w:abstractNumId w:val="64"/>
  </w:num>
  <w:num w:numId="77">
    <w:abstractNumId w:val="13"/>
  </w:num>
  <w:num w:numId="78">
    <w:abstractNumId w:val="44"/>
  </w:num>
  <w:num w:numId="79">
    <w:abstractNumId w:val="21"/>
  </w:num>
  <w:num w:numId="80">
    <w:abstractNumId w:val="69"/>
  </w:num>
  <w:num w:numId="81">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NDJhZDRmMjMyNWZmODA1MjVmNTRjM2IzNTljNzQifQ=="/>
  </w:docVars>
  <w:rsids>
    <w:rsidRoot w:val="00000000"/>
    <w:rsid w:val="045F6B9B"/>
    <w:rsid w:val="12D67C72"/>
    <w:rsid w:val="15AA1C40"/>
    <w:rsid w:val="1D0B0DB3"/>
    <w:rsid w:val="1E955E37"/>
    <w:rsid w:val="27EAE67A"/>
    <w:rsid w:val="2D7824C2"/>
    <w:rsid w:val="2E0A72C8"/>
    <w:rsid w:val="34BB1FF4"/>
    <w:rsid w:val="37DE1540"/>
    <w:rsid w:val="3E374E2B"/>
    <w:rsid w:val="3E741D13"/>
    <w:rsid w:val="55933CB3"/>
    <w:rsid w:val="55AC361A"/>
    <w:rsid w:val="5E624DB0"/>
    <w:rsid w:val="774E4100"/>
    <w:rsid w:val="7B872369"/>
    <w:rsid w:val="7BB03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outlineLvl w:val="0"/>
    </w:pPr>
    <w:rPr>
      <w:b/>
      <w:bCs/>
      <w:kern w:val="44"/>
      <w:sz w:val="28"/>
      <w:szCs w:val="44"/>
    </w:rPr>
  </w:style>
  <w:style w:type="paragraph" w:styleId="3">
    <w:name w:val="heading 2"/>
    <w:basedOn w:val="1"/>
    <w:next w:val="1"/>
    <w:qFormat/>
    <w:uiPriority w:val="0"/>
    <w:pPr>
      <w:adjustRightInd w:val="0"/>
      <w:spacing w:line="240" w:lineRule="atLeast"/>
      <w:ind w:firstLine="648"/>
      <w:outlineLvl w:val="1"/>
    </w:pPr>
    <w:rPr>
      <w:rFonts w:eastAsia="仿宋_GB2312"/>
      <w:b/>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qFormat/>
    <w:uiPriority w:val="0"/>
    <w:pPr>
      <w:spacing w:after="120"/>
    </w:pPr>
    <w:rPr>
      <w:szCs w:val="24"/>
    </w:rPr>
  </w:style>
  <w:style w:type="paragraph" w:styleId="6">
    <w:name w:val="Body Text Indent"/>
    <w:basedOn w:val="1"/>
    <w:qFormat/>
    <w:uiPriority w:val="0"/>
    <w:pPr>
      <w:spacing w:after="120"/>
      <w:ind w:left="420" w:leftChars="200"/>
    </w:pPr>
    <w:rPr>
      <w:szCs w:val="20"/>
    </w:rPr>
  </w:style>
  <w:style w:type="paragraph" w:styleId="7">
    <w:name w:val="Body Text Indent 2"/>
    <w:basedOn w:val="1"/>
    <w:qFormat/>
    <w:uiPriority w:val="0"/>
    <w:pPr>
      <w:ind w:leftChars="86" w:firstLine="560" w:firstLineChars="200"/>
    </w:pPr>
    <w:rPr>
      <w:sz w:val="2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99"/>
    <w:rPr>
      <w:color w:val="666666"/>
      <w:u w:val="none"/>
    </w:rPr>
  </w:style>
  <w:style w:type="paragraph" w:customStyle="1" w:styleId="15">
    <w:name w:val="样式 首行缩进:  2 字符1"/>
    <w:basedOn w:val="1"/>
    <w:qFormat/>
    <w:uiPriority w:val="0"/>
    <w:pPr>
      <w:adjustRightInd w:val="0"/>
      <w:snapToGrid w:val="0"/>
      <w:spacing w:line="360" w:lineRule="auto"/>
      <w:ind w:firstLine="480" w:firstLineChars="200"/>
    </w:pPr>
    <w:rPr>
      <w:color w:val="000000"/>
    </w:rPr>
  </w:style>
  <w:style w:type="character" w:customStyle="1" w:styleId="16">
    <w:name w:val="font11"/>
    <w:basedOn w:val="12"/>
    <w:qFormat/>
    <w:uiPriority w:val="0"/>
    <w:rPr>
      <w:rFonts w:hint="eastAsia" w:ascii="楷体" w:hAnsi="楷体" w:eastAsia="楷体" w:cs="楷体"/>
      <w:color w:val="000000"/>
      <w:sz w:val="28"/>
      <w:szCs w:val="28"/>
      <w:u w:val="none"/>
    </w:rPr>
  </w:style>
  <w:style w:type="character" w:customStyle="1" w:styleId="17">
    <w:name w:val="font81"/>
    <w:basedOn w:val="12"/>
    <w:qFormat/>
    <w:uiPriority w:val="0"/>
    <w:rPr>
      <w:rFonts w:hint="eastAsia" w:ascii="宋体" w:hAnsi="宋体" w:eastAsia="宋体" w:cs="宋体"/>
      <w:color w:val="000000"/>
      <w:sz w:val="28"/>
      <w:szCs w:val="28"/>
      <w:u w:val="none"/>
    </w:rPr>
  </w:style>
  <w:style w:type="character" w:customStyle="1" w:styleId="18">
    <w:name w:val="font91"/>
    <w:basedOn w:val="12"/>
    <w:qFormat/>
    <w:uiPriority w:val="0"/>
    <w:rPr>
      <w:rFonts w:ascii="Arial" w:hAnsi="Arial" w:cs="Arial"/>
      <w:color w:val="000000"/>
      <w:sz w:val="28"/>
      <w:szCs w:val="28"/>
      <w:u w:val="none"/>
    </w:rPr>
  </w:style>
  <w:style w:type="character" w:customStyle="1" w:styleId="19">
    <w:name w:val="font101"/>
    <w:basedOn w:val="12"/>
    <w:qFormat/>
    <w:uiPriority w:val="0"/>
    <w:rPr>
      <w:rFonts w:hint="default" w:ascii="Arial" w:hAnsi="Arial" w:cs="Arial"/>
      <w:color w:val="000000"/>
      <w:sz w:val="28"/>
      <w:szCs w:val="28"/>
      <w:u w:val="none"/>
    </w:rPr>
  </w:style>
  <w:style w:type="character" w:customStyle="1" w:styleId="20">
    <w:name w:val="font112"/>
    <w:basedOn w:val="12"/>
    <w:qFormat/>
    <w:uiPriority w:val="0"/>
    <w:rPr>
      <w:rFonts w:ascii="Symbol" w:hAnsi="Symbol" w:cs="Symbol"/>
      <w:color w:val="000000"/>
      <w:sz w:val="28"/>
      <w:szCs w:val="28"/>
      <w:u w:val="none"/>
    </w:rPr>
  </w:style>
  <w:style w:type="character" w:customStyle="1" w:styleId="21">
    <w:name w:val="font301"/>
    <w:basedOn w:val="12"/>
    <w:qFormat/>
    <w:uiPriority w:val="0"/>
    <w:rPr>
      <w:rFonts w:hint="eastAsia" w:ascii="楷体" w:hAnsi="楷体" w:eastAsia="楷体" w:cs="楷体"/>
      <w:color w:val="000000"/>
      <w:sz w:val="20"/>
      <w:szCs w:val="20"/>
      <w:u w:val="none"/>
    </w:rPr>
  </w:style>
  <w:style w:type="character" w:customStyle="1" w:styleId="22">
    <w:name w:val="font131"/>
    <w:basedOn w:val="12"/>
    <w:qFormat/>
    <w:uiPriority w:val="0"/>
    <w:rPr>
      <w:rFonts w:hint="eastAsia" w:ascii="宋体" w:hAnsi="宋体" w:eastAsia="宋体" w:cs="宋体"/>
      <w:color w:val="000000"/>
      <w:sz w:val="24"/>
      <w:szCs w:val="24"/>
      <w:u w:val="none"/>
    </w:rPr>
  </w:style>
  <w:style w:type="character" w:customStyle="1" w:styleId="23">
    <w:name w:val="font312"/>
    <w:basedOn w:val="12"/>
    <w:qFormat/>
    <w:uiPriority w:val="0"/>
    <w:rPr>
      <w:rFonts w:ascii="Symbol" w:hAnsi="Symbol" w:cs="Symbol"/>
      <w:color w:val="000000"/>
      <w:sz w:val="24"/>
      <w:szCs w:val="24"/>
      <w:u w:val="none"/>
    </w:rPr>
  </w:style>
  <w:style w:type="character" w:customStyle="1" w:styleId="24">
    <w:name w:val="font321"/>
    <w:basedOn w:val="12"/>
    <w:qFormat/>
    <w:uiPriority w:val="0"/>
    <w:rPr>
      <w:rFonts w:ascii="Wingdings 2" w:hAnsi="Wingdings 2" w:eastAsia="Wingdings 2" w:cs="Wingdings 2"/>
      <w:color w:val="000000"/>
      <w:sz w:val="24"/>
      <w:szCs w:val="24"/>
      <w:u w:val="none"/>
    </w:rPr>
  </w:style>
  <w:style w:type="character" w:customStyle="1" w:styleId="25">
    <w:name w:val="font331"/>
    <w:basedOn w:val="12"/>
    <w:qFormat/>
    <w:uiPriority w:val="0"/>
    <w:rPr>
      <w:rFonts w:hint="default" w:ascii="Times New Roman" w:hAnsi="Times New Roman" w:cs="Times New Roman"/>
      <w:color w:val="000000"/>
      <w:sz w:val="24"/>
      <w:szCs w:val="24"/>
      <w:u w:val="none"/>
    </w:rPr>
  </w:style>
  <w:style w:type="character" w:customStyle="1" w:styleId="26">
    <w:name w:val="font31"/>
    <w:basedOn w:val="12"/>
    <w:qFormat/>
    <w:uiPriority w:val="0"/>
    <w:rPr>
      <w:rFonts w:hint="eastAsia" w:ascii="宋体" w:hAnsi="宋体" w:eastAsia="宋体" w:cs="宋体"/>
      <w:color w:val="000000"/>
      <w:sz w:val="24"/>
      <w:szCs w:val="24"/>
      <w:u w:val="none"/>
    </w:rPr>
  </w:style>
  <w:style w:type="character" w:customStyle="1" w:styleId="27">
    <w:name w:val="font71"/>
    <w:basedOn w:val="12"/>
    <w:qFormat/>
    <w:uiPriority w:val="0"/>
    <w:rPr>
      <w:rFonts w:hint="eastAsia" w:ascii="宋体" w:hAnsi="宋体" w:eastAsia="宋体" w:cs="宋体"/>
      <w:color w:val="FF0000"/>
      <w:sz w:val="24"/>
      <w:szCs w:val="24"/>
      <w:u w:val="none"/>
    </w:rPr>
  </w:style>
  <w:style w:type="character" w:customStyle="1" w:styleId="28">
    <w:name w:val="font221"/>
    <w:basedOn w:val="12"/>
    <w:qFormat/>
    <w:uiPriority w:val="0"/>
    <w:rPr>
      <w:rFonts w:hint="eastAsia" w:ascii="楷体" w:hAnsi="楷体" w:eastAsia="楷体" w:cs="楷体"/>
      <w:color w:val="000000"/>
      <w:sz w:val="20"/>
      <w:szCs w:val="20"/>
      <w:u w:val="none"/>
    </w:rPr>
  </w:style>
  <w:style w:type="character" w:customStyle="1" w:styleId="29">
    <w:name w:val="font111"/>
    <w:basedOn w:val="12"/>
    <w:qFormat/>
    <w:uiPriority w:val="0"/>
    <w:rPr>
      <w:rFonts w:hint="eastAsia" w:ascii="宋体" w:hAnsi="宋体" w:eastAsia="宋体" w:cs="宋体"/>
      <w:color w:val="000000"/>
      <w:sz w:val="24"/>
      <w:szCs w:val="24"/>
      <w:u w:val="none"/>
    </w:rPr>
  </w:style>
  <w:style w:type="character" w:customStyle="1" w:styleId="30">
    <w:name w:val="font231"/>
    <w:basedOn w:val="12"/>
    <w:qFormat/>
    <w:uiPriority w:val="0"/>
    <w:rPr>
      <w:rFonts w:ascii="Symbol" w:hAnsi="Symbol" w:cs="Symbol"/>
      <w:color w:val="000000"/>
      <w:sz w:val="24"/>
      <w:szCs w:val="24"/>
      <w:u w:val="none"/>
    </w:rPr>
  </w:style>
  <w:style w:type="character" w:customStyle="1" w:styleId="31">
    <w:name w:val="font241"/>
    <w:basedOn w:val="12"/>
    <w:qFormat/>
    <w:uiPriority w:val="0"/>
    <w:rPr>
      <w:rFonts w:ascii="Wingdings 2" w:hAnsi="Wingdings 2" w:eastAsia="Wingdings 2" w:cs="Wingdings 2"/>
      <w:color w:val="000000"/>
      <w:sz w:val="24"/>
      <w:szCs w:val="24"/>
      <w:u w:val="none"/>
    </w:rPr>
  </w:style>
  <w:style w:type="character" w:customStyle="1" w:styleId="32">
    <w:name w:val="font251"/>
    <w:basedOn w:val="12"/>
    <w:qFormat/>
    <w:uiPriority w:val="0"/>
    <w:rPr>
      <w:rFonts w:hint="default" w:ascii="Times New Roman" w:hAnsi="Times New Roman" w:cs="Times New Roman"/>
      <w:color w:val="000000"/>
      <w:sz w:val="24"/>
      <w:szCs w:val="24"/>
      <w:u w:val="none"/>
    </w:rPr>
  </w:style>
  <w:style w:type="paragraph" w:customStyle="1" w:styleId="33">
    <w:name w:val="Default1"/>
    <w:basedOn w:val="34"/>
    <w:next w:val="1"/>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34">
    <w:name w:val="Normal_14_0"/>
    <w:qFormat/>
    <w:uiPriority w:val="0"/>
    <w:pPr>
      <w:spacing w:before="120" w:after="240"/>
      <w:jc w:val="both"/>
    </w:pPr>
    <w:rPr>
      <w:rFonts w:ascii="Times New Roman" w:hAnsi="Times New Roman" w:eastAsia="Calibri" w:cs="Times New Roman"/>
      <w:sz w:val="22"/>
      <w:szCs w:val="22"/>
      <w:lang w:val="ru-RU" w:eastAsia="en-US" w:bidi="ar-SA"/>
    </w:rPr>
  </w:style>
  <w:style w:type="character" w:customStyle="1" w:styleId="35">
    <w:name w:val="show-img-bd"/>
    <w:basedOn w:val="12"/>
    <w:qFormat/>
    <w:uiPriority w:val="0"/>
  </w:style>
  <w:style w:type="paragraph" w:customStyle="1" w:styleId="36">
    <w:name w:val="S-正文"/>
    <w:basedOn w:val="1"/>
    <w:qFormat/>
    <w:uiPriority w:val="0"/>
    <w:pPr>
      <w:widowControl/>
      <w:spacing w:line="360" w:lineRule="auto"/>
      <w:ind w:firstLine="200" w:firstLineChars="200"/>
      <w:jc w:val="left"/>
    </w:pPr>
    <w:rPr>
      <w:rFonts w:ascii="仿宋_GB2312" w:hAnsi="Calibri" w:eastAsia="仿宋_GB2312" w:cs="仿宋_GB2312"/>
      <w:sz w:val="28"/>
      <w:szCs w:val="24"/>
    </w:rPr>
  </w:style>
  <w:style w:type="paragraph" w:customStyle="1" w:styleId="37">
    <w:name w:val="p0"/>
    <w:basedOn w:val="1"/>
    <w:qFormat/>
    <w:uiPriority w:val="0"/>
    <w:rPr>
      <w:rFonts w:ascii="宋体" w:hAnsi="宋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32141</Words>
  <Characters>35792</Characters>
  <Lines>0</Lines>
  <Paragraphs>0</Paragraphs>
  <TotalTime>8</TotalTime>
  <ScaleCrop>false</ScaleCrop>
  <LinksUpToDate>false</LinksUpToDate>
  <CharactersWithSpaces>38236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2026-01-26T11:17:00Z</dcterms:created>
  <dc:creator>Lenovo</dc:creator>
  <cp:lastModifiedBy>zt</cp:lastModifiedBy>
  <dcterms:modified xsi:type="dcterms:W3CDTF">2026-03-31T09:35:31Z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KSOTemplateDocerSaveRecord">
    <vt:lpwstr>eyJoZGlkIjoiMzg2NWFkZGU5OTc1NWUyNmNjM2Q4NWM3OTZiY2EzMDgiLCJ1c2VySWQiOiIxMDM1NDYyNzc4In0=</vt:lpwstr>
  </property>
  <property fmtid="{D5CDD505-2E9C-101B-9397-08002B2CF9AE}" pid="4" name="ICV">
    <vt:lpwstr>68F4B4A3AACE87D9BF8ECB69D40A81B4_43</vt:lpwstr>
  </property>
</Properties>
</file>