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3BB2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798A7A2A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438DD9B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1DBAD97B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3E3E0863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4E7BE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3A52AD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41D54C92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422B575E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0FD484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B6AA9E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88B31B7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4FB5CDB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605F8C2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C5588F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6C2E889B">
      <w:pPr>
        <w:rPr>
          <w:rFonts w:hint="default"/>
          <w:lang w:val="en-US" w:eastAsia="zh-CN"/>
        </w:rPr>
      </w:pPr>
    </w:p>
    <w:p w14:paraId="52B80648">
      <w:pPr>
        <w:pStyle w:val="3"/>
        <w:rPr>
          <w:rFonts w:hint="default"/>
          <w:lang w:val="en-US" w:eastAsia="zh-CN"/>
        </w:rPr>
      </w:pPr>
    </w:p>
    <w:p w14:paraId="0918F31F">
      <w:pPr>
        <w:pStyle w:val="3"/>
        <w:rPr>
          <w:rFonts w:hint="default"/>
          <w:lang w:val="en-US" w:eastAsia="zh-CN"/>
        </w:rPr>
      </w:pPr>
    </w:p>
    <w:p w14:paraId="5A2DD07A">
      <w:pPr>
        <w:pStyle w:val="3"/>
        <w:rPr>
          <w:rFonts w:hint="default"/>
          <w:lang w:val="en-US" w:eastAsia="zh-CN"/>
        </w:rPr>
      </w:pPr>
    </w:p>
    <w:p w14:paraId="6EA53B4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EC1208D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EEA9B1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C378D7A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DE1608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3AE0FC44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0F372A1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2D4A3A9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CC3B70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BC35BC4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DADA55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5B63F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6F2C8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75CE9BAE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F05748B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7FE7A8D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B31A650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033E16B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7892D8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6C558D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AF1B8E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E8B605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1474A59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F154DD7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639D0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8E498A9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3A9D7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4A9F965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405473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1C8B6AE">
      <w:pPr>
        <w:widowControl/>
        <w:ind w:firstLine="562"/>
        <w:jc w:val="center"/>
        <w:rPr>
          <w:color w:val="auto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63277BBF">
      <w:pPr>
        <w:ind w:firstLine="480"/>
        <w:rPr>
          <w:rFonts w:hint="eastAsia"/>
          <w:color w:val="auto"/>
          <w:highlight w:val="none"/>
        </w:rPr>
      </w:pPr>
    </w:p>
    <w:p w14:paraId="7B0D451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3019E4A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0BD535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1DF9566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0FE3516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6496C9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114F849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AD5D82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74A483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DA56DA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E237B7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642AEDAF">
      <w:pPr>
        <w:ind w:firstLine="480"/>
        <w:rPr>
          <w:color w:val="auto"/>
          <w:highlight w:val="none"/>
        </w:rPr>
      </w:pPr>
    </w:p>
    <w:p w14:paraId="50297968">
      <w:pPr>
        <w:pStyle w:val="3"/>
        <w:rPr>
          <w:rFonts w:hint="eastAsia"/>
          <w:lang w:val="en-US" w:eastAsia="zh-CN"/>
        </w:rPr>
      </w:pPr>
    </w:p>
    <w:p w14:paraId="0A6EF643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6698B2C5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418F7D9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2A510D8E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F768B6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F1F14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354F894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6BC7D1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1D12E9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70426C8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5EF41C2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42325B61"/>
    <w:p w14:paraId="78ED5B8B"/>
    <w:p w14:paraId="30D0B9B9"/>
    <w:p w14:paraId="7344CE85">
      <w:pPr>
        <w:rPr>
          <w:rFonts w:hint="eastAsia" w:eastAsia="宋体"/>
          <w:lang w:val="en-US" w:eastAsia="zh-CN"/>
        </w:rPr>
      </w:pPr>
    </w:p>
    <w:p w14:paraId="1426D43A"/>
    <w:p w14:paraId="3EEF9087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017BC68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8227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634"/>
        <w:gridCol w:w="1408"/>
        <w:gridCol w:w="1758"/>
        <w:gridCol w:w="1625"/>
      </w:tblGrid>
      <w:tr w14:paraId="2A60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2" w:type="dxa"/>
            <w:vAlign w:val="center"/>
          </w:tcPr>
          <w:p w14:paraId="46A217F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工作类型</w:t>
            </w:r>
          </w:p>
        </w:tc>
        <w:tc>
          <w:tcPr>
            <w:tcW w:w="1634" w:type="dxa"/>
            <w:vAlign w:val="center"/>
          </w:tcPr>
          <w:p w14:paraId="40A9D5CE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计价方式</w:t>
            </w:r>
          </w:p>
        </w:tc>
        <w:tc>
          <w:tcPr>
            <w:tcW w:w="1408" w:type="dxa"/>
            <w:vAlign w:val="center"/>
          </w:tcPr>
          <w:p w14:paraId="3DAAC076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758" w:type="dxa"/>
            <w:vAlign w:val="center"/>
          </w:tcPr>
          <w:p w14:paraId="0D961AD8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本次服务含税收费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5" w:type="dxa"/>
            <w:vAlign w:val="center"/>
          </w:tcPr>
          <w:p w14:paraId="0CAF2C1C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4C4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294CCA07">
            <w:pPr>
              <w:spacing w:line="5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广告传单分发</w:t>
            </w:r>
          </w:p>
        </w:tc>
        <w:tc>
          <w:tcPr>
            <w:tcW w:w="1634" w:type="dxa"/>
          </w:tcPr>
          <w:p w14:paraId="09DB9846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人天</w:t>
            </w:r>
          </w:p>
        </w:tc>
        <w:tc>
          <w:tcPr>
            <w:tcW w:w="1408" w:type="dxa"/>
          </w:tcPr>
          <w:p w14:paraId="2898FC8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  <w:tc>
          <w:tcPr>
            <w:tcW w:w="1758" w:type="dxa"/>
          </w:tcPr>
          <w:p w14:paraId="1C70BEED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176974EC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6BA9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77403D1D">
            <w:pPr>
              <w:spacing w:line="5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产品展销</w:t>
            </w:r>
          </w:p>
        </w:tc>
        <w:tc>
          <w:tcPr>
            <w:tcW w:w="1634" w:type="dxa"/>
          </w:tcPr>
          <w:p w14:paraId="4C972DD3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人天</w:t>
            </w:r>
          </w:p>
        </w:tc>
        <w:tc>
          <w:tcPr>
            <w:tcW w:w="1408" w:type="dxa"/>
          </w:tcPr>
          <w:p w14:paraId="79A570A0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  <w:tc>
          <w:tcPr>
            <w:tcW w:w="1758" w:type="dxa"/>
          </w:tcPr>
          <w:p w14:paraId="41ABBD5C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1F8F6318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58D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2FF09224">
            <w:pPr>
              <w:spacing w:line="5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货物打包、搬卸</w:t>
            </w:r>
          </w:p>
        </w:tc>
        <w:tc>
          <w:tcPr>
            <w:tcW w:w="1634" w:type="dxa"/>
          </w:tcPr>
          <w:p w14:paraId="5160CC8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人天</w:t>
            </w:r>
          </w:p>
        </w:tc>
        <w:tc>
          <w:tcPr>
            <w:tcW w:w="1408" w:type="dxa"/>
          </w:tcPr>
          <w:p w14:paraId="3F2AA1B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  <w:tc>
          <w:tcPr>
            <w:tcW w:w="1758" w:type="dxa"/>
          </w:tcPr>
          <w:p w14:paraId="344E19C0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5DFB7B30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B9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4F5F2C6C">
            <w:pPr>
              <w:spacing w:line="5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货物配送</w:t>
            </w:r>
          </w:p>
        </w:tc>
        <w:tc>
          <w:tcPr>
            <w:tcW w:w="1634" w:type="dxa"/>
          </w:tcPr>
          <w:p w14:paraId="33D34B1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人天</w:t>
            </w:r>
          </w:p>
        </w:tc>
        <w:tc>
          <w:tcPr>
            <w:tcW w:w="1408" w:type="dxa"/>
          </w:tcPr>
          <w:p w14:paraId="3DA6013D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  <w:tc>
          <w:tcPr>
            <w:tcW w:w="1758" w:type="dxa"/>
          </w:tcPr>
          <w:p w14:paraId="7CD5FD02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5A541439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F23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2" w:type="dxa"/>
            <w:gridSpan w:val="4"/>
            <w:vMerge w:val="restart"/>
          </w:tcPr>
          <w:p w14:paraId="2BCE7D4A">
            <w:pPr>
              <w:spacing w:line="560" w:lineRule="exact"/>
              <w:ind w:firstLine="0" w:firstLineChars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</w:p>
          <w:p w14:paraId="1676CABC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合计金额（大写）：</w:t>
            </w:r>
          </w:p>
        </w:tc>
        <w:tc>
          <w:tcPr>
            <w:tcW w:w="1625" w:type="dxa"/>
          </w:tcPr>
          <w:p w14:paraId="024C424E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6C80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2" w:type="dxa"/>
            <w:gridSpan w:val="4"/>
            <w:vMerge w:val="continue"/>
          </w:tcPr>
          <w:p w14:paraId="5BB0FA47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5CC5E2F8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BED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2" w:type="dxa"/>
            <w:gridSpan w:val="4"/>
          </w:tcPr>
          <w:p w14:paraId="26F0805D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  <w:tc>
          <w:tcPr>
            <w:tcW w:w="1625" w:type="dxa"/>
          </w:tcPr>
          <w:p w14:paraId="13005C69">
            <w:pPr>
              <w:spacing w:line="56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587ECC4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EE07EC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C73482E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5DA6A920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3F21C4D8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3FCF6FB3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2BCC58E6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175B1B6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C4E69D6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7A1DB3A"/>
    <w:p w14:paraId="5D8BE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24137C79"/>
    <w:rsid w:val="0E7E54A8"/>
    <w:rsid w:val="24137C79"/>
    <w:rsid w:val="3FB11B56"/>
    <w:rsid w:val="6D2628D7"/>
    <w:rsid w:val="7E4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539</Characters>
  <Lines>0</Lines>
  <Paragraphs>0</Paragraphs>
  <TotalTime>1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2026-03-11T07:57:00Z</dcterms:created>
  <dc:creator>WPS_1591668586</dc:creator>
  <cp:lastModifiedBy>WPS_1591668586</cp:lastModifiedBy>
  <cp:lastPrinted>2026-03-13T00:42:54Z</cp:lastPrinted>
  <dcterms:modified xsi:type="dcterms:W3CDTF">2026-03-13T00:48:47Z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5D596F58A64F4530B1ECAE0DBAF1239D_13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